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D94FF" w14:textId="7BA8F83D" w:rsidR="00DE61D2" w:rsidRDefault="00371770">
      <w:pPr>
        <w:pStyle w:val="Title"/>
      </w:pPr>
      <w:r>
        <w:pict w14:anchorId="79F62A7D">
          <v:rect id="docshape1" o:spid="_x0000_s1129" alt="" style="position:absolute;left:0;text-align:left;margin-left:0;margin-top:0;width:841.9pt;height:595.3pt;z-index:-16069632;mso-wrap-edited:f;mso-width-percent:0;mso-height-percent:0;mso-position-horizontal-relative:page;mso-position-vertical-relative:page;mso-width-percent:0;mso-height-percent:0" fillcolor="#664193" stroked="f">
            <w10:wrap anchorx="page" anchory="page"/>
          </v:rect>
        </w:pict>
      </w:r>
      <w:r w:rsidR="00000000">
        <w:rPr>
          <w:noProof/>
        </w:rPr>
        <w:drawing>
          <wp:anchor distT="0" distB="0" distL="0" distR="0" simplePos="0" relativeHeight="15729664" behindDoc="0" locked="0" layoutInCell="1" allowOverlap="1" wp14:anchorId="7CFECC83" wp14:editId="55F8AC68">
            <wp:simplePos x="0" y="0"/>
            <wp:positionH relativeFrom="page">
              <wp:posOffset>5966624</wp:posOffset>
            </wp:positionH>
            <wp:positionV relativeFrom="paragraph">
              <wp:posOffset>1744189</wp:posOffset>
            </wp:positionV>
            <wp:extent cx="3994920" cy="342222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994920" cy="3422221"/>
                    </a:xfrm>
                    <a:prstGeom prst="rect">
                      <a:avLst/>
                    </a:prstGeom>
                  </pic:spPr>
                </pic:pic>
              </a:graphicData>
            </a:graphic>
          </wp:anchor>
        </w:drawing>
      </w:r>
      <w:r w:rsidR="00000000">
        <w:rPr>
          <w:color w:val="FFFFFF"/>
        </w:rPr>
        <w:t>Diverse</w:t>
      </w:r>
      <w:r w:rsidR="00000000">
        <w:rPr>
          <w:color w:val="FFFFFF"/>
          <w:spacing w:val="-87"/>
        </w:rPr>
        <w:t xml:space="preserve"> </w:t>
      </w:r>
      <w:r w:rsidR="00000000">
        <w:rPr>
          <w:color w:val="FFFFFF"/>
          <w:spacing w:val="-2"/>
        </w:rPr>
        <w:t>Histor</w:t>
      </w:r>
      <w:r w:rsidR="002437CC">
        <w:rPr>
          <w:color w:val="FFFFFF"/>
          <w:spacing w:val="-2"/>
        </w:rPr>
        <w:t>y</w:t>
      </w:r>
    </w:p>
    <w:p w14:paraId="2D69FC6A" w14:textId="77777777" w:rsidR="00DE61D2" w:rsidRDefault="00DE61D2">
      <w:pPr>
        <w:pStyle w:val="BodyText"/>
        <w:spacing w:before="4"/>
        <w:rPr>
          <w:rFonts w:ascii="GT Eesti Display"/>
          <w:sz w:val="154"/>
        </w:rPr>
      </w:pPr>
    </w:p>
    <w:p w14:paraId="5605390F" w14:textId="77777777" w:rsidR="00DE61D2" w:rsidRDefault="00000000">
      <w:pPr>
        <w:pStyle w:val="Heading1"/>
      </w:pPr>
      <w:r>
        <w:rPr>
          <w:color w:val="FFFFFF"/>
          <w:spacing w:val="-2"/>
        </w:rPr>
        <w:t>Teaching</w:t>
      </w:r>
    </w:p>
    <w:p w14:paraId="216AEA63" w14:textId="77777777" w:rsidR="00DE61D2" w:rsidRDefault="00000000">
      <w:pPr>
        <w:spacing w:before="37" w:line="247" w:lineRule="auto"/>
        <w:ind w:left="440" w:right="8904"/>
        <w:rPr>
          <w:rFonts w:ascii="GT Eesti Display"/>
          <w:b/>
          <w:sz w:val="92"/>
        </w:rPr>
      </w:pPr>
      <w:r>
        <w:rPr>
          <w:rFonts w:ascii="GT Eesti Display"/>
          <w:b/>
          <w:color w:val="FFFFFF"/>
          <w:sz w:val="92"/>
        </w:rPr>
        <w:t>for</w:t>
      </w:r>
      <w:r>
        <w:rPr>
          <w:rFonts w:ascii="GT Eesti Display"/>
          <w:b/>
          <w:color w:val="FFFFFF"/>
          <w:spacing w:val="-58"/>
          <w:sz w:val="92"/>
        </w:rPr>
        <w:t xml:space="preserve"> </w:t>
      </w:r>
      <w:r>
        <w:rPr>
          <w:rFonts w:ascii="GT Eesti Display"/>
          <w:b/>
          <w:color w:val="FFFFFF"/>
          <w:sz w:val="92"/>
        </w:rPr>
        <w:t>Creativity Taster Cards</w:t>
      </w:r>
    </w:p>
    <w:p w14:paraId="1DAEAE0F" w14:textId="6148DB52" w:rsidR="00DE61D2" w:rsidRDefault="00000000">
      <w:pPr>
        <w:spacing w:before="208"/>
        <w:ind w:left="440"/>
        <w:rPr>
          <w:rFonts w:ascii="GT Eesti Text Bold"/>
          <w:b/>
          <w:sz w:val="38"/>
        </w:rPr>
      </w:pPr>
      <w:r>
        <w:rPr>
          <w:rFonts w:ascii="GT Eesti Text Bold"/>
          <w:b/>
          <w:color w:val="FFFFFF"/>
          <w:sz w:val="38"/>
        </w:rPr>
        <w:t>Quick</w:t>
      </w:r>
      <w:r>
        <w:rPr>
          <w:rFonts w:ascii="GT Eesti Text Bold"/>
          <w:b/>
          <w:color w:val="FFFFFF"/>
          <w:spacing w:val="-11"/>
          <w:sz w:val="38"/>
        </w:rPr>
        <w:t xml:space="preserve"> </w:t>
      </w:r>
      <w:r>
        <w:rPr>
          <w:rFonts w:ascii="GT Eesti Text Bold"/>
          <w:b/>
          <w:color w:val="FFFFFF"/>
          <w:sz w:val="38"/>
        </w:rPr>
        <w:t>challenges</w:t>
      </w:r>
      <w:r>
        <w:rPr>
          <w:rFonts w:ascii="GT Eesti Text Bold"/>
          <w:b/>
          <w:color w:val="FFFFFF"/>
          <w:spacing w:val="-11"/>
          <w:sz w:val="38"/>
        </w:rPr>
        <w:t xml:space="preserve"> </w:t>
      </w:r>
      <w:r>
        <w:rPr>
          <w:rFonts w:ascii="GT Eesti Text Bold"/>
          <w:b/>
          <w:color w:val="FFFFFF"/>
          <w:sz w:val="38"/>
        </w:rPr>
        <w:t>to</w:t>
      </w:r>
      <w:r>
        <w:rPr>
          <w:rFonts w:ascii="GT Eesti Text Bold"/>
          <w:b/>
          <w:color w:val="FFFFFF"/>
          <w:spacing w:val="-10"/>
          <w:sz w:val="38"/>
        </w:rPr>
        <w:t xml:space="preserve"> </w:t>
      </w:r>
      <w:r>
        <w:rPr>
          <w:rFonts w:ascii="GT Eesti Text Bold"/>
          <w:b/>
          <w:color w:val="FFFFFF"/>
          <w:sz w:val="38"/>
        </w:rPr>
        <w:t>practi</w:t>
      </w:r>
      <w:r w:rsidR="002437CC">
        <w:rPr>
          <w:rFonts w:ascii="GT Eesti Text Bold"/>
          <w:b/>
          <w:color w:val="FFFFFF"/>
          <w:sz w:val="38"/>
        </w:rPr>
        <w:t>s</w:t>
      </w:r>
      <w:r>
        <w:rPr>
          <w:rFonts w:ascii="GT Eesti Text Bold"/>
          <w:b/>
          <w:color w:val="FFFFFF"/>
          <w:sz w:val="38"/>
        </w:rPr>
        <w:t>e</w:t>
      </w:r>
      <w:r>
        <w:rPr>
          <w:rFonts w:ascii="GT Eesti Text Bold"/>
          <w:b/>
          <w:color w:val="FFFFFF"/>
          <w:spacing w:val="-11"/>
          <w:sz w:val="38"/>
        </w:rPr>
        <w:t xml:space="preserve"> </w:t>
      </w:r>
      <w:r>
        <w:rPr>
          <w:rFonts w:ascii="GT Eesti Text Bold"/>
          <w:b/>
          <w:color w:val="FFFFFF"/>
          <w:sz w:val="38"/>
        </w:rPr>
        <w:t>creative</w:t>
      </w:r>
      <w:r>
        <w:rPr>
          <w:rFonts w:ascii="GT Eesti Text Bold"/>
          <w:b/>
          <w:color w:val="FFFFFF"/>
          <w:spacing w:val="-10"/>
          <w:sz w:val="38"/>
        </w:rPr>
        <w:t xml:space="preserve"> </w:t>
      </w:r>
      <w:r>
        <w:rPr>
          <w:rFonts w:ascii="GT Eesti Text Bold"/>
          <w:b/>
          <w:color w:val="FFFFFF"/>
          <w:spacing w:val="-2"/>
          <w:sz w:val="38"/>
        </w:rPr>
        <w:t>habits</w:t>
      </w:r>
    </w:p>
    <w:p w14:paraId="515843F9" w14:textId="77777777" w:rsidR="00DE61D2" w:rsidRDefault="00DE61D2">
      <w:pPr>
        <w:pStyle w:val="BodyText"/>
        <w:rPr>
          <w:sz w:val="20"/>
        </w:rPr>
      </w:pPr>
    </w:p>
    <w:p w14:paraId="42348F15" w14:textId="77777777" w:rsidR="00DE61D2" w:rsidRDefault="00DE61D2">
      <w:pPr>
        <w:pStyle w:val="BodyText"/>
        <w:rPr>
          <w:sz w:val="20"/>
        </w:rPr>
      </w:pPr>
    </w:p>
    <w:p w14:paraId="7561FA7B" w14:textId="77777777" w:rsidR="00DE61D2" w:rsidRDefault="00DE61D2">
      <w:pPr>
        <w:pStyle w:val="BodyText"/>
        <w:rPr>
          <w:sz w:val="20"/>
        </w:rPr>
      </w:pPr>
    </w:p>
    <w:p w14:paraId="4AD3496D" w14:textId="77777777" w:rsidR="00DE61D2" w:rsidRDefault="00DE61D2">
      <w:pPr>
        <w:pStyle w:val="BodyText"/>
        <w:rPr>
          <w:sz w:val="20"/>
        </w:rPr>
      </w:pPr>
    </w:p>
    <w:p w14:paraId="26B4C778" w14:textId="77777777" w:rsidR="00DE61D2" w:rsidRDefault="00000000">
      <w:pPr>
        <w:pStyle w:val="BodyText"/>
        <w:spacing w:before="9"/>
        <w:rPr>
          <w:sz w:val="15"/>
        </w:rPr>
      </w:pPr>
      <w:r>
        <w:rPr>
          <w:noProof/>
        </w:rPr>
        <w:drawing>
          <wp:anchor distT="0" distB="0" distL="0" distR="0" simplePos="0" relativeHeight="251658240" behindDoc="0" locked="0" layoutInCell="1" allowOverlap="1" wp14:anchorId="3FFB047F" wp14:editId="1BE85980">
            <wp:simplePos x="0" y="0"/>
            <wp:positionH relativeFrom="page">
              <wp:posOffset>736760</wp:posOffset>
            </wp:positionH>
            <wp:positionV relativeFrom="paragraph">
              <wp:posOffset>131445</wp:posOffset>
            </wp:positionV>
            <wp:extent cx="1595192" cy="112747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595192" cy="1127474"/>
                    </a:xfrm>
                    <a:prstGeom prst="rect">
                      <a:avLst/>
                    </a:prstGeom>
                  </pic:spPr>
                </pic:pic>
              </a:graphicData>
            </a:graphic>
          </wp:anchor>
        </w:drawing>
      </w:r>
    </w:p>
    <w:p w14:paraId="00551D84" w14:textId="77777777" w:rsidR="00DE61D2" w:rsidRDefault="00DE61D2">
      <w:pPr>
        <w:rPr>
          <w:sz w:val="15"/>
        </w:rPr>
        <w:sectPr w:rsidR="00DE61D2">
          <w:type w:val="continuous"/>
          <w:pgSz w:w="16840" w:h="11910" w:orient="landscape"/>
          <w:pgMar w:top="680" w:right="0" w:bottom="280" w:left="280" w:header="720" w:footer="720" w:gutter="0"/>
          <w:cols w:space="720"/>
        </w:sectPr>
      </w:pPr>
    </w:p>
    <w:p w14:paraId="5C59F90A" w14:textId="77777777" w:rsidR="00DE61D2" w:rsidRDefault="00000000">
      <w:pPr>
        <w:pStyle w:val="Heading2"/>
        <w:spacing w:line="247" w:lineRule="auto"/>
        <w:ind w:left="447"/>
      </w:pPr>
      <w:r>
        <w:lastRenderedPageBreak/>
        <w:t>The</w:t>
      </w:r>
      <w:r>
        <w:rPr>
          <w:spacing w:val="-45"/>
        </w:rPr>
        <w:t xml:space="preserve"> </w:t>
      </w:r>
      <w:r>
        <w:t>Five</w:t>
      </w:r>
      <w:r>
        <w:rPr>
          <w:spacing w:val="-42"/>
        </w:rPr>
        <w:t xml:space="preserve"> </w:t>
      </w:r>
      <w:r>
        <w:t>Creative Habits of Mind</w:t>
      </w:r>
    </w:p>
    <w:p w14:paraId="02B3D54C" w14:textId="77777777" w:rsidR="00DE61D2" w:rsidRDefault="00DE61D2">
      <w:pPr>
        <w:pStyle w:val="BodyText"/>
        <w:spacing w:before="2"/>
        <w:rPr>
          <w:rFonts w:ascii="GT Eesti Display"/>
          <w:sz w:val="3"/>
        </w:rPr>
      </w:pPr>
    </w:p>
    <w:p w14:paraId="480A6C3F" w14:textId="77777777" w:rsidR="00DE61D2" w:rsidRDefault="00000000">
      <w:pPr>
        <w:pStyle w:val="BodyText"/>
        <w:ind w:left="441" w:right="-44"/>
        <w:rPr>
          <w:rFonts w:ascii="GT Eesti Display"/>
          <w:b w:val="0"/>
          <w:sz w:val="20"/>
        </w:rPr>
      </w:pPr>
      <w:r>
        <w:rPr>
          <w:rFonts w:ascii="GT Eesti Display"/>
          <w:b w:val="0"/>
          <w:noProof/>
          <w:sz w:val="20"/>
        </w:rPr>
        <w:drawing>
          <wp:inline distT="0" distB="0" distL="0" distR="0" wp14:anchorId="3BBE436A" wp14:editId="0D2D1107">
            <wp:extent cx="4639327" cy="324307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639327" cy="3243072"/>
                    </a:xfrm>
                    <a:prstGeom prst="rect">
                      <a:avLst/>
                    </a:prstGeom>
                  </pic:spPr>
                </pic:pic>
              </a:graphicData>
            </a:graphic>
          </wp:inline>
        </w:drawing>
      </w:r>
    </w:p>
    <w:p w14:paraId="52E78A19" w14:textId="77777777" w:rsidR="00DE61D2" w:rsidRDefault="00000000">
      <w:pPr>
        <w:spacing w:before="144" w:line="247" w:lineRule="auto"/>
        <w:ind w:left="440"/>
        <w:rPr>
          <w:sz w:val="24"/>
        </w:rPr>
      </w:pPr>
      <w:r>
        <w:rPr>
          <w:sz w:val="24"/>
        </w:rPr>
        <w:t>A New Direction, like many others, believes that creativity can be taught,</w:t>
      </w:r>
      <w:r>
        <w:rPr>
          <w:spacing w:val="-9"/>
          <w:sz w:val="24"/>
        </w:rPr>
        <w:t xml:space="preserve"> </w:t>
      </w:r>
      <w:r>
        <w:rPr>
          <w:sz w:val="24"/>
        </w:rPr>
        <w:t>and</w:t>
      </w:r>
      <w:r>
        <w:rPr>
          <w:spacing w:val="-14"/>
          <w:sz w:val="24"/>
        </w:rPr>
        <w:t xml:space="preserve"> </w:t>
      </w:r>
      <w:r>
        <w:rPr>
          <w:sz w:val="24"/>
        </w:rPr>
        <w:t>we</w:t>
      </w:r>
      <w:r>
        <w:rPr>
          <w:spacing w:val="-14"/>
          <w:sz w:val="24"/>
        </w:rPr>
        <w:t xml:space="preserve"> </w:t>
      </w:r>
      <w:r>
        <w:rPr>
          <w:sz w:val="24"/>
        </w:rPr>
        <w:t>want</w:t>
      </w:r>
      <w:r>
        <w:rPr>
          <w:spacing w:val="-9"/>
          <w:sz w:val="24"/>
        </w:rPr>
        <w:t xml:space="preserve"> </w:t>
      </w:r>
      <w:r>
        <w:rPr>
          <w:sz w:val="24"/>
        </w:rPr>
        <w:t>to</w:t>
      </w:r>
      <w:r>
        <w:rPr>
          <w:spacing w:val="-9"/>
          <w:sz w:val="24"/>
        </w:rPr>
        <w:t xml:space="preserve"> </w:t>
      </w:r>
      <w:r>
        <w:rPr>
          <w:sz w:val="24"/>
        </w:rPr>
        <w:t>support</w:t>
      </w:r>
      <w:r>
        <w:rPr>
          <w:spacing w:val="-9"/>
          <w:sz w:val="24"/>
        </w:rPr>
        <w:t xml:space="preserve"> </w:t>
      </w:r>
      <w:r>
        <w:rPr>
          <w:sz w:val="24"/>
        </w:rPr>
        <w:t>schools</w:t>
      </w:r>
      <w:r>
        <w:rPr>
          <w:spacing w:val="-9"/>
          <w:sz w:val="24"/>
        </w:rPr>
        <w:t xml:space="preserve"> </w:t>
      </w:r>
      <w:r>
        <w:rPr>
          <w:sz w:val="24"/>
        </w:rPr>
        <w:t>and</w:t>
      </w:r>
      <w:r>
        <w:rPr>
          <w:spacing w:val="-9"/>
          <w:sz w:val="24"/>
        </w:rPr>
        <w:t xml:space="preserve"> </w:t>
      </w:r>
      <w:r>
        <w:rPr>
          <w:sz w:val="24"/>
        </w:rPr>
        <w:t>teachers</w:t>
      </w:r>
      <w:r>
        <w:rPr>
          <w:spacing w:val="-9"/>
          <w:sz w:val="24"/>
        </w:rPr>
        <w:t xml:space="preserve"> </w:t>
      </w:r>
      <w:r>
        <w:rPr>
          <w:sz w:val="24"/>
        </w:rPr>
        <w:t>to</w:t>
      </w:r>
      <w:r>
        <w:rPr>
          <w:spacing w:val="-9"/>
          <w:sz w:val="24"/>
        </w:rPr>
        <w:t xml:space="preserve"> </w:t>
      </w:r>
      <w:r>
        <w:rPr>
          <w:sz w:val="24"/>
        </w:rPr>
        <w:t>feel</w:t>
      </w:r>
      <w:r>
        <w:rPr>
          <w:spacing w:val="-9"/>
          <w:sz w:val="24"/>
        </w:rPr>
        <w:t xml:space="preserve"> </w:t>
      </w:r>
      <w:r>
        <w:rPr>
          <w:sz w:val="24"/>
        </w:rPr>
        <w:t>equipped to do just this.</w:t>
      </w:r>
    </w:p>
    <w:p w14:paraId="17A9D06E" w14:textId="77777777" w:rsidR="00DE61D2" w:rsidRDefault="00DE61D2">
      <w:pPr>
        <w:spacing w:before="1"/>
        <w:rPr>
          <w:sz w:val="25"/>
        </w:rPr>
      </w:pPr>
    </w:p>
    <w:p w14:paraId="68ADBC4A" w14:textId="77777777" w:rsidR="00DE61D2" w:rsidRDefault="00000000">
      <w:pPr>
        <w:spacing w:line="247" w:lineRule="auto"/>
        <w:ind w:left="440"/>
        <w:rPr>
          <w:sz w:val="24"/>
        </w:rPr>
      </w:pPr>
      <w:r>
        <w:rPr>
          <w:sz w:val="24"/>
        </w:rPr>
        <w:t>The</w:t>
      </w:r>
      <w:r>
        <w:rPr>
          <w:spacing w:val="-2"/>
          <w:sz w:val="24"/>
        </w:rPr>
        <w:t xml:space="preserve"> </w:t>
      </w:r>
      <w:r>
        <w:rPr>
          <w:sz w:val="24"/>
        </w:rPr>
        <w:t>pedagogies</w:t>
      </w:r>
      <w:r>
        <w:rPr>
          <w:spacing w:val="-2"/>
          <w:sz w:val="24"/>
        </w:rPr>
        <w:t xml:space="preserve"> </w:t>
      </w:r>
      <w:r>
        <w:rPr>
          <w:sz w:val="24"/>
        </w:rPr>
        <w:t>underpinning</w:t>
      </w:r>
      <w:r>
        <w:rPr>
          <w:spacing w:val="-2"/>
          <w:sz w:val="24"/>
        </w:rPr>
        <w:t xml:space="preserve"> </w:t>
      </w:r>
      <w:r>
        <w:rPr>
          <w:sz w:val="24"/>
        </w:rPr>
        <w:t>our</w:t>
      </w:r>
      <w:r>
        <w:rPr>
          <w:spacing w:val="-7"/>
          <w:sz w:val="24"/>
        </w:rPr>
        <w:t xml:space="preserve"> </w:t>
      </w:r>
      <w:r>
        <w:rPr>
          <w:sz w:val="24"/>
        </w:rPr>
        <w:t>Teaching</w:t>
      </w:r>
      <w:r>
        <w:rPr>
          <w:spacing w:val="-2"/>
          <w:sz w:val="24"/>
        </w:rPr>
        <w:t xml:space="preserve"> </w:t>
      </w:r>
      <w:r>
        <w:rPr>
          <w:sz w:val="24"/>
        </w:rPr>
        <w:t>for</w:t>
      </w:r>
      <w:r>
        <w:rPr>
          <w:spacing w:val="-2"/>
          <w:sz w:val="24"/>
        </w:rPr>
        <w:t xml:space="preserve"> </w:t>
      </w:r>
      <w:r>
        <w:rPr>
          <w:sz w:val="24"/>
        </w:rPr>
        <w:t>Creativity</w:t>
      </w:r>
      <w:r>
        <w:rPr>
          <w:spacing w:val="-12"/>
          <w:sz w:val="24"/>
        </w:rPr>
        <w:t xml:space="preserve"> </w:t>
      </w:r>
      <w:r>
        <w:rPr>
          <w:sz w:val="24"/>
        </w:rPr>
        <w:t>work</w:t>
      </w:r>
      <w:r>
        <w:rPr>
          <w:spacing w:val="-2"/>
          <w:sz w:val="24"/>
        </w:rPr>
        <w:t xml:space="preserve"> </w:t>
      </w:r>
      <w:r>
        <w:rPr>
          <w:sz w:val="24"/>
        </w:rPr>
        <w:t>come from the five Creative Habits of Mind – a concept developed from decades</w:t>
      </w:r>
      <w:r>
        <w:rPr>
          <w:spacing w:val="-11"/>
          <w:sz w:val="24"/>
        </w:rPr>
        <w:t xml:space="preserve"> </w:t>
      </w:r>
      <w:r>
        <w:rPr>
          <w:sz w:val="24"/>
        </w:rPr>
        <w:t>of</w:t>
      </w:r>
      <w:r>
        <w:rPr>
          <w:spacing w:val="-11"/>
          <w:sz w:val="24"/>
        </w:rPr>
        <w:t xml:space="preserve"> </w:t>
      </w:r>
      <w:r>
        <w:rPr>
          <w:sz w:val="24"/>
        </w:rPr>
        <w:t>research</w:t>
      </w:r>
      <w:r>
        <w:rPr>
          <w:spacing w:val="-11"/>
          <w:sz w:val="24"/>
        </w:rPr>
        <w:t xml:space="preserve"> </w:t>
      </w:r>
      <w:r>
        <w:rPr>
          <w:sz w:val="24"/>
        </w:rPr>
        <w:t>by</w:t>
      </w:r>
      <w:r>
        <w:rPr>
          <w:spacing w:val="-15"/>
          <w:sz w:val="24"/>
        </w:rPr>
        <w:t xml:space="preserve"> </w:t>
      </w:r>
      <w:r>
        <w:rPr>
          <w:sz w:val="24"/>
        </w:rPr>
        <w:t>Bill</w:t>
      </w:r>
      <w:r>
        <w:rPr>
          <w:spacing w:val="-11"/>
          <w:sz w:val="24"/>
        </w:rPr>
        <w:t xml:space="preserve"> </w:t>
      </w:r>
      <w:r>
        <w:rPr>
          <w:sz w:val="24"/>
        </w:rPr>
        <w:t>Lucas</w:t>
      </w:r>
      <w:r>
        <w:rPr>
          <w:spacing w:val="-11"/>
          <w:sz w:val="24"/>
        </w:rPr>
        <w:t xml:space="preserve"> </w:t>
      </w:r>
      <w:r>
        <w:rPr>
          <w:sz w:val="24"/>
        </w:rPr>
        <w:t>and</w:t>
      </w:r>
      <w:r>
        <w:rPr>
          <w:spacing w:val="-11"/>
          <w:sz w:val="24"/>
        </w:rPr>
        <w:t xml:space="preserve"> </w:t>
      </w:r>
      <w:r>
        <w:rPr>
          <w:sz w:val="24"/>
        </w:rPr>
        <w:t>colleagues</w:t>
      </w:r>
      <w:r>
        <w:rPr>
          <w:spacing w:val="-15"/>
          <w:sz w:val="24"/>
        </w:rPr>
        <w:t xml:space="preserve"> </w:t>
      </w:r>
      <w:r>
        <w:rPr>
          <w:sz w:val="24"/>
        </w:rPr>
        <w:t>which</w:t>
      </w:r>
      <w:r>
        <w:rPr>
          <w:spacing w:val="-11"/>
          <w:sz w:val="24"/>
        </w:rPr>
        <w:t xml:space="preserve"> </w:t>
      </w:r>
      <w:r>
        <w:rPr>
          <w:sz w:val="24"/>
        </w:rPr>
        <w:t>has</w:t>
      </w:r>
      <w:r>
        <w:rPr>
          <w:spacing w:val="-11"/>
          <w:sz w:val="24"/>
        </w:rPr>
        <w:t xml:space="preserve"> </w:t>
      </w:r>
      <w:r>
        <w:rPr>
          <w:sz w:val="24"/>
        </w:rPr>
        <w:t>now</w:t>
      </w:r>
      <w:r>
        <w:rPr>
          <w:spacing w:val="-15"/>
          <w:sz w:val="24"/>
        </w:rPr>
        <w:t xml:space="preserve"> </w:t>
      </w:r>
      <w:r>
        <w:rPr>
          <w:sz w:val="24"/>
        </w:rPr>
        <w:t>been widely adopted into learning policies across the globe. The Creative Habits of</w:t>
      </w:r>
      <w:r>
        <w:rPr>
          <w:spacing w:val="-2"/>
          <w:sz w:val="24"/>
        </w:rPr>
        <w:t xml:space="preserve"> </w:t>
      </w:r>
      <w:r>
        <w:rPr>
          <w:sz w:val="24"/>
        </w:rPr>
        <w:t>Mind are a great tool for tracking the development of</w:t>
      </w:r>
      <w:r>
        <w:rPr>
          <w:spacing w:val="-5"/>
          <w:sz w:val="24"/>
        </w:rPr>
        <w:t xml:space="preserve"> </w:t>
      </w:r>
      <w:r>
        <w:rPr>
          <w:sz w:val="24"/>
        </w:rPr>
        <w:t>your students’ creativity.</w:t>
      </w:r>
    </w:p>
    <w:p w14:paraId="6C1D42CA" w14:textId="77777777" w:rsidR="00DE61D2" w:rsidRDefault="00DE61D2">
      <w:pPr>
        <w:spacing w:before="6"/>
        <w:rPr>
          <w:sz w:val="25"/>
        </w:rPr>
      </w:pPr>
    </w:p>
    <w:p w14:paraId="39982C67" w14:textId="77777777" w:rsidR="00DE61D2" w:rsidRDefault="00000000">
      <w:pPr>
        <w:ind w:left="440"/>
        <w:rPr>
          <w:rFonts w:ascii="GT Eesti Text Bold"/>
          <w:b/>
          <w:sz w:val="24"/>
        </w:rPr>
      </w:pPr>
      <w:r>
        <w:rPr>
          <w:spacing w:val="-2"/>
          <w:sz w:val="24"/>
        </w:rPr>
        <w:t>To</w:t>
      </w:r>
      <w:r>
        <w:rPr>
          <w:spacing w:val="1"/>
          <w:sz w:val="24"/>
        </w:rPr>
        <w:t xml:space="preserve"> </w:t>
      </w:r>
      <w:r>
        <w:rPr>
          <w:spacing w:val="-2"/>
          <w:sz w:val="24"/>
        </w:rPr>
        <w:t>find</w:t>
      </w:r>
      <w:r>
        <w:rPr>
          <w:spacing w:val="4"/>
          <w:sz w:val="24"/>
        </w:rPr>
        <w:t xml:space="preserve"> </w:t>
      </w:r>
      <w:r>
        <w:rPr>
          <w:spacing w:val="-2"/>
          <w:sz w:val="24"/>
        </w:rPr>
        <w:t>out</w:t>
      </w:r>
      <w:r>
        <w:rPr>
          <w:spacing w:val="3"/>
          <w:sz w:val="24"/>
        </w:rPr>
        <w:t xml:space="preserve"> </w:t>
      </w:r>
      <w:r>
        <w:rPr>
          <w:spacing w:val="-2"/>
          <w:sz w:val="24"/>
        </w:rPr>
        <w:t>more,</w:t>
      </w:r>
      <w:r>
        <w:rPr>
          <w:spacing w:val="-1"/>
          <w:sz w:val="24"/>
        </w:rPr>
        <w:t xml:space="preserve"> </w:t>
      </w:r>
      <w:r>
        <w:rPr>
          <w:spacing w:val="-2"/>
          <w:sz w:val="24"/>
        </w:rPr>
        <w:t>visit:</w:t>
      </w:r>
      <w:r>
        <w:rPr>
          <w:spacing w:val="4"/>
          <w:sz w:val="24"/>
        </w:rPr>
        <w:t xml:space="preserve"> </w:t>
      </w:r>
      <w:hyperlink r:id="rId8">
        <w:r>
          <w:rPr>
            <w:rFonts w:ascii="GT Eesti Text Bold"/>
            <w:b/>
            <w:color w:val="4F5CD6"/>
            <w:spacing w:val="-2"/>
            <w:sz w:val="24"/>
            <w:u w:val="single" w:color="4F5CD6"/>
          </w:rPr>
          <w:t>anewdirection.org.uk/teaching-for-creativity</w:t>
        </w:r>
      </w:hyperlink>
    </w:p>
    <w:p w14:paraId="1DEC5059" w14:textId="77777777" w:rsidR="00DE61D2" w:rsidRDefault="00000000">
      <w:pPr>
        <w:pStyle w:val="Heading2"/>
        <w:spacing w:before="101" w:line="247" w:lineRule="auto"/>
        <w:ind w:right="4793"/>
      </w:pPr>
      <w:r>
        <w:rPr>
          <w:b w:val="0"/>
        </w:rPr>
        <w:br w:type="column"/>
      </w:r>
      <w:r>
        <w:t>How</w:t>
      </w:r>
      <w:r>
        <w:rPr>
          <w:spacing w:val="-24"/>
        </w:rPr>
        <w:t xml:space="preserve"> </w:t>
      </w:r>
      <w:r>
        <w:t>to</w:t>
      </w:r>
      <w:r>
        <w:rPr>
          <w:spacing w:val="-10"/>
        </w:rPr>
        <w:t xml:space="preserve"> </w:t>
      </w:r>
      <w:r>
        <w:t>use these</w:t>
      </w:r>
      <w:r>
        <w:rPr>
          <w:spacing w:val="-13"/>
        </w:rPr>
        <w:t xml:space="preserve"> </w:t>
      </w:r>
      <w:r>
        <w:rPr>
          <w:spacing w:val="-6"/>
        </w:rPr>
        <w:t>cards</w:t>
      </w:r>
    </w:p>
    <w:p w14:paraId="0DD33383" w14:textId="77777777" w:rsidR="00DE61D2" w:rsidRDefault="00000000">
      <w:pPr>
        <w:spacing w:before="392" w:line="247" w:lineRule="auto"/>
        <w:ind w:left="440" w:right="1087"/>
        <w:rPr>
          <w:sz w:val="24"/>
        </w:rPr>
      </w:pPr>
      <w:r>
        <w:rPr>
          <w:sz w:val="24"/>
        </w:rPr>
        <w:t>These</w:t>
      </w:r>
      <w:r>
        <w:rPr>
          <w:spacing w:val="-17"/>
          <w:sz w:val="24"/>
        </w:rPr>
        <w:t xml:space="preserve"> </w:t>
      </w:r>
      <w:r>
        <w:rPr>
          <w:sz w:val="24"/>
        </w:rPr>
        <w:t>Taster</w:t>
      </w:r>
      <w:r>
        <w:rPr>
          <w:spacing w:val="-13"/>
          <w:sz w:val="24"/>
        </w:rPr>
        <w:t xml:space="preserve"> </w:t>
      </w:r>
      <w:r>
        <w:rPr>
          <w:sz w:val="24"/>
        </w:rPr>
        <w:t>Cards</w:t>
      </w:r>
      <w:r>
        <w:rPr>
          <w:spacing w:val="-13"/>
          <w:sz w:val="24"/>
        </w:rPr>
        <w:t xml:space="preserve"> </w:t>
      </w:r>
      <w:r>
        <w:rPr>
          <w:sz w:val="24"/>
        </w:rPr>
        <w:t>can</w:t>
      </w:r>
      <w:r>
        <w:rPr>
          <w:spacing w:val="-13"/>
          <w:sz w:val="24"/>
        </w:rPr>
        <w:t xml:space="preserve"> </w:t>
      </w:r>
      <w:r>
        <w:rPr>
          <w:sz w:val="24"/>
        </w:rPr>
        <w:t>be</w:t>
      </w:r>
      <w:r>
        <w:rPr>
          <w:spacing w:val="-13"/>
          <w:sz w:val="24"/>
        </w:rPr>
        <w:t xml:space="preserve"> </w:t>
      </w:r>
      <w:r>
        <w:rPr>
          <w:sz w:val="24"/>
        </w:rPr>
        <w:t>used</w:t>
      </w:r>
      <w:r>
        <w:rPr>
          <w:spacing w:val="-13"/>
          <w:sz w:val="24"/>
        </w:rPr>
        <w:t xml:space="preserve"> </w:t>
      </w:r>
      <w:r>
        <w:rPr>
          <w:sz w:val="24"/>
        </w:rPr>
        <w:t>as</w:t>
      </w:r>
      <w:r>
        <w:rPr>
          <w:spacing w:val="-13"/>
          <w:sz w:val="24"/>
        </w:rPr>
        <w:t xml:space="preserve"> </w:t>
      </w:r>
      <w:r>
        <w:rPr>
          <w:sz w:val="24"/>
        </w:rPr>
        <w:t>ice</w:t>
      </w:r>
      <w:r>
        <w:rPr>
          <w:spacing w:val="-13"/>
          <w:sz w:val="24"/>
        </w:rPr>
        <w:t xml:space="preserve"> </w:t>
      </w:r>
      <w:r>
        <w:rPr>
          <w:sz w:val="24"/>
        </w:rPr>
        <w:t>breakers,</w:t>
      </w:r>
      <w:r>
        <w:rPr>
          <w:spacing w:val="-13"/>
          <w:sz w:val="24"/>
        </w:rPr>
        <w:t xml:space="preserve"> </w:t>
      </w:r>
      <w:r>
        <w:rPr>
          <w:sz w:val="24"/>
        </w:rPr>
        <w:t>starter</w:t>
      </w:r>
      <w:r>
        <w:rPr>
          <w:spacing w:val="-13"/>
          <w:sz w:val="24"/>
        </w:rPr>
        <w:t xml:space="preserve"> </w:t>
      </w:r>
      <w:r>
        <w:rPr>
          <w:sz w:val="24"/>
        </w:rPr>
        <w:t>activities,</w:t>
      </w:r>
      <w:r>
        <w:rPr>
          <w:spacing w:val="-13"/>
          <w:sz w:val="24"/>
        </w:rPr>
        <w:t xml:space="preserve"> </w:t>
      </w:r>
      <w:r>
        <w:rPr>
          <w:sz w:val="24"/>
        </w:rPr>
        <w:t>class assembly prompts, ways to start and end the day, or as stand-alone 10–15-minute activities.</w:t>
      </w:r>
    </w:p>
    <w:p w14:paraId="7A6BDF82" w14:textId="77777777" w:rsidR="00DE61D2" w:rsidRDefault="00DE61D2">
      <w:pPr>
        <w:spacing w:before="2"/>
        <w:rPr>
          <w:sz w:val="25"/>
        </w:rPr>
      </w:pPr>
    </w:p>
    <w:p w14:paraId="176A83E7" w14:textId="77777777" w:rsidR="00DE61D2" w:rsidRDefault="00000000">
      <w:pPr>
        <w:spacing w:line="247" w:lineRule="auto"/>
        <w:ind w:left="440" w:right="666"/>
        <w:rPr>
          <w:sz w:val="24"/>
        </w:rPr>
      </w:pPr>
      <w:r>
        <w:rPr>
          <w:sz w:val="24"/>
        </w:rPr>
        <w:t>They</w:t>
      </w:r>
      <w:r>
        <w:rPr>
          <w:spacing w:val="-12"/>
          <w:sz w:val="24"/>
        </w:rPr>
        <w:t xml:space="preserve"> </w:t>
      </w:r>
      <w:r>
        <w:rPr>
          <w:sz w:val="24"/>
        </w:rPr>
        <w:t>are</w:t>
      </w:r>
      <w:r>
        <w:rPr>
          <w:spacing w:val="-8"/>
          <w:sz w:val="24"/>
        </w:rPr>
        <w:t xml:space="preserve"> </w:t>
      </w:r>
      <w:r>
        <w:rPr>
          <w:sz w:val="24"/>
        </w:rPr>
        <w:t>suitable</w:t>
      </w:r>
      <w:r>
        <w:rPr>
          <w:spacing w:val="-8"/>
          <w:sz w:val="24"/>
        </w:rPr>
        <w:t xml:space="preserve"> </w:t>
      </w:r>
      <w:r>
        <w:rPr>
          <w:sz w:val="24"/>
        </w:rPr>
        <w:t>for</w:t>
      </w:r>
      <w:r>
        <w:rPr>
          <w:spacing w:val="-8"/>
          <w:sz w:val="24"/>
        </w:rPr>
        <w:t xml:space="preserve"> </w:t>
      </w:r>
      <w:r>
        <w:rPr>
          <w:sz w:val="24"/>
        </w:rPr>
        <w:t>all</w:t>
      </w:r>
      <w:r>
        <w:rPr>
          <w:spacing w:val="-8"/>
          <w:sz w:val="24"/>
        </w:rPr>
        <w:t xml:space="preserve"> </w:t>
      </w:r>
      <w:r>
        <w:rPr>
          <w:sz w:val="24"/>
        </w:rPr>
        <w:t>settings,</w:t>
      </w:r>
      <w:r>
        <w:rPr>
          <w:spacing w:val="-8"/>
          <w:sz w:val="24"/>
        </w:rPr>
        <w:t xml:space="preserve"> </w:t>
      </w:r>
      <w:r>
        <w:rPr>
          <w:sz w:val="24"/>
        </w:rPr>
        <w:t>and</w:t>
      </w:r>
      <w:r>
        <w:rPr>
          <w:spacing w:val="-8"/>
          <w:sz w:val="24"/>
        </w:rPr>
        <w:t xml:space="preserve"> </w:t>
      </w:r>
      <w:r>
        <w:rPr>
          <w:sz w:val="24"/>
        </w:rPr>
        <w:t>they</w:t>
      </w:r>
      <w:r>
        <w:rPr>
          <w:spacing w:val="-12"/>
          <w:sz w:val="24"/>
        </w:rPr>
        <w:t xml:space="preserve"> </w:t>
      </w:r>
      <w:r>
        <w:rPr>
          <w:sz w:val="24"/>
        </w:rPr>
        <w:t>can</w:t>
      </w:r>
      <w:r>
        <w:rPr>
          <w:spacing w:val="-8"/>
          <w:sz w:val="24"/>
        </w:rPr>
        <w:t xml:space="preserve"> </w:t>
      </w:r>
      <w:r>
        <w:rPr>
          <w:sz w:val="24"/>
        </w:rPr>
        <w:t>be</w:t>
      </w:r>
      <w:r>
        <w:rPr>
          <w:spacing w:val="-8"/>
          <w:sz w:val="24"/>
        </w:rPr>
        <w:t xml:space="preserve"> </w:t>
      </w:r>
      <w:r>
        <w:rPr>
          <w:sz w:val="24"/>
        </w:rPr>
        <w:t>adapted</w:t>
      </w:r>
      <w:r>
        <w:rPr>
          <w:spacing w:val="-8"/>
          <w:sz w:val="24"/>
        </w:rPr>
        <w:t xml:space="preserve"> </w:t>
      </w:r>
      <w:r>
        <w:rPr>
          <w:sz w:val="24"/>
        </w:rPr>
        <w:t>for</w:t>
      </w:r>
      <w:r>
        <w:rPr>
          <w:spacing w:val="-8"/>
          <w:sz w:val="24"/>
        </w:rPr>
        <w:t xml:space="preserve"> </w:t>
      </w:r>
      <w:r>
        <w:rPr>
          <w:sz w:val="24"/>
        </w:rPr>
        <w:t>any</w:t>
      </w:r>
      <w:r>
        <w:rPr>
          <w:spacing w:val="-12"/>
          <w:sz w:val="24"/>
        </w:rPr>
        <w:t xml:space="preserve"> </w:t>
      </w:r>
      <w:r>
        <w:rPr>
          <w:sz w:val="24"/>
        </w:rPr>
        <w:t>age</w:t>
      </w:r>
      <w:r>
        <w:rPr>
          <w:spacing w:val="-8"/>
          <w:sz w:val="24"/>
        </w:rPr>
        <w:t xml:space="preserve"> </w:t>
      </w:r>
      <w:r>
        <w:rPr>
          <w:sz w:val="24"/>
        </w:rPr>
        <w:t xml:space="preserve">or </w:t>
      </w:r>
      <w:r>
        <w:rPr>
          <w:spacing w:val="-2"/>
          <w:sz w:val="24"/>
        </w:rPr>
        <w:t>level.</w:t>
      </w:r>
    </w:p>
    <w:p w14:paraId="6C52EA31" w14:textId="77777777" w:rsidR="00DE61D2" w:rsidRDefault="00DE61D2">
      <w:pPr>
        <w:rPr>
          <w:sz w:val="25"/>
        </w:rPr>
      </w:pPr>
    </w:p>
    <w:p w14:paraId="43EF3942" w14:textId="77777777" w:rsidR="00DE61D2" w:rsidRDefault="00000000">
      <w:pPr>
        <w:spacing w:before="1" w:line="247" w:lineRule="auto"/>
        <w:ind w:left="440" w:right="717"/>
        <w:rPr>
          <w:sz w:val="24"/>
        </w:rPr>
      </w:pPr>
      <w:r>
        <w:rPr>
          <w:sz w:val="24"/>
        </w:rPr>
        <w:t>They</w:t>
      </w:r>
      <w:r>
        <w:rPr>
          <w:spacing w:val="-9"/>
          <w:sz w:val="24"/>
        </w:rPr>
        <w:t xml:space="preserve"> </w:t>
      </w:r>
      <w:r>
        <w:rPr>
          <w:sz w:val="24"/>
        </w:rPr>
        <w:t>were developed in partnership</w:t>
      </w:r>
      <w:r>
        <w:rPr>
          <w:spacing w:val="-4"/>
          <w:sz w:val="24"/>
        </w:rPr>
        <w:t xml:space="preserve"> </w:t>
      </w:r>
      <w:r>
        <w:rPr>
          <w:sz w:val="24"/>
        </w:rPr>
        <w:t>with Royal</w:t>
      </w:r>
      <w:r>
        <w:rPr>
          <w:spacing w:val="-2"/>
          <w:sz w:val="24"/>
        </w:rPr>
        <w:t xml:space="preserve"> </w:t>
      </w:r>
      <w:r>
        <w:rPr>
          <w:sz w:val="24"/>
        </w:rPr>
        <w:t>Museums Greenwich, Migration</w:t>
      </w:r>
      <w:r>
        <w:rPr>
          <w:spacing w:val="-13"/>
          <w:sz w:val="24"/>
        </w:rPr>
        <w:t xml:space="preserve"> </w:t>
      </w:r>
      <w:r>
        <w:rPr>
          <w:sz w:val="24"/>
        </w:rPr>
        <w:t>Museum,</w:t>
      </w:r>
      <w:r>
        <w:rPr>
          <w:spacing w:val="-11"/>
          <w:sz w:val="24"/>
        </w:rPr>
        <w:t xml:space="preserve"> </w:t>
      </w:r>
      <w:r>
        <w:rPr>
          <w:sz w:val="24"/>
        </w:rPr>
        <w:t>and</w:t>
      </w:r>
      <w:r>
        <w:rPr>
          <w:spacing w:val="-11"/>
          <w:sz w:val="24"/>
        </w:rPr>
        <w:t xml:space="preserve"> </w:t>
      </w:r>
      <w:r>
        <w:rPr>
          <w:sz w:val="24"/>
        </w:rPr>
        <w:t>Foundling</w:t>
      </w:r>
      <w:r>
        <w:rPr>
          <w:spacing w:val="-13"/>
          <w:sz w:val="24"/>
        </w:rPr>
        <w:t xml:space="preserve"> </w:t>
      </w:r>
      <w:r>
        <w:rPr>
          <w:sz w:val="24"/>
        </w:rPr>
        <w:t>Museum.</w:t>
      </w:r>
      <w:r>
        <w:rPr>
          <w:spacing w:val="-11"/>
          <w:sz w:val="24"/>
        </w:rPr>
        <w:t xml:space="preserve"> </w:t>
      </w:r>
      <w:r>
        <w:rPr>
          <w:sz w:val="24"/>
        </w:rPr>
        <w:t>Each</w:t>
      </w:r>
      <w:r>
        <w:rPr>
          <w:spacing w:val="-11"/>
          <w:sz w:val="24"/>
        </w:rPr>
        <w:t xml:space="preserve"> </w:t>
      </w:r>
      <w:r>
        <w:rPr>
          <w:sz w:val="24"/>
        </w:rPr>
        <w:t>museum</w:t>
      </w:r>
      <w:r>
        <w:rPr>
          <w:spacing w:val="-15"/>
          <w:sz w:val="24"/>
        </w:rPr>
        <w:t xml:space="preserve"> </w:t>
      </w:r>
      <w:r>
        <w:rPr>
          <w:sz w:val="24"/>
        </w:rPr>
        <w:t>was</w:t>
      </w:r>
      <w:r>
        <w:rPr>
          <w:spacing w:val="-11"/>
          <w:sz w:val="24"/>
        </w:rPr>
        <w:t xml:space="preserve"> </w:t>
      </w:r>
      <w:r>
        <w:rPr>
          <w:sz w:val="24"/>
        </w:rPr>
        <w:t>tasked with choosing items from their collections as inspiration for a short activity related to a creative habit.</w:t>
      </w:r>
    </w:p>
    <w:p w14:paraId="4B7482B3" w14:textId="77777777" w:rsidR="00DE61D2" w:rsidRDefault="00DE61D2">
      <w:pPr>
        <w:spacing w:before="2"/>
        <w:rPr>
          <w:sz w:val="25"/>
        </w:rPr>
      </w:pPr>
    </w:p>
    <w:p w14:paraId="4FC6F22E" w14:textId="77777777" w:rsidR="00DE61D2" w:rsidRDefault="00000000">
      <w:pPr>
        <w:spacing w:line="247" w:lineRule="auto"/>
        <w:ind w:left="440" w:right="666"/>
        <w:rPr>
          <w:sz w:val="24"/>
        </w:rPr>
      </w:pPr>
      <w:r>
        <w:rPr>
          <w:sz w:val="24"/>
        </w:rPr>
        <w:t>They</w:t>
      </w:r>
      <w:r>
        <w:rPr>
          <w:spacing w:val="-13"/>
          <w:sz w:val="24"/>
        </w:rPr>
        <w:t xml:space="preserve"> </w:t>
      </w:r>
      <w:r>
        <w:rPr>
          <w:sz w:val="24"/>
        </w:rPr>
        <w:t>are</w:t>
      </w:r>
      <w:r>
        <w:rPr>
          <w:spacing w:val="-8"/>
          <w:sz w:val="24"/>
        </w:rPr>
        <w:t xml:space="preserve"> </w:t>
      </w:r>
      <w:r>
        <w:rPr>
          <w:sz w:val="24"/>
        </w:rPr>
        <w:t>designed</w:t>
      </w:r>
      <w:r>
        <w:rPr>
          <w:spacing w:val="-8"/>
          <w:sz w:val="24"/>
        </w:rPr>
        <w:t xml:space="preserve"> </w:t>
      </w:r>
      <w:r>
        <w:rPr>
          <w:sz w:val="24"/>
        </w:rPr>
        <w:t>to</w:t>
      </w:r>
      <w:r>
        <w:rPr>
          <w:spacing w:val="-8"/>
          <w:sz w:val="24"/>
        </w:rPr>
        <w:t xml:space="preserve"> </w:t>
      </w:r>
      <w:r>
        <w:rPr>
          <w:sz w:val="24"/>
        </w:rPr>
        <w:t>be</w:t>
      </w:r>
      <w:r>
        <w:rPr>
          <w:spacing w:val="-8"/>
          <w:sz w:val="24"/>
        </w:rPr>
        <w:t xml:space="preserve"> </w:t>
      </w:r>
      <w:r>
        <w:rPr>
          <w:sz w:val="24"/>
        </w:rPr>
        <w:t>used</w:t>
      </w:r>
      <w:r>
        <w:rPr>
          <w:spacing w:val="-8"/>
          <w:sz w:val="24"/>
        </w:rPr>
        <w:t xml:space="preserve"> </w:t>
      </w:r>
      <w:r>
        <w:rPr>
          <w:sz w:val="24"/>
        </w:rPr>
        <w:t>in</w:t>
      </w:r>
      <w:r>
        <w:rPr>
          <w:spacing w:val="-8"/>
          <w:sz w:val="24"/>
        </w:rPr>
        <w:t xml:space="preserve"> </w:t>
      </w:r>
      <w:r>
        <w:rPr>
          <w:sz w:val="24"/>
        </w:rPr>
        <w:t>the</w:t>
      </w:r>
      <w:r>
        <w:rPr>
          <w:spacing w:val="-8"/>
          <w:sz w:val="24"/>
        </w:rPr>
        <w:t xml:space="preserve"> </w:t>
      </w:r>
      <w:r>
        <w:rPr>
          <w:sz w:val="24"/>
        </w:rPr>
        <w:t>classroom,</w:t>
      </w:r>
      <w:r>
        <w:rPr>
          <w:spacing w:val="-8"/>
          <w:sz w:val="24"/>
        </w:rPr>
        <w:t xml:space="preserve"> </w:t>
      </w:r>
      <w:r>
        <w:rPr>
          <w:sz w:val="24"/>
        </w:rPr>
        <w:t>but</w:t>
      </w:r>
      <w:r>
        <w:rPr>
          <w:spacing w:val="-13"/>
          <w:sz w:val="24"/>
        </w:rPr>
        <w:t xml:space="preserve"> </w:t>
      </w:r>
      <w:r>
        <w:rPr>
          <w:sz w:val="24"/>
        </w:rPr>
        <w:t>we</w:t>
      </w:r>
      <w:r>
        <w:rPr>
          <w:spacing w:val="-8"/>
          <w:sz w:val="24"/>
        </w:rPr>
        <w:t xml:space="preserve"> </w:t>
      </w:r>
      <w:r>
        <w:rPr>
          <w:sz w:val="24"/>
        </w:rPr>
        <w:t>also</w:t>
      </w:r>
      <w:r>
        <w:rPr>
          <w:spacing w:val="-8"/>
          <w:sz w:val="24"/>
        </w:rPr>
        <w:t xml:space="preserve"> </w:t>
      </w:r>
      <w:r>
        <w:rPr>
          <w:sz w:val="24"/>
        </w:rPr>
        <w:t>encourage you to visit the museums in person.</w:t>
      </w:r>
    </w:p>
    <w:p w14:paraId="1E45B0CB" w14:textId="77777777" w:rsidR="00DE61D2" w:rsidRDefault="00DE61D2">
      <w:pPr>
        <w:spacing w:before="1"/>
        <w:rPr>
          <w:sz w:val="25"/>
        </w:rPr>
      </w:pPr>
    </w:p>
    <w:p w14:paraId="729C2CAA" w14:textId="77777777" w:rsidR="00DE61D2" w:rsidRDefault="00000000">
      <w:pPr>
        <w:spacing w:line="247" w:lineRule="auto"/>
        <w:ind w:left="440" w:right="717"/>
        <w:rPr>
          <w:sz w:val="24"/>
        </w:rPr>
      </w:pPr>
      <w:r>
        <w:rPr>
          <w:sz w:val="24"/>
        </w:rPr>
        <w:t>This</w:t>
      </w:r>
      <w:r>
        <w:rPr>
          <w:spacing w:val="-8"/>
          <w:sz w:val="24"/>
        </w:rPr>
        <w:t xml:space="preserve"> </w:t>
      </w:r>
      <w:r>
        <w:rPr>
          <w:sz w:val="24"/>
        </w:rPr>
        <w:t>set</w:t>
      </w:r>
      <w:r>
        <w:rPr>
          <w:spacing w:val="-8"/>
          <w:sz w:val="24"/>
        </w:rPr>
        <w:t xml:space="preserve"> </w:t>
      </w:r>
      <w:r>
        <w:rPr>
          <w:sz w:val="24"/>
        </w:rPr>
        <w:t>includes</w:t>
      </w:r>
      <w:r>
        <w:rPr>
          <w:spacing w:val="-8"/>
          <w:sz w:val="24"/>
        </w:rPr>
        <w:t xml:space="preserve"> </w:t>
      </w:r>
      <w:r>
        <w:rPr>
          <w:sz w:val="24"/>
        </w:rPr>
        <w:t>some</w:t>
      </w:r>
      <w:r>
        <w:rPr>
          <w:spacing w:val="-8"/>
          <w:sz w:val="24"/>
        </w:rPr>
        <w:t xml:space="preserve"> </w:t>
      </w:r>
      <w:r>
        <w:rPr>
          <w:sz w:val="24"/>
        </w:rPr>
        <w:t>general</w:t>
      </w:r>
      <w:r>
        <w:rPr>
          <w:spacing w:val="-8"/>
          <w:sz w:val="24"/>
        </w:rPr>
        <w:t xml:space="preserve"> </w:t>
      </w:r>
      <w:r>
        <w:rPr>
          <w:sz w:val="24"/>
        </w:rPr>
        <w:t>tips</w:t>
      </w:r>
      <w:r>
        <w:rPr>
          <w:spacing w:val="-8"/>
          <w:sz w:val="24"/>
        </w:rPr>
        <w:t xml:space="preserve"> </w:t>
      </w:r>
      <w:r>
        <w:rPr>
          <w:sz w:val="24"/>
        </w:rPr>
        <w:t>and</w:t>
      </w:r>
      <w:r>
        <w:rPr>
          <w:spacing w:val="-8"/>
          <w:sz w:val="24"/>
        </w:rPr>
        <w:t xml:space="preserve"> </w:t>
      </w:r>
      <w:r>
        <w:rPr>
          <w:sz w:val="24"/>
        </w:rPr>
        <w:t>ideas</w:t>
      </w:r>
      <w:r>
        <w:rPr>
          <w:spacing w:val="-8"/>
          <w:sz w:val="24"/>
        </w:rPr>
        <w:t xml:space="preserve"> </w:t>
      </w:r>
      <w:r>
        <w:rPr>
          <w:sz w:val="24"/>
        </w:rPr>
        <w:t>for</w:t>
      </w:r>
      <w:r>
        <w:rPr>
          <w:spacing w:val="-8"/>
          <w:sz w:val="24"/>
        </w:rPr>
        <w:t xml:space="preserve"> </w:t>
      </w:r>
      <w:r>
        <w:rPr>
          <w:sz w:val="24"/>
        </w:rPr>
        <w:t>each</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five</w:t>
      </w:r>
      <w:r>
        <w:rPr>
          <w:spacing w:val="-8"/>
          <w:sz w:val="24"/>
        </w:rPr>
        <w:t xml:space="preserve"> </w:t>
      </w:r>
      <w:r>
        <w:rPr>
          <w:sz w:val="24"/>
        </w:rPr>
        <w:t>habits, in addition to activity cards.</w:t>
      </w:r>
      <w:r>
        <w:rPr>
          <w:spacing w:val="40"/>
          <w:sz w:val="24"/>
        </w:rPr>
        <w:t xml:space="preserve"> </w:t>
      </w:r>
      <w:r>
        <w:rPr>
          <w:sz w:val="24"/>
        </w:rPr>
        <w:t>You can also find information about the museums and the items they have chosen.</w:t>
      </w:r>
    </w:p>
    <w:p w14:paraId="6C6A7C8D" w14:textId="77777777" w:rsidR="00DE61D2" w:rsidRDefault="00DE61D2">
      <w:pPr>
        <w:spacing w:before="2"/>
        <w:rPr>
          <w:sz w:val="25"/>
        </w:rPr>
      </w:pPr>
    </w:p>
    <w:p w14:paraId="4C3924BC" w14:textId="77777777" w:rsidR="00DE61D2" w:rsidRDefault="00000000">
      <w:pPr>
        <w:spacing w:line="247" w:lineRule="auto"/>
        <w:ind w:left="440" w:right="666"/>
        <w:rPr>
          <w:sz w:val="24"/>
        </w:rPr>
      </w:pPr>
      <w:r>
        <w:rPr>
          <w:sz w:val="24"/>
        </w:rPr>
        <w:t>We</w:t>
      </w:r>
      <w:r>
        <w:rPr>
          <w:spacing w:val="-10"/>
          <w:sz w:val="24"/>
        </w:rPr>
        <w:t xml:space="preserve"> </w:t>
      </w:r>
      <w:r>
        <w:rPr>
          <w:sz w:val="24"/>
        </w:rPr>
        <w:t>hope</w:t>
      </w:r>
      <w:r>
        <w:rPr>
          <w:spacing w:val="-10"/>
          <w:sz w:val="24"/>
        </w:rPr>
        <w:t xml:space="preserve"> </w:t>
      </w:r>
      <w:r>
        <w:rPr>
          <w:sz w:val="24"/>
        </w:rPr>
        <w:t>this</w:t>
      </w:r>
      <w:r>
        <w:rPr>
          <w:spacing w:val="-10"/>
          <w:sz w:val="24"/>
        </w:rPr>
        <w:t xml:space="preserve"> </w:t>
      </w:r>
      <w:r>
        <w:rPr>
          <w:sz w:val="24"/>
        </w:rPr>
        <w:t>resource</w:t>
      </w:r>
      <w:r>
        <w:rPr>
          <w:spacing w:val="-10"/>
          <w:sz w:val="24"/>
        </w:rPr>
        <w:t xml:space="preserve"> </w:t>
      </w:r>
      <w:r>
        <w:rPr>
          <w:sz w:val="24"/>
        </w:rPr>
        <w:t>helps</w:t>
      </w:r>
      <w:r>
        <w:rPr>
          <w:spacing w:val="-14"/>
          <w:sz w:val="24"/>
        </w:rPr>
        <w:t xml:space="preserve"> </w:t>
      </w:r>
      <w:r>
        <w:rPr>
          <w:sz w:val="24"/>
        </w:rPr>
        <w:t>you</w:t>
      </w:r>
      <w:r>
        <w:rPr>
          <w:spacing w:val="-10"/>
          <w:sz w:val="24"/>
        </w:rPr>
        <w:t xml:space="preserve"> </w:t>
      </w:r>
      <w:r>
        <w:rPr>
          <w:sz w:val="24"/>
        </w:rPr>
        <w:t>to</w:t>
      </w:r>
      <w:r>
        <w:rPr>
          <w:spacing w:val="-10"/>
          <w:sz w:val="24"/>
        </w:rPr>
        <w:t xml:space="preserve"> </w:t>
      </w:r>
      <w:r>
        <w:rPr>
          <w:sz w:val="24"/>
        </w:rPr>
        <w:t>think</w:t>
      </w:r>
      <w:r>
        <w:rPr>
          <w:spacing w:val="-10"/>
          <w:sz w:val="24"/>
        </w:rPr>
        <w:t xml:space="preserve"> </w:t>
      </w:r>
      <w:r>
        <w:rPr>
          <w:sz w:val="24"/>
        </w:rPr>
        <w:t>about</w:t>
      </w:r>
      <w:r>
        <w:rPr>
          <w:spacing w:val="-10"/>
          <w:sz w:val="24"/>
        </w:rPr>
        <w:t xml:space="preserve"> </w:t>
      </w:r>
      <w:r>
        <w:rPr>
          <w:sz w:val="24"/>
        </w:rPr>
        <w:t>how</w:t>
      </w:r>
      <w:r>
        <w:rPr>
          <w:spacing w:val="-14"/>
          <w:sz w:val="24"/>
        </w:rPr>
        <w:t xml:space="preserve"> </w:t>
      </w:r>
      <w:r>
        <w:rPr>
          <w:sz w:val="24"/>
        </w:rPr>
        <w:t>to</w:t>
      </w:r>
      <w:r>
        <w:rPr>
          <w:spacing w:val="-10"/>
          <w:sz w:val="24"/>
        </w:rPr>
        <w:t xml:space="preserve"> </w:t>
      </w:r>
      <w:r>
        <w:rPr>
          <w:sz w:val="24"/>
        </w:rPr>
        <w:t>use</w:t>
      </w:r>
      <w:r>
        <w:rPr>
          <w:spacing w:val="-10"/>
          <w:sz w:val="24"/>
        </w:rPr>
        <w:t xml:space="preserve"> </w:t>
      </w:r>
      <w:r>
        <w:rPr>
          <w:sz w:val="24"/>
        </w:rPr>
        <w:t>pedagogies for the 5 creative habits of mind across the curriculum.</w:t>
      </w:r>
    </w:p>
    <w:p w14:paraId="47430F59" w14:textId="77777777" w:rsidR="00DE61D2" w:rsidRDefault="00DE61D2">
      <w:pPr>
        <w:spacing w:line="247" w:lineRule="auto"/>
        <w:rPr>
          <w:sz w:val="24"/>
        </w:rPr>
        <w:sectPr w:rsidR="00DE61D2">
          <w:pgSz w:w="16840" w:h="11910" w:orient="landscape"/>
          <w:pgMar w:top="540" w:right="0" w:bottom="280" w:left="280" w:header="720" w:footer="720" w:gutter="0"/>
          <w:cols w:num="2" w:space="720" w:equalWidth="0">
            <w:col w:w="7748" w:space="71"/>
            <w:col w:w="8741"/>
          </w:cols>
        </w:sectPr>
      </w:pPr>
    </w:p>
    <w:p w14:paraId="72B09502" w14:textId="77777777" w:rsidR="00DE61D2" w:rsidRDefault="00371770">
      <w:pPr>
        <w:spacing w:before="76"/>
        <w:ind w:left="419"/>
        <w:rPr>
          <w:rFonts w:ascii="GT Eesti Display"/>
          <w:b/>
          <w:sz w:val="80"/>
        </w:rPr>
      </w:pPr>
      <w:r>
        <w:lastRenderedPageBreak/>
        <w:pict w14:anchorId="14F2F304">
          <v:rect id="docshape2" o:spid="_x0000_s1128" alt="" style="position:absolute;left:0;text-align:left;margin-left:0;margin-top:0;width:841.9pt;height:595.3pt;z-index:-16068096;mso-wrap-edited:f;mso-width-percent:0;mso-height-percent:0;mso-position-horizontal-relative:page;mso-position-vertical-relative:page;mso-width-percent:0;mso-height-percent:0" fillcolor="#664193" stroked="f">
            <w10:wrap anchorx="page" anchory="page"/>
          </v:rect>
        </w:pict>
      </w:r>
      <w:r w:rsidR="00000000">
        <w:rPr>
          <w:rFonts w:ascii="GT Eesti Display"/>
          <w:b/>
          <w:color w:val="FFFFFF"/>
          <w:sz w:val="80"/>
        </w:rPr>
        <w:t>Migration</w:t>
      </w:r>
      <w:r w:rsidR="00000000">
        <w:rPr>
          <w:rFonts w:ascii="GT Eesti Display"/>
          <w:b/>
          <w:color w:val="FFFFFF"/>
          <w:spacing w:val="-14"/>
          <w:sz w:val="80"/>
        </w:rPr>
        <w:t xml:space="preserve"> </w:t>
      </w:r>
      <w:r w:rsidR="00000000">
        <w:rPr>
          <w:rFonts w:ascii="GT Eesti Display"/>
          <w:b/>
          <w:color w:val="FFFFFF"/>
          <w:spacing w:val="-2"/>
          <w:sz w:val="80"/>
        </w:rPr>
        <w:t>Museum</w:t>
      </w:r>
    </w:p>
    <w:p w14:paraId="7B515918" w14:textId="77777777" w:rsidR="00DE61D2" w:rsidRDefault="00371770">
      <w:pPr>
        <w:pStyle w:val="Heading3"/>
        <w:spacing w:before="563"/>
        <w:ind w:left="600"/>
        <w:jc w:val="both"/>
        <w:rPr>
          <w:u w:val="none"/>
        </w:rPr>
      </w:pPr>
      <w:r>
        <w:pict w14:anchorId="07496E0E">
          <v:group id="docshapegroup3" o:spid="_x0000_s1125" alt="" style="position:absolute;left:0;text-align:left;margin-left:36pt;margin-top:22.4pt;width:357.5pt;height:441.2pt;z-index:-16067584;mso-position-horizontal-relative:page" coordorigin="720,448" coordsize="7150,8824">
            <v:rect id="docshape4" o:spid="_x0000_s1126" alt="" style="position:absolute;left:720;top:448;width:7150;height:8824"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127" type="#_x0000_t75" alt="" style="position:absolute;left:6178;top:7390;width:1405;height:1722">
              <v:imagedata r:id="rId9" o:title=""/>
            </v:shape>
            <w10:wrap anchorx="page"/>
          </v:group>
        </w:pict>
      </w:r>
      <w:r w:rsidR="00000000">
        <w:rPr>
          <w:u w:val="none"/>
        </w:rPr>
        <w:t>Who</w:t>
      </w:r>
      <w:r w:rsidR="00000000">
        <w:rPr>
          <w:spacing w:val="-8"/>
          <w:u w:val="none"/>
        </w:rPr>
        <w:t xml:space="preserve"> </w:t>
      </w:r>
      <w:r w:rsidR="00000000">
        <w:rPr>
          <w:u w:val="none"/>
        </w:rPr>
        <w:t>are</w:t>
      </w:r>
      <w:r w:rsidR="00000000">
        <w:rPr>
          <w:spacing w:val="-10"/>
          <w:u w:val="none"/>
        </w:rPr>
        <w:t xml:space="preserve"> </w:t>
      </w:r>
      <w:r w:rsidR="00000000">
        <w:rPr>
          <w:spacing w:val="-5"/>
          <w:u w:val="none"/>
        </w:rPr>
        <w:t>we?</w:t>
      </w:r>
    </w:p>
    <w:p w14:paraId="7AD3F928" w14:textId="77777777" w:rsidR="00DE61D2" w:rsidRDefault="00DE61D2">
      <w:pPr>
        <w:pStyle w:val="BodyText"/>
        <w:spacing w:before="8"/>
        <w:rPr>
          <w:sz w:val="28"/>
        </w:rPr>
      </w:pPr>
    </w:p>
    <w:p w14:paraId="310A7515" w14:textId="77777777" w:rsidR="00DE61D2" w:rsidRDefault="00000000">
      <w:pPr>
        <w:spacing w:line="247" w:lineRule="auto"/>
        <w:ind w:left="600" w:right="127"/>
        <w:jc w:val="both"/>
        <w:rPr>
          <w:sz w:val="25"/>
        </w:rPr>
      </w:pPr>
      <w:r>
        <w:rPr>
          <w:sz w:val="25"/>
        </w:rPr>
        <w:t>The</w:t>
      </w:r>
      <w:r>
        <w:rPr>
          <w:spacing w:val="-15"/>
          <w:sz w:val="25"/>
        </w:rPr>
        <w:t xml:space="preserve"> </w:t>
      </w:r>
      <w:r>
        <w:rPr>
          <w:sz w:val="25"/>
        </w:rPr>
        <w:t>Migration</w:t>
      </w:r>
      <w:r>
        <w:rPr>
          <w:spacing w:val="-15"/>
          <w:sz w:val="25"/>
        </w:rPr>
        <w:t xml:space="preserve"> </w:t>
      </w:r>
      <w:r>
        <w:rPr>
          <w:sz w:val="25"/>
        </w:rPr>
        <w:t>Museum</w:t>
      </w:r>
      <w:r>
        <w:rPr>
          <w:spacing w:val="-13"/>
          <w:sz w:val="25"/>
        </w:rPr>
        <w:t xml:space="preserve"> </w:t>
      </w:r>
      <w:r>
        <w:rPr>
          <w:sz w:val="25"/>
        </w:rPr>
        <w:t>explores</w:t>
      </w:r>
      <w:r>
        <w:rPr>
          <w:spacing w:val="-13"/>
          <w:sz w:val="25"/>
        </w:rPr>
        <w:t xml:space="preserve"> </w:t>
      </w:r>
      <w:r>
        <w:rPr>
          <w:sz w:val="25"/>
        </w:rPr>
        <w:t>how</w:t>
      </w:r>
      <w:r>
        <w:rPr>
          <w:spacing w:val="-17"/>
          <w:sz w:val="25"/>
        </w:rPr>
        <w:t xml:space="preserve"> </w:t>
      </w:r>
      <w:r>
        <w:rPr>
          <w:sz w:val="25"/>
        </w:rPr>
        <w:t>the</w:t>
      </w:r>
      <w:r>
        <w:rPr>
          <w:spacing w:val="-13"/>
          <w:sz w:val="25"/>
        </w:rPr>
        <w:t xml:space="preserve"> </w:t>
      </w:r>
      <w:r>
        <w:rPr>
          <w:sz w:val="25"/>
        </w:rPr>
        <w:t>movement</w:t>
      </w:r>
      <w:r>
        <w:rPr>
          <w:spacing w:val="-13"/>
          <w:sz w:val="25"/>
        </w:rPr>
        <w:t xml:space="preserve"> </w:t>
      </w:r>
      <w:r>
        <w:rPr>
          <w:sz w:val="25"/>
        </w:rPr>
        <w:t>of</w:t>
      </w:r>
      <w:r>
        <w:rPr>
          <w:spacing w:val="-13"/>
          <w:sz w:val="25"/>
        </w:rPr>
        <w:t xml:space="preserve"> </w:t>
      </w:r>
      <w:r>
        <w:rPr>
          <w:sz w:val="25"/>
        </w:rPr>
        <w:t>people to</w:t>
      </w:r>
      <w:r>
        <w:rPr>
          <w:spacing w:val="-2"/>
          <w:sz w:val="25"/>
        </w:rPr>
        <w:t xml:space="preserve"> </w:t>
      </w:r>
      <w:r>
        <w:rPr>
          <w:sz w:val="25"/>
        </w:rPr>
        <w:t>and</w:t>
      </w:r>
      <w:r>
        <w:rPr>
          <w:spacing w:val="-2"/>
          <w:sz w:val="25"/>
        </w:rPr>
        <w:t xml:space="preserve"> </w:t>
      </w:r>
      <w:r>
        <w:rPr>
          <w:sz w:val="25"/>
        </w:rPr>
        <w:t>from</w:t>
      </w:r>
      <w:r>
        <w:rPr>
          <w:spacing w:val="-2"/>
          <w:sz w:val="25"/>
        </w:rPr>
        <w:t xml:space="preserve"> </w:t>
      </w:r>
      <w:r>
        <w:rPr>
          <w:sz w:val="25"/>
        </w:rPr>
        <w:t>Britain</w:t>
      </w:r>
      <w:r>
        <w:rPr>
          <w:spacing w:val="-2"/>
          <w:sz w:val="25"/>
        </w:rPr>
        <w:t xml:space="preserve"> </w:t>
      </w:r>
      <w:r>
        <w:rPr>
          <w:sz w:val="25"/>
        </w:rPr>
        <w:t>across</w:t>
      </w:r>
      <w:r>
        <w:rPr>
          <w:spacing w:val="-2"/>
          <w:sz w:val="25"/>
        </w:rPr>
        <w:t xml:space="preserve"> </w:t>
      </w:r>
      <w:r>
        <w:rPr>
          <w:sz w:val="25"/>
        </w:rPr>
        <w:t>the</w:t>
      </w:r>
      <w:r>
        <w:rPr>
          <w:spacing w:val="-2"/>
          <w:sz w:val="25"/>
        </w:rPr>
        <w:t xml:space="preserve"> </w:t>
      </w:r>
      <w:r>
        <w:rPr>
          <w:sz w:val="25"/>
        </w:rPr>
        <w:t>ages</w:t>
      </w:r>
      <w:r>
        <w:rPr>
          <w:spacing w:val="-2"/>
          <w:sz w:val="25"/>
        </w:rPr>
        <w:t xml:space="preserve"> </w:t>
      </w:r>
      <w:r>
        <w:rPr>
          <w:sz w:val="25"/>
        </w:rPr>
        <w:t>has</w:t>
      </w:r>
      <w:r>
        <w:rPr>
          <w:spacing w:val="-2"/>
          <w:sz w:val="25"/>
        </w:rPr>
        <w:t xml:space="preserve"> </w:t>
      </w:r>
      <w:r>
        <w:rPr>
          <w:sz w:val="25"/>
        </w:rPr>
        <w:t>shaped</w:t>
      </w:r>
      <w:r>
        <w:rPr>
          <w:spacing w:val="-7"/>
          <w:sz w:val="25"/>
        </w:rPr>
        <w:t xml:space="preserve"> </w:t>
      </w:r>
      <w:r>
        <w:rPr>
          <w:sz w:val="25"/>
        </w:rPr>
        <w:t>who</w:t>
      </w:r>
      <w:r>
        <w:rPr>
          <w:spacing w:val="-7"/>
          <w:sz w:val="25"/>
        </w:rPr>
        <w:t xml:space="preserve"> </w:t>
      </w:r>
      <w:r>
        <w:rPr>
          <w:sz w:val="25"/>
        </w:rPr>
        <w:t>we</w:t>
      </w:r>
      <w:r>
        <w:rPr>
          <w:spacing w:val="-2"/>
          <w:sz w:val="25"/>
        </w:rPr>
        <w:t xml:space="preserve"> </w:t>
      </w:r>
      <w:r>
        <w:rPr>
          <w:sz w:val="25"/>
        </w:rPr>
        <w:t>are</w:t>
      </w:r>
      <w:r>
        <w:rPr>
          <w:spacing w:val="-2"/>
          <w:sz w:val="25"/>
        </w:rPr>
        <w:t xml:space="preserve"> </w:t>
      </w:r>
      <w:r>
        <w:rPr>
          <w:sz w:val="25"/>
        </w:rPr>
        <w:t>– as individuals, as communities, and as a nation.</w:t>
      </w:r>
    </w:p>
    <w:p w14:paraId="793A82B6" w14:textId="77777777" w:rsidR="00DE61D2" w:rsidRDefault="00DE61D2">
      <w:pPr>
        <w:spacing w:before="2"/>
        <w:rPr>
          <w:sz w:val="26"/>
        </w:rPr>
      </w:pPr>
    </w:p>
    <w:p w14:paraId="54B58963" w14:textId="77777777" w:rsidR="00DE61D2" w:rsidRDefault="00000000">
      <w:pPr>
        <w:spacing w:before="1" w:line="247" w:lineRule="auto"/>
        <w:ind w:left="600" w:right="129"/>
        <w:rPr>
          <w:sz w:val="25"/>
        </w:rPr>
      </w:pPr>
      <w:r>
        <w:rPr>
          <w:sz w:val="25"/>
        </w:rPr>
        <w:t>Migration is a pressing contemporary issue and is at the centre</w:t>
      </w:r>
      <w:r>
        <w:rPr>
          <w:spacing w:val="-1"/>
          <w:sz w:val="25"/>
        </w:rPr>
        <w:t xml:space="preserve"> </w:t>
      </w:r>
      <w:r>
        <w:rPr>
          <w:sz w:val="25"/>
        </w:rPr>
        <w:t>of</w:t>
      </w:r>
      <w:r>
        <w:rPr>
          <w:spacing w:val="-1"/>
          <w:sz w:val="25"/>
        </w:rPr>
        <w:t xml:space="preserve"> </w:t>
      </w:r>
      <w:r>
        <w:rPr>
          <w:sz w:val="25"/>
        </w:rPr>
        <w:t>polarised</w:t>
      </w:r>
      <w:r>
        <w:rPr>
          <w:spacing w:val="-1"/>
          <w:sz w:val="25"/>
        </w:rPr>
        <w:t xml:space="preserve"> </w:t>
      </w:r>
      <w:r>
        <w:rPr>
          <w:sz w:val="25"/>
        </w:rPr>
        <w:t>political</w:t>
      </w:r>
      <w:r>
        <w:rPr>
          <w:spacing w:val="-1"/>
          <w:sz w:val="25"/>
        </w:rPr>
        <w:t xml:space="preserve"> </w:t>
      </w:r>
      <w:r>
        <w:rPr>
          <w:sz w:val="25"/>
        </w:rPr>
        <w:t>and</w:t>
      </w:r>
      <w:r>
        <w:rPr>
          <w:spacing w:val="-1"/>
          <w:sz w:val="25"/>
        </w:rPr>
        <w:t xml:space="preserve"> </w:t>
      </w:r>
      <w:r>
        <w:rPr>
          <w:sz w:val="25"/>
        </w:rPr>
        <w:t>online</w:t>
      </w:r>
      <w:r>
        <w:rPr>
          <w:spacing w:val="-1"/>
          <w:sz w:val="25"/>
        </w:rPr>
        <w:t xml:space="preserve"> </w:t>
      </w:r>
      <w:r>
        <w:rPr>
          <w:sz w:val="25"/>
        </w:rPr>
        <w:t>debate.</w:t>
      </w:r>
      <w:r>
        <w:rPr>
          <w:spacing w:val="-1"/>
          <w:sz w:val="25"/>
        </w:rPr>
        <w:t xml:space="preserve"> </w:t>
      </w:r>
      <w:r>
        <w:rPr>
          <w:sz w:val="25"/>
        </w:rPr>
        <w:t>But</w:t>
      </w:r>
      <w:r>
        <w:rPr>
          <w:spacing w:val="-1"/>
          <w:sz w:val="25"/>
        </w:rPr>
        <w:t xml:space="preserve"> </w:t>
      </w:r>
      <w:r>
        <w:rPr>
          <w:sz w:val="25"/>
        </w:rPr>
        <w:t>there’s</w:t>
      </w:r>
      <w:r>
        <w:rPr>
          <w:spacing w:val="-1"/>
          <w:sz w:val="25"/>
        </w:rPr>
        <w:t xml:space="preserve"> </w:t>
      </w:r>
      <w:r>
        <w:rPr>
          <w:sz w:val="25"/>
        </w:rPr>
        <w:t>an underlying</w:t>
      </w:r>
      <w:r>
        <w:rPr>
          <w:spacing w:val="-12"/>
          <w:sz w:val="25"/>
        </w:rPr>
        <w:t xml:space="preserve"> </w:t>
      </w:r>
      <w:r>
        <w:rPr>
          <w:sz w:val="25"/>
        </w:rPr>
        <w:t>story</w:t>
      </w:r>
      <w:r>
        <w:rPr>
          <w:spacing w:val="-16"/>
          <w:sz w:val="25"/>
        </w:rPr>
        <w:t xml:space="preserve"> </w:t>
      </w:r>
      <w:r>
        <w:rPr>
          <w:sz w:val="25"/>
        </w:rPr>
        <w:t>of</w:t>
      </w:r>
      <w:r>
        <w:rPr>
          <w:spacing w:val="-12"/>
          <w:sz w:val="25"/>
        </w:rPr>
        <w:t xml:space="preserve"> </w:t>
      </w:r>
      <w:r>
        <w:rPr>
          <w:sz w:val="25"/>
        </w:rPr>
        <w:t>comings</w:t>
      </w:r>
      <w:r>
        <w:rPr>
          <w:spacing w:val="-12"/>
          <w:sz w:val="25"/>
        </w:rPr>
        <w:t xml:space="preserve"> </w:t>
      </w:r>
      <w:r>
        <w:rPr>
          <w:sz w:val="25"/>
        </w:rPr>
        <w:t>and</w:t>
      </w:r>
      <w:r>
        <w:rPr>
          <w:spacing w:val="-12"/>
          <w:sz w:val="25"/>
        </w:rPr>
        <w:t xml:space="preserve"> </w:t>
      </w:r>
      <w:r>
        <w:rPr>
          <w:sz w:val="25"/>
        </w:rPr>
        <w:t>goings</w:t>
      </w:r>
      <w:r>
        <w:rPr>
          <w:spacing w:val="-12"/>
          <w:sz w:val="25"/>
        </w:rPr>
        <w:t xml:space="preserve"> </w:t>
      </w:r>
      <w:r>
        <w:rPr>
          <w:sz w:val="25"/>
        </w:rPr>
        <w:t>stretching</w:t>
      </w:r>
      <w:r>
        <w:rPr>
          <w:spacing w:val="-12"/>
          <w:sz w:val="25"/>
        </w:rPr>
        <w:t xml:space="preserve"> </w:t>
      </w:r>
      <w:r>
        <w:rPr>
          <w:sz w:val="25"/>
        </w:rPr>
        <w:t>back</w:t>
      </w:r>
      <w:r>
        <w:rPr>
          <w:spacing w:val="-12"/>
          <w:sz w:val="25"/>
        </w:rPr>
        <w:t xml:space="preserve"> </w:t>
      </w:r>
      <w:r>
        <w:rPr>
          <w:sz w:val="25"/>
        </w:rPr>
        <w:t>many</w:t>
      </w:r>
    </w:p>
    <w:p w14:paraId="53646BD0" w14:textId="77777777" w:rsidR="00DE61D2" w:rsidRDefault="00000000">
      <w:pPr>
        <w:spacing w:before="4" w:line="247" w:lineRule="auto"/>
        <w:ind w:left="600"/>
        <w:rPr>
          <w:sz w:val="25"/>
        </w:rPr>
      </w:pPr>
      <w:r>
        <w:rPr>
          <w:sz w:val="25"/>
        </w:rPr>
        <w:t>centuries.</w:t>
      </w:r>
      <w:r>
        <w:rPr>
          <w:spacing w:val="-16"/>
          <w:sz w:val="25"/>
        </w:rPr>
        <w:t xml:space="preserve"> </w:t>
      </w:r>
      <w:r>
        <w:rPr>
          <w:sz w:val="25"/>
        </w:rPr>
        <w:t>And</w:t>
      </w:r>
      <w:r>
        <w:rPr>
          <w:spacing w:val="-12"/>
          <w:sz w:val="25"/>
        </w:rPr>
        <w:t xml:space="preserve"> </w:t>
      </w:r>
      <w:r>
        <w:rPr>
          <w:sz w:val="25"/>
        </w:rPr>
        <w:t>this</w:t>
      </w:r>
      <w:r>
        <w:rPr>
          <w:spacing w:val="-12"/>
          <w:sz w:val="25"/>
        </w:rPr>
        <w:t xml:space="preserve"> </w:t>
      </w:r>
      <w:r>
        <w:rPr>
          <w:sz w:val="25"/>
        </w:rPr>
        <w:t>story</w:t>
      </w:r>
      <w:r>
        <w:rPr>
          <w:spacing w:val="-16"/>
          <w:sz w:val="25"/>
        </w:rPr>
        <w:t xml:space="preserve"> </w:t>
      </w:r>
      <w:r>
        <w:rPr>
          <w:sz w:val="25"/>
        </w:rPr>
        <w:t>goes</w:t>
      </w:r>
      <w:r>
        <w:rPr>
          <w:spacing w:val="-12"/>
          <w:sz w:val="25"/>
        </w:rPr>
        <w:t xml:space="preserve"> </w:t>
      </w:r>
      <w:r>
        <w:rPr>
          <w:sz w:val="25"/>
        </w:rPr>
        <w:t>to</w:t>
      </w:r>
      <w:r>
        <w:rPr>
          <w:spacing w:val="-12"/>
          <w:sz w:val="25"/>
        </w:rPr>
        <w:t xml:space="preserve"> </w:t>
      </w:r>
      <w:r>
        <w:rPr>
          <w:sz w:val="25"/>
        </w:rPr>
        <w:t>the</w:t>
      </w:r>
      <w:r>
        <w:rPr>
          <w:spacing w:val="-12"/>
          <w:sz w:val="25"/>
        </w:rPr>
        <w:t xml:space="preserve"> </w:t>
      </w:r>
      <w:r>
        <w:rPr>
          <w:sz w:val="25"/>
        </w:rPr>
        <w:t>heart</w:t>
      </w:r>
      <w:r>
        <w:rPr>
          <w:spacing w:val="-12"/>
          <w:sz w:val="25"/>
        </w:rPr>
        <w:t xml:space="preserve"> </w:t>
      </w:r>
      <w:r>
        <w:rPr>
          <w:sz w:val="25"/>
        </w:rPr>
        <w:t>of</w:t>
      </w:r>
      <w:r>
        <w:rPr>
          <w:spacing w:val="-16"/>
          <w:sz w:val="25"/>
        </w:rPr>
        <w:t xml:space="preserve"> </w:t>
      </w:r>
      <w:r>
        <w:rPr>
          <w:sz w:val="25"/>
        </w:rPr>
        <w:t>who</w:t>
      </w:r>
      <w:r>
        <w:rPr>
          <w:spacing w:val="-16"/>
          <w:sz w:val="25"/>
        </w:rPr>
        <w:t xml:space="preserve"> </w:t>
      </w:r>
      <w:r>
        <w:rPr>
          <w:sz w:val="25"/>
        </w:rPr>
        <w:t>we</w:t>
      </w:r>
      <w:r>
        <w:rPr>
          <w:spacing w:val="-12"/>
          <w:sz w:val="25"/>
        </w:rPr>
        <w:t xml:space="preserve"> </w:t>
      </w:r>
      <w:r>
        <w:rPr>
          <w:sz w:val="25"/>
        </w:rPr>
        <w:t>are</w:t>
      </w:r>
      <w:r>
        <w:rPr>
          <w:spacing w:val="-12"/>
          <w:sz w:val="25"/>
        </w:rPr>
        <w:t xml:space="preserve"> </w:t>
      </w:r>
      <w:r>
        <w:rPr>
          <w:sz w:val="25"/>
        </w:rPr>
        <w:t>today. Britain has thousands of museums, but unlike many other countries, from</w:t>
      </w:r>
      <w:r>
        <w:rPr>
          <w:spacing w:val="-4"/>
          <w:sz w:val="25"/>
        </w:rPr>
        <w:t xml:space="preserve"> </w:t>
      </w:r>
      <w:r>
        <w:rPr>
          <w:sz w:val="25"/>
        </w:rPr>
        <w:t>Australia to France, Brazil to the USA,</w:t>
      </w:r>
      <w:r>
        <w:rPr>
          <w:spacing w:val="-4"/>
          <w:sz w:val="25"/>
        </w:rPr>
        <w:t xml:space="preserve"> </w:t>
      </w:r>
      <w:r>
        <w:rPr>
          <w:sz w:val="25"/>
        </w:rPr>
        <w:t>we don’t have a permanent Migration Museum. The time is right for a highly relevant, accessible visitor attraction that shines a light on</w:t>
      </w:r>
      <w:r>
        <w:rPr>
          <w:spacing w:val="-7"/>
          <w:sz w:val="25"/>
        </w:rPr>
        <w:t xml:space="preserve"> </w:t>
      </w:r>
      <w:r>
        <w:rPr>
          <w:sz w:val="25"/>
        </w:rPr>
        <w:t>who</w:t>
      </w:r>
      <w:r>
        <w:rPr>
          <w:spacing w:val="-7"/>
          <w:sz w:val="25"/>
        </w:rPr>
        <w:t xml:space="preserve"> </w:t>
      </w:r>
      <w:r>
        <w:rPr>
          <w:sz w:val="25"/>
        </w:rPr>
        <w:t>we</w:t>
      </w:r>
      <w:r>
        <w:rPr>
          <w:spacing w:val="-2"/>
          <w:sz w:val="25"/>
        </w:rPr>
        <w:t xml:space="preserve"> </w:t>
      </w:r>
      <w:r>
        <w:rPr>
          <w:sz w:val="25"/>
        </w:rPr>
        <w:t>are,</w:t>
      </w:r>
      <w:r>
        <w:rPr>
          <w:spacing w:val="-7"/>
          <w:sz w:val="25"/>
        </w:rPr>
        <w:t xml:space="preserve"> </w:t>
      </w:r>
      <w:r>
        <w:rPr>
          <w:sz w:val="25"/>
        </w:rPr>
        <w:t>where</w:t>
      </w:r>
      <w:r>
        <w:rPr>
          <w:spacing w:val="-7"/>
          <w:sz w:val="25"/>
        </w:rPr>
        <w:t xml:space="preserve"> </w:t>
      </w:r>
      <w:r>
        <w:rPr>
          <w:sz w:val="25"/>
        </w:rPr>
        <w:t>we</w:t>
      </w:r>
      <w:r>
        <w:rPr>
          <w:spacing w:val="-2"/>
          <w:sz w:val="25"/>
        </w:rPr>
        <w:t xml:space="preserve"> </w:t>
      </w:r>
      <w:r>
        <w:rPr>
          <w:sz w:val="25"/>
        </w:rPr>
        <w:t>come</w:t>
      </w:r>
      <w:r>
        <w:rPr>
          <w:spacing w:val="-2"/>
          <w:sz w:val="25"/>
        </w:rPr>
        <w:t xml:space="preserve"> </w:t>
      </w:r>
      <w:r>
        <w:rPr>
          <w:sz w:val="25"/>
        </w:rPr>
        <w:t>from</w:t>
      </w:r>
      <w:r>
        <w:rPr>
          <w:spacing w:val="-2"/>
          <w:sz w:val="25"/>
        </w:rPr>
        <w:t xml:space="preserve"> </w:t>
      </w:r>
      <w:r>
        <w:rPr>
          <w:sz w:val="25"/>
        </w:rPr>
        <w:t>and</w:t>
      </w:r>
      <w:r>
        <w:rPr>
          <w:spacing w:val="-7"/>
          <w:sz w:val="25"/>
        </w:rPr>
        <w:t xml:space="preserve"> </w:t>
      </w:r>
      <w:r>
        <w:rPr>
          <w:sz w:val="25"/>
        </w:rPr>
        <w:t>where</w:t>
      </w:r>
      <w:r>
        <w:rPr>
          <w:spacing w:val="-7"/>
          <w:sz w:val="25"/>
        </w:rPr>
        <w:t xml:space="preserve"> </w:t>
      </w:r>
      <w:r>
        <w:rPr>
          <w:sz w:val="25"/>
        </w:rPr>
        <w:t>we</w:t>
      </w:r>
      <w:r>
        <w:rPr>
          <w:spacing w:val="-2"/>
          <w:sz w:val="25"/>
        </w:rPr>
        <w:t xml:space="preserve"> </w:t>
      </w:r>
      <w:r>
        <w:rPr>
          <w:sz w:val="25"/>
        </w:rPr>
        <w:t>are</w:t>
      </w:r>
      <w:r>
        <w:rPr>
          <w:spacing w:val="-2"/>
          <w:sz w:val="25"/>
        </w:rPr>
        <w:t xml:space="preserve"> </w:t>
      </w:r>
      <w:r>
        <w:rPr>
          <w:sz w:val="25"/>
        </w:rPr>
        <w:t xml:space="preserve">going. We stage engaging exhibitions and dynamic events, alongside a far-reaching </w:t>
      </w:r>
      <w:hyperlink r:id="rId10">
        <w:r>
          <w:rPr>
            <w:color w:val="4F5CD6"/>
            <w:sz w:val="25"/>
            <w:u w:val="single" w:color="4F5CD6"/>
          </w:rPr>
          <w:t>education programme</w:t>
        </w:r>
      </w:hyperlink>
      <w:r>
        <w:rPr>
          <w:color w:val="4F5CD6"/>
          <w:sz w:val="25"/>
        </w:rPr>
        <w:t xml:space="preserve"> </w:t>
      </w:r>
      <w:r>
        <w:rPr>
          <w:sz w:val="25"/>
        </w:rPr>
        <w:t>for primary, secondary, university and adult learners.</w:t>
      </w:r>
    </w:p>
    <w:p w14:paraId="4E88E407" w14:textId="77777777" w:rsidR="00DE61D2" w:rsidRDefault="00DE61D2">
      <w:pPr>
        <w:spacing w:before="9"/>
        <w:rPr>
          <w:sz w:val="26"/>
        </w:rPr>
      </w:pPr>
    </w:p>
    <w:p w14:paraId="74A0B5BC" w14:textId="77777777" w:rsidR="00DE61D2" w:rsidRDefault="00000000">
      <w:pPr>
        <w:spacing w:before="1" w:line="247" w:lineRule="auto"/>
        <w:ind w:left="600" w:right="336"/>
        <w:rPr>
          <w:sz w:val="25"/>
        </w:rPr>
      </w:pPr>
      <w:r>
        <w:rPr>
          <w:sz w:val="25"/>
        </w:rPr>
        <w:t xml:space="preserve">If you would like to know more about the work the Migration Museum does, you can visit our website at </w:t>
      </w:r>
      <w:hyperlink r:id="rId11">
        <w:r>
          <w:rPr>
            <w:color w:val="4F5CD6"/>
            <w:sz w:val="25"/>
            <w:u w:val="single" w:color="4F5CD6"/>
          </w:rPr>
          <w:t>www.</w:t>
        </w:r>
      </w:hyperlink>
      <w:r>
        <w:rPr>
          <w:color w:val="4F5CD6"/>
          <w:sz w:val="25"/>
        </w:rPr>
        <w:t xml:space="preserve"> </w:t>
      </w:r>
      <w:hyperlink r:id="rId12">
        <w:r>
          <w:rPr>
            <w:color w:val="4F5CD6"/>
            <w:sz w:val="25"/>
            <w:u w:val="single" w:color="4F5CD6"/>
          </w:rPr>
          <w:t>migrationmuseum.org</w:t>
        </w:r>
      </w:hyperlink>
      <w:r>
        <w:rPr>
          <w:color w:val="4F5CD6"/>
          <w:spacing w:val="-14"/>
          <w:sz w:val="25"/>
        </w:rPr>
        <w:t xml:space="preserve"> </w:t>
      </w:r>
      <w:r>
        <w:rPr>
          <w:sz w:val="25"/>
        </w:rPr>
        <w:t>or</w:t>
      </w:r>
      <w:r>
        <w:rPr>
          <w:spacing w:val="-18"/>
          <w:sz w:val="25"/>
        </w:rPr>
        <w:t xml:space="preserve"> </w:t>
      </w:r>
      <w:r>
        <w:rPr>
          <w:sz w:val="25"/>
        </w:rPr>
        <w:t>visit</w:t>
      </w:r>
      <w:r>
        <w:rPr>
          <w:spacing w:val="-14"/>
          <w:sz w:val="25"/>
        </w:rPr>
        <w:t xml:space="preserve"> </w:t>
      </w:r>
      <w:r>
        <w:rPr>
          <w:sz w:val="25"/>
        </w:rPr>
        <w:t>our</w:t>
      </w:r>
      <w:r>
        <w:rPr>
          <w:spacing w:val="-14"/>
          <w:sz w:val="25"/>
        </w:rPr>
        <w:t xml:space="preserve"> </w:t>
      </w:r>
      <w:r>
        <w:rPr>
          <w:sz w:val="25"/>
        </w:rPr>
        <w:t>current</w:t>
      </w:r>
      <w:r>
        <w:rPr>
          <w:spacing w:val="-14"/>
          <w:sz w:val="25"/>
        </w:rPr>
        <w:t xml:space="preserve"> </w:t>
      </w:r>
      <w:r>
        <w:rPr>
          <w:sz w:val="25"/>
        </w:rPr>
        <w:t>home</w:t>
      </w:r>
      <w:r>
        <w:rPr>
          <w:spacing w:val="-14"/>
          <w:sz w:val="25"/>
        </w:rPr>
        <w:t xml:space="preserve"> </w:t>
      </w:r>
      <w:r>
        <w:rPr>
          <w:sz w:val="25"/>
        </w:rPr>
        <w:t>in</w:t>
      </w:r>
      <w:r>
        <w:rPr>
          <w:spacing w:val="-14"/>
          <w:sz w:val="25"/>
        </w:rPr>
        <w:t xml:space="preserve"> </w:t>
      </w:r>
      <w:r>
        <w:rPr>
          <w:sz w:val="25"/>
        </w:rPr>
        <w:t>Lewisham Shopping Centre.</w:t>
      </w:r>
    </w:p>
    <w:p w14:paraId="5468DB4A" w14:textId="77777777" w:rsidR="00DE61D2" w:rsidRDefault="00000000">
      <w:pPr>
        <w:spacing w:before="76" w:line="247" w:lineRule="auto"/>
        <w:ind w:left="419" w:right="2275"/>
        <w:rPr>
          <w:rFonts w:ascii="GT Eesti Display"/>
          <w:b/>
          <w:sz w:val="80"/>
        </w:rPr>
      </w:pPr>
      <w:r>
        <w:br w:type="column"/>
      </w:r>
      <w:r>
        <w:rPr>
          <w:rFonts w:ascii="GT Eesti Display"/>
          <w:b/>
          <w:color w:val="FFFFFF"/>
          <w:spacing w:val="-2"/>
          <w:sz w:val="80"/>
        </w:rPr>
        <w:t>Getting Started</w:t>
      </w:r>
    </w:p>
    <w:p w14:paraId="55B19899" w14:textId="77777777" w:rsidR="00DE61D2" w:rsidRDefault="00DE61D2">
      <w:pPr>
        <w:pStyle w:val="BodyText"/>
        <w:rPr>
          <w:rFonts w:ascii="GT Eesti Display"/>
          <w:sz w:val="20"/>
        </w:rPr>
      </w:pPr>
    </w:p>
    <w:p w14:paraId="193802F2" w14:textId="77777777" w:rsidR="00DE61D2" w:rsidRDefault="00DE61D2">
      <w:pPr>
        <w:pStyle w:val="BodyText"/>
        <w:rPr>
          <w:rFonts w:ascii="GT Eesti Display"/>
          <w:sz w:val="20"/>
        </w:rPr>
      </w:pPr>
    </w:p>
    <w:p w14:paraId="14D5BDD5" w14:textId="77777777" w:rsidR="00DE61D2" w:rsidRDefault="00371770">
      <w:pPr>
        <w:pStyle w:val="BodyText"/>
        <w:spacing w:before="2"/>
        <w:rPr>
          <w:rFonts w:ascii="GT Eesti Display"/>
          <w:sz w:val="21"/>
        </w:rPr>
      </w:pPr>
      <w:r>
        <w:pict w14:anchorId="2568204D">
          <v:shapetype id="_x0000_t202" coordsize="21600,21600" o:spt="202" path="m,l,21600r21600,l21600,xe">
            <v:stroke joinstyle="miter"/>
            <v:path gradientshapeok="t" o:connecttype="rect"/>
          </v:shapetype>
          <v:shape id="docshape6" o:spid="_x0000_s1124" type="#_x0000_t202" alt="" style="position:absolute;margin-left:452.7pt;margin-top:13.5pt;width:351.95pt;height:246.55pt;z-index:-15727104;mso-wrap-style:square;mso-wrap-edited:f;mso-width-percent:0;mso-height-percent:0;mso-wrap-distance-left:0;mso-wrap-distance-right:0;mso-position-horizontal-relative:page;mso-width-percent:0;mso-height-percent:0;v-text-anchor:top" stroked="f">
            <v:textbox inset="0,0,0,0">
              <w:txbxContent>
                <w:p w14:paraId="70A255EC" w14:textId="77777777" w:rsidR="00DE61D2" w:rsidRDefault="00000000">
                  <w:pPr>
                    <w:spacing w:before="118"/>
                    <w:ind w:left="159"/>
                    <w:rPr>
                      <w:rFonts w:ascii="GT Eesti Text Bold"/>
                      <w:b/>
                      <w:color w:val="000000"/>
                      <w:sz w:val="28"/>
                    </w:rPr>
                  </w:pPr>
                  <w:r>
                    <w:rPr>
                      <w:rFonts w:ascii="GT Eesti Text Bold"/>
                      <w:b/>
                      <w:color w:val="000000"/>
                      <w:sz w:val="28"/>
                    </w:rPr>
                    <w:t>Althea</w:t>
                  </w:r>
                  <w:r>
                    <w:rPr>
                      <w:rFonts w:ascii="GT Eesti Text Bold"/>
                      <w:b/>
                      <w:color w:val="000000"/>
                      <w:spacing w:val="-5"/>
                      <w:sz w:val="28"/>
                    </w:rPr>
                    <w:t xml:space="preserve"> </w:t>
                  </w:r>
                  <w:r>
                    <w:rPr>
                      <w:rFonts w:ascii="GT Eesti Text Bold"/>
                      <w:b/>
                      <w:color w:val="000000"/>
                      <w:spacing w:val="-2"/>
                      <w:sz w:val="28"/>
                    </w:rPr>
                    <w:t>McNish</w:t>
                  </w:r>
                </w:p>
                <w:p w14:paraId="1EC73247" w14:textId="77777777" w:rsidR="00DE61D2" w:rsidRDefault="00000000">
                  <w:pPr>
                    <w:spacing w:before="287" w:line="247" w:lineRule="auto"/>
                    <w:ind w:left="159" w:right="153"/>
                    <w:rPr>
                      <w:color w:val="000000"/>
                      <w:sz w:val="24"/>
                    </w:rPr>
                  </w:pPr>
                  <w:r>
                    <w:rPr>
                      <w:color w:val="000000"/>
                      <w:sz w:val="24"/>
                    </w:rPr>
                    <w:t>Althea McNish was a textile designer who migrated to the UK from Trinidad as part of the Windrush generation. Amongst the many</w:t>
                  </w:r>
                  <w:r>
                    <w:rPr>
                      <w:color w:val="000000"/>
                      <w:spacing w:val="-15"/>
                      <w:sz w:val="24"/>
                    </w:rPr>
                    <w:t xml:space="preserve"> </w:t>
                  </w:r>
                  <w:r>
                    <w:rPr>
                      <w:color w:val="000000"/>
                      <w:sz w:val="24"/>
                    </w:rPr>
                    <w:t>stories</w:t>
                  </w:r>
                  <w:r>
                    <w:rPr>
                      <w:color w:val="000000"/>
                      <w:spacing w:val="-11"/>
                      <w:sz w:val="24"/>
                    </w:rPr>
                    <w:t xml:space="preserve"> </w:t>
                  </w:r>
                  <w:r>
                    <w:rPr>
                      <w:color w:val="000000"/>
                      <w:sz w:val="24"/>
                    </w:rPr>
                    <w:t>of</w:t>
                  </w:r>
                  <w:r>
                    <w:rPr>
                      <w:color w:val="000000"/>
                      <w:spacing w:val="-11"/>
                      <w:sz w:val="24"/>
                    </w:rPr>
                    <w:t xml:space="preserve"> </w:t>
                  </w:r>
                  <w:r>
                    <w:rPr>
                      <w:color w:val="000000"/>
                      <w:sz w:val="24"/>
                    </w:rPr>
                    <w:t>the</w:t>
                  </w:r>
                  <w:r>
                    <w:rPr>
                      <w:color w:val="000000"/>
                      <w:spacing w:val="-11"/>
                      <w:sz w:val="24"/>
                    </w:rPr>
                    <w:t xml:space="preserve"> </w:t>
                  </w:r>
                  <w:r>
                    <w:rPr>
                      <w:color w:val="000000"/>
                      <w:sz w:val="24"/>
                    </w:rPr>
                    <w:t>contributions</w:t>
                  </w:r>
                  <w:r>
                    <w:rPr>
                      <w:color w:val="000000"/>
                      <w:spacing w:val="-11"/>
                      <w:sz w:val="24"/>
                    </w:rPr>
                    <w:t xml:space="preserve"> </w:t>
                  </w:r>
                  <w:r>
                    <w:rPr>
                      <w:color w:val="000000"/>
                      <w:sz w:val="24"/>
                    </w:rPr>
                    <w:t>these</w:t>
                  </w:r>
                  <w:r>
                    <w:rPr>
                      <w:color w:val="000000"/>
                      <w:spacing w:val="-11"/>
                      <w:sz w:val="24"/>
                    </w:rPr>
                    <w:t xml:space="preserve"> </w:t>
                  </w:r>
                  <w:r>
                    <w:rPr>
                      <w:color w:val="000000"/>
                      <w:sz w:val="24"/>
                    </w:rPr>
                    <w:t>people</w:t>
                  </w:r>
                  <w:r>
                    <w:rPr>
                      <w:color w:val="000000"/>
                      <w:spacing w:val="-11"/>
                      <w:sz w:val="24"/>
                    </w:rPr>
                    <w:t xml:space="preserve"> </w:t>
                  </w:r>
                  <w:r>
                    <w:rPr>
                      <w:color w:val="000000"/>
                      <w:sz w:val="24"/>
                    </w:rPr>
                    <w:t>made,</w:t>
                  </w:r>
                  <w:r>
                    <w:rPr>
                      <w:color w:val="000000"/>
                      <w:spacing w:val="-11"/>
                      <w:sz w:val="24"/>
                    </w:rPr>
                    <w:t xml:space="preserve"> </w:t>
                  </w:r>
                  <w:r>
                    <w:rPr>
                      <w:color w:val="000000"/>
                      <w:sz w:val="24"/>
                    </w:rPr>
                    <w:t>particularly to the NHS and public transport system, Althea’s story focuses on the culture that migrants bring to a new country. Her</w:t>
                  </w:r>
                </w:p>
                <w:p w14:paraId="5AE084DD" w14:textId="77777777" w:rsidR="00DE61D2" w:rsidRDefault="00000000">
                  <w:pPr>
                    <w:spacing w:before="6" w:line="247" w:lineRule="auto"/>
                    <w:ind w:left="159"/>
                    <w:rPr>
                      <w:color w:val="000000"/>
                      <w:sz w:val="24"/>
                    </w:rPr>
                  </w:pPr>
                  <w:r>
                    <w:rPr>
                      <w:color w:val="000000"/>
                      <w:sz w:val="24"/>
                    </w:rPr>
                    <w:t>designs</w:t>
                  </w:r>
                  <w:r>
                    <w:rPr>
                      <w:color w:val="000000"/>
                      <w:spacing w:val="-2"/>
                      <w:sz w:val="24"/>
                    </w:rPr>
                    <w:t xml:space="preserve"> </w:t>
                  </w:r>
                  <w:r>
                    <w:rPr>
                      <w:color w:val="000000"/>
                      <w:sz w:val="24"/>
                    </w:rPr>
                    <w:t>drew</w:t>
                  </w:r>
                  <w:r>
                    <w:rPr>
                      <w:color w:val="000000"/>
                      <w:spacing w:val="-7"/>
                      <w:sz w:val="24"/>
                    </w:rPr>
                    <w:t xml:space="preserve"> </w:t>
                  </w:r>
                  <w:r>
                    <w:rPr>
                      <w:color w:val="000000"/>
                      <w:sz w:val="24"/>
                    </w:rPr>
                    <w:t>heavy</w:t>
                  </w:r>
                  <w:r>
                    <w:rPr>
                      <w:color w:val="000000"/>
                      <w:spacing w:val="-7"/>
                      <w:sz w:val="24"/>
                    </w:rPr>
                    <w:t xml:space="preserve"> </w:t>
                  </w:r>
                  <w:r>
                    <w:rPr>
                      <w:color w:val="000000"/>
                      <w:sz w:val="24"/>
                    </w:rPr>
                    <w:t>inspiration</w:t>
                  </w:r>
                  <w:r>
                    <w:rPr>
                      <w:color w:val="000000"/>
                      <w:spacing w:val="-2"/>
                      <w:sz w:val="24"/>
                    </w:rPr>
                    <w:t xml:space="preserve"> </w:t>
                  </w:r>
                  <w:r>
                    <w:rPr>
                      <w:color w:val="000000"/>
                      <w:sz w:val="24"/>
                    </w:rPr>
                    <w:t>from</w:t>
                  </w:r>
                  <w:r>
                    <w:rPr>
                      <w:color w:val="000000"/>
                      <w:spacing w:val="-2"/>
                      <w:sz w:val="24"/>
                    </w:rPr>
                    <w:t xml:space="preserve"> </w:t>
                  </w:r>
                  <w:r>
                    <w:rPr>
                      <w:color w:val="000000"/>
                      <w:sz w:val="24"/>
                    </w:rPr>
                    <w:t>the</w:t>
                  </w:r>
                  <w:r>
                    <w:rPr>
                      <w:color w:val="000000"/>
                      <w:spacing w:val="-2"/>
                      <w:sz w:val="24"/>
                    </w:rPr>
                    <w:t xml:space="preserve"> </w:t>
                  </w:r>
                  <w:r>
                    <w:rPr>
                      <w:color w:val="000000"/>
                      <w:sz w:val="24"/>
                    </w:rPr>
                    <w:t>natural</w:t>
                  </w:r>
                  <w:r>
                    <w:rPr>
                      <w:color w:val="000000"/>
                      <w:spacing w:val="-2"/>
                      <w:sz w:val="24"/>
                    </w:rPr>
                    <w:t xml:space="preserve"> </w:t>
                  </w:r>
                  <w:r>
                    <w:rPr>
                      <w:color w:val="000000"/>
                      <w:sz w:val="24"/>
                    </w:rPr>
                    <w:t>landscape</w:t>
                  </w:r>
                  <w:r>
                    <w:rPr>
                      <w:color w:val="000000"/>
                      <w:spacing w:val="-2"/>
                      <w:sz w:val="24"/>
                    </w:rPr>
                    <w:t xml:space="preserve"> </w:t>
                  </w:r>
                  <w:r>
                    <w:rPr>
                      <w:color w:val="000000"/>
                      <w:sz w:val="24"/>
                    </w:rPr>
                    <w:t>that surrounded her in England, melded with the memories and colourful</w:t>
                  </w:r>
                  <w:r>
                    <w:rPr>
                      <w:color w:val="000000"/>
                      <w:spacing w:val="-5"/>
                      <w:sz w:val="24"/>
                    </w:rPr>
                    <w:t xml:space="preserve"> </w:t>
                  </w:r>
                  <w:r>
                    <w:rPr>
                      <w:color w:val="000000"/>
                      <w:sz w:val="24"/>
                    </w:rPr>
                    <w:t>artistic</w:t>
                  </w:r>
                  <w:r>
                    <w:rPr>
                      <w:color w:val="000000"/>
                      <w:spacing w:val="-4"/>
                      <w:sz w:val="24"/>
                    </w:rPr>
                    <w:t xml:space="preserve"> </w:t>
                  </w:r>
                  <w:r>
                    <w:rPr>
                      <w:color w:val="000000"/>
                      <w:sz w:val="24"/>
                    </w:rPr>
                    <w:t>style</w:t>
                  </w:r>
                  <w:r>
                    <w:rPr>
                      <w:color w:val="000000"/>
                      <w:spacing w:val="-4"/>
                      <w:sz w:val="24"/>
                    </w:rPr>
                    <w:t xml:space="preserve"> </w:t>
                  </w:r>
                  <w:r>
                    <w:rPr>
                      <w:color w:val="000000"/>
                      <w:sz w:val="24"/>
                    </w:rPr>
                    <w:t>she</w:t>
                  </w:r>
                  <w:r>
                    <w:rPr>
                      <w:color w:val="000000"/>
                      <w:spacing w:val="-4"/>
                      <w:sz w:val="24"/>
                    </w:rPr>
                    <w:t xml:space="preserve"> </w:t>
                  </w:r>
                  <w:r>
                    <w:rPr>
                      <w:color w:val="000000"/>
                      <w:sz w:val="24"/>
                    </w:rPr>
                    <w:t>brought</w:t>
                  </w:r>
                  <w:r>
                    <w:rPr>
                      <w:color w:val="000000"/>
                      <w:spacing w:val="-9"/>
                      <w:sz w:val="24"/>
                    </w:rPr>
                    <w:t xml:space="preserve"> </w:t>
                  </w:r>
                  <w:r>
                    <w:rPr>
                      <w:color w:val="000000"/>
                      <w:sz w:val="24"/>
                    </w:rPr>
                    <w:t>with</w:t>
                  </w:r>
                  <w:r>
                    <w:rPr>
                      <w:color w:val="000000"/>
                      <w:spacing w:val="-4"/>
                      <w:sz w:val="24"/>
                    </w:rPr>
                    <w:t xml:space="preserve"> </w:t>
                  </w:r>
                  <w:r>
                    <w:rPr>
                      <w:color w:val="000000"/>
                      <w:sz w:val="24"/>
                    </w:rPr>
                    <w:t>her</w:t>
                  </w:r>
                  <w:r>
                    <w:rPr>
                      <w:color w:val="000000"/>
                      <w:spacing w:val="-4"/>
                      <w:sz w:val="24"/>
                    </w:rPr>
                    <w:t xml:space="preserve"> </w:t>
                  </w:r>
                  <w:r>
                    <w:rPr>
                      <w:color w:val="000000"/>
                      <w:sz w:val="24"/>
                    </w:rPr>
                    <w:t>from</w:t>
                  </w:r>
                  <w:r>
                    <w:rPr>
                      <w:color w:val="000000"/>
                      <w:spacing w:val="-4"/>
                      <w:sz w:val="24"/>
                    </w:rPr>
                    <w:t xml:space="preserve"> </w:t>
                  </w:r>
                  <w:r>
                    <w:rPr>
                      <w:color w:val="000000"/>
                      <w:sz w:val="24"/>
                    </w:rPr>
                    <w:t>the</w:t>
                  </w:r>
                  <w:r>
                    <w:rPr>
                      <w:color w:val="000000"/>
                      <w:spacing w:val="-4"/>
                      <w:sz w:val="24"/>
                    </w:rPr>
                    <w:t xml:space="preserve"> </w:t>
                  </w:r>
                  <w:r>
                    <w:rPr>
                      <w:color w:val="000000"/>
                      <w:spacing w:val="-2"/>
                      <w:sz w:val="24"/>
                    </w:rPr>
                    <w:t>Caribbean.</w:t>
                  </w:r>
                </w:p>
                <w:p w14:paraId="7255FF87" w14:textId="77777777" w:rsidR="00DE61D2" w:rsidRDefault="00DE61D2">
                  <w:pPr>
                    <w:spacing w:before="2"/>
                    <w:rPr>
                      <w:color w:val="000000"/>
                      <w:sz w:val="25"/>
                    </w:rPr>
                  </w:pPr>
                </w:p>
                <w:p w14:paraId="6838D7CD" w14:textId="77777777" w:rsidR="00DE61D2" w:rsidRDefault="00000000">
                  <w:pPr>
                    <w:spacing w:line="247" w:lineRule="auto"/>
                    <w:ind w:left="159" w:right="228"/>
                    <w:rPr>
                      <w:color w:val="000000"/>
                      <w:sz w:val="24"/>
                    </w:rPr>
                  </w:pPr>
                  <w:r>
                    <w:rPr>
                      <w:color w:val="000000"/>
                      <w:sz w:val="24"/>
                    </w:rPr>
                    <w:t>Althea’s</w:t>
                  </w:r>
                  <w:r>
                    <w:rPr>
                      <w:color w:val="000000"/>
                      <w:spacing w:val="-8"/>
                      <w:sz w:val="24"/>
                    </w:rPr>
                    <w:t xml:space="preserve"> </w:t>
                  </w:r>
                  <w:r>
                    <w:rPr>
                      <w:color w:val="000000"/>
                      <w:sz w:val="24"/>
                    </w:rPr>
                    <w:t>story</w:t>
                  </w:r>
                  <w:r>
                    <w:rPr>
                      <w:color w:val="000000"/>
                      <w:spacing w:val="-13"/>
                      <w:sz w:val="24"/>
                    </w:rPr>
                    <w:t xml:space="preserve"> </w:t>
                  </w:r>
                  <w:r>
                    <w:rPr>
                      <w:color w:val="000000"/>
                      <w:sz w:val="24"/>
                    </w:rPr>
                    <w:t>is</w:t>
                  </w:r>
                  <w:r>
                    <w:rPr>
                      <w:color w:val="000000"/>
                      <w:spacing w:val="-8"/>
                      <w:sz w:val="24"/>
                    </w:rPr>
                    <w:t xml:space="preserve"> </w:t>
                  </w:r>
                  <w:r>
                    <w:rPr>
                      <w:color w:val="000000"/>
                      <w:sz w:val="24"/>
                    </w:rPr>
                    <w:t>shown</w:t>
                  </w:r>
                  <w:r>
                    <w:rPr>
                      <w:color w:val="000000"/>
                      <w:spacing w:val="-8"/>
                      <w:sz w:val="24"/>
                    </w:rPr>
                    <w:t xml:space="preserve"> </w:t>
                  </w:r>
                  <w:r>
                    <w:rPr>
                      <w:color w:val="000000"/>
                      <w:sz w:val="24"/>
                    </w:rPr>
                    <w:t>in</w:t>
                  </w:r>
                  <w:r>
                    <w:rPr>
                      <w:color w:val="000000"/>
                      <w:spacing w:val="-8"/>
                      <w:sz w:val="24"/>
                    </w:rPr>
                    <w:t xml:space="preserve"> </w:t>
                  </w:r>
                  <w:r>
                    <w:rPr>
                      <w:color w:val="000000"/>
                      <w:sz w:val="24"/>
                    </w:rPr>
                    <w:t>the</w:t>
                  </w:r>
                  <w:r>
                    <w:rPr>
                      <w:color w:val="000000"/>
                      <w:spacing w:val="-11"/>
                      <w:sz w:val="24"/>
                    </w:rPr>
                    <w:t xml:space="preserve"> </w:t>
                  </w:r>
                  <w:r>
                    <w:rPr>
                      <w:color w:val="000000"/>
                      <w:sz w:val="24"/>
                    </w:rPr>
                    <w:t>Migration</w:t>
                  </w:r>
                  <w:r>
                    <w:rPr>
                      <w:color w:val="000000"/>
                      <w:spacing w:val="-11"/>
                      <w:sz w:val="24"/>
                    </w:rPr>
                    <w:t xml:space="preserve"> </w:t>
                  </w:r>
                  <w:r>
                    <w:rPr>
                      <w:color w:val="000000"/>
                      <w:sz w:val="24"/>
                    </w:rPr>
                    <w:t>Museum’s</w:t>
                  </w:r>
                  <w:r>
                    <w:rPr>
                      <w:color w:val="000000"/>
                      <w:spacing w:val="-8"/>
                      <w:sz w:val="24"/>
                    </w:rPr>
                    <w:t xml:space="preserve"> </w:t>
                  </w:r>
                  <w:r>
                    <w:rPr>
                      <w:color w:val="000000"/>
                      <w:sz w:val="24"/>
                    </w:rPr>
                    <w:t>‘Taking</w:t>
                  </w:r>
                  <w:r>
                    <w:rPr>
                      <w:color w:val="000000"/>
                      <w:spacing w:val="-8"/>
                      <w:sz w:val="24"/>
                    </w:rPr>
                    <w:t xml:space="preserve"> </w:t>
                  </w:r>
                  <w:r>
                    <w:rPr>
                      <w:color w:val="000000"/>
                      <w:sz w:val="24"/>
                    </w:rPr>
                    <w:t>Care of Business’ exhibition which tells the story of some of the Migrant</w:t>
                  </w:r>
                  <w:r>
                    <w:rPr>
                      <w:color w:val="000000"/>
                      <w:spacing w:val="-19"/>
                      <w:sz w:val="24"/>
                    </w:rPr>
                    <w:t xml:space="preserve"> </w:t>
                  </w:r>
                  <w:r>
                    <w:rPr>
                      <w:color w:val="000000"/>
                      <w:sz w:val="24"/>
                    </w:rPr>
                    <w:t>entrepreneurs</w:t>
                  </w:r>
                  <w:r>
                    <w:rPr>
                      <w:color w:val="000000"/>
                      <w:spacing w:val="-18"/>
                      <w:sz w:val="24"/>
                    </w:rPr>
                    <w:t xml:space="preserve"> </w:t>
                  </w:r>
                  <w:r>
                    <w:rPr>
                      <w:color w:val="000000"/>
                      <w:sz w:val="24"/>
                    </w:rPr>
                    <w:t>who</w:t>
                  </w:r>
                  <w:r>
                    <w:rPr>
                      <w:color w:val="000000"/>
                      <w:spacing w:val="-16"/>
                      <w:sz w:val="24"/>
                    </w:rPr>
                    <w:t xml:space="preserve"> </w:t>
                  </w:r>
                  <w:r>
                    <w:rPr>
                      <w:color w:val="000000"/>
                      <w:sz w:val="24"/>
                    </w:rPr>
                    <w:t>have</w:t>
                  </w:r>
                  <w:r>
                    <w:rPr>
                      <w:color w:val="000000"/>
                      <w:spacing w:val="-17"/>
                      <w:sz w:val="24"/>
                    </w:rPr>
                    <w:t xml:space="preserve"> </w:t>
                  </w:r>
                  <w:r>
                    <w:rPr>
                      <w:color w:val="000000"/>
                      <w:sz w:val="24"/>
                    </w:rPr>
                    <w:t>transformed</w:t>
                  </w:r>
                  <w:r>
                    <w:rPr>
                      <w:color w:val="000000"/>
                      <w:spacing w:val="-17"/>
                      <w:sz w:val="24"/>
                    </w:rPr>
                    <w:t xml:space="preserve"> </w:t>
                  </w:r>
                  <w:r>
                    <w:rPr>
                      <w:color w:val="000000"/>
                      <w:sz w:val="24"/>
                    </w:rPr>
                    <w:t>aspects</w:t>
                  </w:r>
                  <w:r>
                    <w:rPr>
                      <w:color w:val="000000"/>
                      <w:spacing w:val="-17"/>
                      <w:sz w:val="24"/>
                    </w:rPr>
                    <w:t xml:space="preserve"> </w:t>
                  </w:r>
                  <w:r>
                    <w:rPr>
                      <w:color w:val="000000"/>
                      <w:sz w:val="24"/>
                    </w:rPr>
                    <w:t>of</w:t>
                  </w:r>
                  <w:r>
                    <w:rPr>
                      <w:color w:val="000000"/>
                      <w:spacing w:val="-17"/>
                      <w:sz w:val="24"/>
                    </w:rPr>
                    <w:t xml:space="preserve"> </w:t>
                  </w:r>
                  <w:r>
                    <w:rPr>
                      <w:color w:val="000000"/>
                      <w:sz w:val="24"/>
                    </w:rPr>
                    <w:t>British life over time, from the hyper-local to national.</w:t>
                  </w:r>
                </w:p>
              </w:txbxContent>
            </v:textbox>
            <w10:wrap type="topAndBottom" anchorx="page"/>
          </v:shape>
        </w:pict>
      </w:r>
    </w:p>
    <w:p w14:paraId="66E04588" w14:textId="77777777" w:rsidR="00DE61D2" w:rsidRDefault="00DE61D2">
      <w:pPr>
        <w:rPr>
          <w:rFonts w:ascii="GT Eesti Display"/>
          <w:sz w:val="21"/>
        </w:rPr>
        <w:sectPr w:rsidR="00DE61D2">
          <w:pgSz w:w="16840" w:h="11910" w:orient="landscape"/>
          <w:pgMar w:top="760" w:right="0" w:bottom="280" w:left="280" w:header="720" w:footer="720" w:gutter="0"/>
          <w:cols w:num="2" w:space="720" w:equalWidth="0">
            <w:col w:w="7471" w:space="884"/>
            <w:col w:w="8205"/>
          </w:cols>
        </w:sectPr>
      </w:pPr>
    </w:p>
    <w:p w14:paraId="44D8523D" w14:textId="77777777" w:rsidR="00DE61D2" w:rsidRDefault="00371770">
      <w:pPr>
        <w:pStyle w:val="BodyText"/>
        <w:rPr>
          <w:rFonts w:ascii="GT Eesti Display"/>
          <w:sz w:val="20"/>
        </w:rPr>
      </w:pPr>
      <w:r>
        <w:lastRenderedPageBreak/>
        <w:pict w14:anchorId="2E354A18">
          <v:rect id="docshape7" o:spid="_x0000_s1123" alt="" style="position:absolute;margin-left:0;margin-top:0;width:420.95pt;height:595.3pt;z-index:-16067072;mso-wrap-edited:f;mso-width-percent:0;mso-height-percent:0;mso-position-horizontal-relative:page;mso-position-vertical-relative:page;mso-width-percent:0;mso-height-percent:0" fillcolor="#e94e1b" stroked="f">
            <w10:wrap anchorx="page" anchory="page"/>
          </v:rect>
        </w:pict>
      </w:r>
      <w:r>
        <w:pict w14:anchorId="3192DC65">
          <v:group id="docshapegroup8" o:spid="_x0000_s1120" alt="" style="position:absolute;margin-left:3.95pt;margin-top:90pt;width:409pt;height:420.55pt;z-index:-16066560;mso-position-horizontal-relative:page;mso-position-vertical-relative:page" coordorigin="79,1800" coordsize="8180,8411">
            <v:rect id="docshape9" o:spid="_x0000_s1121" alt="" style="position:absolute;left:398;top:1800;width:7542;height:8411" stroked="f"/>
            <v:line id="_x0000_s1122" alt="" style="position:absolute" from="79,6860" to="8259,6860" strokecolor="#e94e1b" strokeweight="4pt"/>
            <w10:wrap anchorx="page" anchory="page"/>
          </v:group>
        </w:pict>
      </w:r>
      <w:r>
        <w:pict w14:anchorId="19461162">
          <v:group id="docshapegroup10" o:spid="_x0000_s1116" alt="" style="position:absolute;margin-left:420.95pt;margin-top:0;width:420.95pt;height:595.3pt;z-index:15733248;mso-position-horizontal-relative:page;mso-position-vertical-relative:page" coordorigin="8419" coordsize="8419,11906">
            <v:rect id="docshape11" o:spid="_x0000_s1117" alt="" style="position:absolute;left:8418;width:8419;height:11906" fillcolor="#664193" stroked="f"/>
            <v:shape id="docshape12" o:spid="_x0000_s1118" type="#_x0000_t202" alt="" style="position:absolute;left:9078;top:3320;width:7039;height:4280;mso-wrap-style:square;v-text-anchor:top" stroked="f">
              <v:textbox inset="0,0,0,0">
                <w:txbxContent>
                  <w:p w14:paraId="26EBDC9D" w14:textId="77777777" w:rsidR="00DE61D2" w:rsidRDefault="00000000">
                    <w:pPr>
                      <w:spacing w:before="124"/>
                      <w:ind w:left="159"/>
                      <w:rPr>
                        <w:rFonts w:ascii="GT Eesti Text Bold"/>
                        <w:b/>
                        <w:color w:val="000000"/>
                        <w:sz w:val="24"/>
                      </w:rPr>
                    </w:pPr>
                    <w:r>
                      <w:rPr>
                        <w:rFonts w:ascii="GT Eesti Text Bold"/>
                        <w:b/>
                        <w:color w:val="000000"/>
                        <w:sz w:val="24"/>
                      </w:rPr>
                      <w:t>100</w:t>
                    </w:r>
                    <w:r>
                      <w:rPr>
                        <w:rFonts w:ascii="GT Eesti Text Bold"/>
                        <w:b/>
                        <w:color w:val="000000"/>
                        <w:spacing w:val="-5"/>
                        <w:sz w:val="24"/>
                      </w:rPr>
                      <w:t xml:space="preserve"> </w:t>
                    </w:r>
                    <w:r>
                      <w:rPr>
                        <w:rFonts w:ascii="GT Eesti Text Bold"/>
                        <w:b/>
                        <w:color w:val="000000"/>
                        <w:sz w:val="24"/>
                      </w:rPr>
                      <w:t>Images</w:t>
                    </w:r>
                    <w:r>
                      <w:rPr>
                        <w:rFonts w:ascii="GT Eesti Text Bold"/>
                        <w:b/>
                        <w:color w:val="000000"/>
                        <w:spacing w:val="-5"/>
                        <w:sz w:val="24"/>
                      </w:rPr>
                      <w:t xml:space="preserve"> </w:t>
                    </w:r>
                    <w:r>
                      <w:rPr>
                        <w:rFonts w:ascii="GT Eesti Text Bold"/>
                        <w:b/>
                        <w:color w:val="000000"/>
                        <w:sz w:val="24"/>
                      </w:rPr>
                      <w:t>of</w:t>
                    </w:r>
                    <w:r>
                      <w:rPr>
                        <w:rFonts w:ascii="GT Eesti Text Bold"/>
                        <w:b/>
                        <w:color w:val="000000"/>
                        <w:spacing w:val="-7"/>
                        <w:sz w:val="24"/>
                      </w:rPr>
                      <w:t xml:space="preserve"> </w:t>
                    </w:r>
                    <w:r>
                      <w:rPr>
                        <w:rFonts w:ascii="GT Eesti Text Bold"/>
                        <w:b/>
                        <w:color w:val="000000"/>
                        <w:spacing w:val="-2"/>
                        <w:sz w:val="24"/>
                      </w:rPr>
                      <w:t>Migration</w:t>
                    </w:r>
                  </w:p>
                  <w:p w14:paraId="417B4349" w14:textId="77777777" w:rsidR="00DE61D2" w:rsidRDefault="00DE61D2">
                    <w:pPr>
                      <w:spacing w:before="7"/>
                      <w:rPr>
                        <w:rFonts w:ascii="GT Eesti Text Bold"/>
                        <w:b/>
                        <w:color w:val="000000"/>
                        <w:sz w:val="25"/>
                      </w:rPr>
                    </w:pPr>
                  </w:p>
                  <w:p w14:paraId="30D10F9A" w14:textId="77777777" w:rsidR="00DE61D2" w:rsidRDefault="00000000">
                    <w:pPr>
                      <w:spacing w:line="247" w:lineRule="auto"/>
                      <w:ind w:left="159"/>
                      <w:rPr>
                        <w:color w:val="000000"/>
                        <w:sz w:val="24"/>
                      </w:rPr>
                    </w:pPr>
                    <w:r>
                      <w:rPr>
                        <w:color w:val="000000"/>
                        <w:sz w:val="24"/>
                      </w:rPr>
                      <w:t>The</w:t>
                    </w:r>
                    <w:r>
                      <w:rPr>
                        <w:color w:val="000000"/>
                        <w:spacing w:val="-15"/>
                        <w:sz w:val="24"/>
                      </w:rPr>
                      <w:t xml:space="preserve"> </w:t>
                    </w:r>
                    <w:r>
                      <w:rPr>
                        <w:color w:val="000000"/>
                        <w:sz w:val="24"/>
                      </w:rPr>
                      <w:t>Migration</w:t>
                    </w:r>
                    <w:r>
                      <w:rPr>
                        <w:color w:val="000000"/>
                        <w:spacing w:val="-15"/>
                        <w:sz w:val="24"/>
                      </w:rPr>
                      <w:t xml:space="preserve"> </w:t>
                    </w:r>
                    <w:r>
                      <w:rPr>
                        <w:color w:val="000000"/>
                        <w:sz w:val="24"/>
                      </w:rPr>
                      <w:t>Museum’s</w:t>
                    </w:r>
                    <w:r>
                      <w:rPr>
                        <w:color w:val="000000"/>
                        <w:spacing w:val="-12"/>
                        <w:sz w:val="24"/>
                      </w:rPr>
                      <w:t xml:space="preserve"> </w:t>
                    </w:r>
                    <w:r>
                      <w:rPr>
                        <w:color w:val="000000"/>
                        <w:sz w:val="24"/>
                      </w:rPr>
                      <w:t>first</w:t>
                    </w:r>
                    <w:r>
                      <w:rPr>
                        <w:color w:val="000000"/>
                        <w:spacing w:val="-12"/>
                        <w:sz w:val="24"/>
                      </w:rPr>
                      <w:t xml:space="preserve"> </w:t>
                    </w:r>
                    <w:r>
                      <w:rPr>
                        <w:color w:val="000000"/>
                        <w:sz w:val="24"/>
                      </w:rPr>
                      <w:t>exhibition</w:t>
                    </w:r>
                    <w:r>
                      <w:rPr>
                        <w:color w:val="000000"/>
                        <w:spacing w:val="-16"/>
                        <w:sz w:val="24"/>
                      </w:rPr>
                      <w:t xml:space="preserve"> </w:t>
                    </w:r>
                    <w:r>
                      <w:rPr>
                        <w:color w:val="000000"/>
                        <w:sz w:val="24"/>
                      </w:rPr>
                      <w:t>was</w:t>
                    </w:r>
                    <w:r>
                      <w:rPr>
                        <w:color w:val="000000"/>
                        <w:spacing w:val="-12"/>
                        <w:sz w:val="24"/>
                      </w:rPr>
                      <w:t xml:space="preserve"> </w:t>
                    </w:r>
                    <w:r>
                      <w:rPr>
                        <w:color w:val="000000"/>
                        <w:sz w:val="24"/>
                      </w:rPr>
                      <w:t>called</w:t>
                    </w:r>
                    <w:r>
                      <w:rPr>
                        <w:color w:val="000000"/>
                        <w:spacing w:val="-12"/>
                        <w:sz w:val="24"/>
                      </w:rPr>
                      <w:t xml:space="preserve"> </w:t>
                    </w:r>
                    <w:r>
                      <w:rPr>
                        <w:color w:val="000000"/>
                        <w:sz w:val="24"/>
                      </w:rPr>
                      <w:t>100</w:t>
                    </w:r>
                    <w:r>
                      <w:rPr>
                        <w:color w:val="000000"/>
                        <w:spacing w:val="-12"/>
                        <w:sz w:val="24"/>
                      </w:rPr>
                      <w:t xml:space="preserve"> </w:t>
                    </w:r>
                    <w:r>
                      <w:rPr>
                        <w:color w:val="000000"/>
                        <w:sz w:val="24"/>
                      </w:rPr>
                      <w:t>Images</w:t>
                    </w:r>
                    <w:r>
                      <w:rPr>
                        <w:color w:val="000000"/>
                        <w:spacing w:val="-12"/>
                        <w:sz w:val="24"/>
                      </w:rPr>
                      <w:t xml:space="preserve"> </w:t>
                    </w:r>
                    <w:r>
                      <w:rPr>
                        <w:color w:val="000000"/>
                        <w:sz w:val="24"/>
                      </w:rPr>
                      <w:t>of Migration,</w:t>
                    </w:r>
                    <w:r>
                      <w:rPr>
                        <w:color w:val="000000"/>
                        <w:spacing w:val="-6"/>
                        <w:sz w:val="24"/>
                      </w:rPr>
                      <w:t xml:space="preserve"> </w:t>
                    </w:r>
                    <w:r>
                      <w:rPr>
                        <w:color w:val="000000"/>
                        <w:sz w:val="24"/>
                      </w:rPr>
                      <w:t>involving</w:t>
                    </w:r>
                    <w:r>
                      <w:rPr>
                        <w:color w:val="000000"/>
                        <w:spacing w:val="-6"/>
                        <w:sz w:val="24"/>
                      </w:rPr>
                      <w:t xml:space="preserve"> </w:t>
                    </w:r>
                    <w:r>
                      <w:rPr>
                        <w:color w:val="000000"/>
                        <w:sz w:val="24"/>
                      </w:rPr>
                      <w:t>a</w:t>
                    </w:r>
                    <w:r>
                      <w:rPr>
                        <w:color w:val="000000"/>
                        <w:spacing w:val="-6"/>
                        <w:sz w:val="24"/>
                      </w:rPr>
                      <w:t xml:space="preserve"> </w:t>
                    </w:r>
                    <w:r>
                      <w:rPr>
                        <w:color w:val="000000"/>
                        <w:sz w:val="24"/>
                      </w:rPr>
                      <w:t>public</w:t>
                    </w:r>
                    <w:r>
                      <w:rPr>
                        <w:color w:val="000000"/>
                        <w:spacing w:val="-6"/>
                        <w:sz w:val="24"/>
                      </w:rPr>
                      <w:t xml:space="preserve"> </w:t>
                    </w:r>
                    <w:r>
                      <w:rPr>
                        <w:color w:val="000000"/>
                        <w:sz w:val="24"/>
                      </w:rPr>
                      <w:t>call-out</w:t>
                    </w:r>
                    <w:r>
                      <w:rPr>
                        <w:color w:val="000000"/>
                        <w:spacing w:val="-6"/>
                        <w:sz w:val="24"/>
                      </w:rPr>
                      <w:t xml:space="preserve"> </w:t>
                    </w:r>
                    <w:r>
                      <w:rPr>
                        <w:color w:val="000000"/>
                        <w:sz w:val="24"/>
                      </w:rPr>
                      <w:t>for</w:t>
                    </w:r>
                    <w:r>
                      <w:rPr>
                        <w:color w:val="000000"/>
                        <w:spacing w:val="-6"/>
                        <w:sz w:val="24"/>
                      </w:rPr>
                      <w:t xml:space="preserve"> </w:t>
                    </w:r>
                    <w:r>
                      <w:rPr>
                        <w:color w:val="000000"/>
                        <w:sz w:val="24"/>
                      </w:rPr>
                      <w:t>pictures</w:t>
                    </w:r>
                    <w:r>
                      <w:rPr>
                        <w:color w:val="000000"/>
                        <w:spacing w:val="-6"/>
                        <w:sz w:val="24"/>
                      </w:rPr>
                      <w:t xml:space="preserve"> </w:t>
                    </w:r>
                    <w:r>
                      <w:rPr>
                        <w:color w:val="000000"/>
                        <w:sz w:val="24"/>
                      </w:rPr>
                      <w:t>associated</w:t>
                    </w:r>
                    <w:r>
                      <w:rPr>
                        <w:color w:val="000000"/>
                        <w:spacing w:val="-11"/>
                        <w:sz w:val="24"/>
                      </w:rPr>
                      <w:t xml:space="preserve"> </w:t>
                    </w:r>
                    <w:r>
                      <w:rPr>
                        <w:color w:val="000000"/>
                        <w:sz w:val="24"/>
                      </w:rPr>
                      <w:t>with the word ‘migration’. A</w:t>
                    </w:r>
                    <w:r>
                      <w:rPr>
                        <w:color w:val="000000"/>
                        <w:spacing w:val="-3"/>
                        <w:sz w:val="24"/>
                      </w:rPr>
                      <w:t xml:space="preserve"> </w:t>
                    </w:r>
                    <w:r>
                      <w:rPr>
                        <w:color w:val="000000"/>
                        <w:sz w:val="24"/>
                      </w:rPr>
                      <w:t>wide range of photos from various time periods were submitted, giving glimpses of a diverse range of cultures and histories. Each image in the exhibition leaves us to investigate</w:t>
                    </w:r>
                    <w:r>
                      <w:rPr>
                        <w:color w:val="000000"/>
                        <w:spacing w:val="-3"/>
                        <w:sz w:val="24"/>
                      </w:rPr>
                      <w:t xml:space="preserve"> </w:t>
                    </w:r>
                    <w:r>
                      <w:rPr>
                        <w:color w:val="000000"/>
                        <w:sz w:val="24"/>
                      </w:rPr>
                      <w:t>the</w:t>
                    </w:r>
                    <w:r>
                      <w:rPr>
                        <w:color w:val="000000"/>
                        <w:spacing w:val="-3"/>
                        <w:sz w:val="24"/>
                      </w:rPr>
                      <w:t xml:space="preserve"> </w:t>
                    </w:r>
                    <w:r>
                      <w:rPr>
                        <w:color w:val="000000"/>
                        <w:sz w:val="24"/>
                      </w:rPr>
                      <w:t>depth</w:t>
                    </w:r>
                    <w:r>
                      <w:rPr>
                        <w:color w:val="000000"/>
                        <w:spacing w:val="-3"/>
                        <w:sz w:val="24"/>
                      </w:rPr>
                      <w:t xml:space="preserve"> </w:t>
                    </w:r>
                    <w:r>
                      <w:rPr>
                        <w:color w:val="000000"/>
                        <w:sz w:val="24"/>
                      </w:rPr>
                      <w:t>and</w:t>
                    </w:r>
                    <w:r>
                      <w:rPr>
                        <w:color w:val="000000"/>
                        <w:spacing w:val="-3"/>
                        <w:sz w:val="24"/>
                      </w:rPr>
                      <w:t xml:space="preserve"> </w:t>
                    </w:r>
                    <w:r>
                      <w:rPr>
                        <w:color w:val="000000"/>
                        <w:sz w:val="24"/>
                      </w:rPr>
                      <w:t>intrigues</w:t>
                    </w:r>
                    <w:r>
                      <w:rPr>
                        <w:color w:val="000000"/>
                        <w:spacing w:val="-3"/>
                        <w:sz w:val="24"/>
                      </w:rPr>
                      <w:t xml:space="preserve"> </w:t>
                    </w:r>
                    <w:r>
                      <w:rPr>
                        <w:color w:val="000000"/>
                        <w:sz w:val="24"/>
                      </w:rPr>
                      <w:t>of</w:t>
                    </w:r>
                    <w:r>
                      <w:rPr>
                        <w:color w:val="000000"/>
                        <w:spacing w:val="-3"/>
                        <w:sz w:val="24"/>
                      </w:rPr>
                      <w:t xml:space="preserve"> </w:t>
                    </w:r>
                    <w:r>
                      <w:rPr>
                        <w:color w:val="000000"/>
                        <w:sz w:val="24"/>
                      </w:rPr>
                      <w:t>the</w:t>
                    </w:r>
                    <w:r>
                      <w:rPr>
                        <w:color w:val="000000"/>
                        <w:spacing w:val="-3"/>
                        <w:sz w:val="24"/>
                      </w:rPr>
                      <w:t xml:space="preserve"> </w:t>
                    </w:r>
                    <w:r>
                      <w:rPr>
                        <w:color w:val="000000"/>
                        <w:sz w:val="24"/>
                      </w:rPr>
                      <w:t>story</w:t>
                    </w:r>
                    <w:r>
                      <w:rPr>
                        <w:color w:val="000000"/>
                        <w:spacing w:val="-8"/>
                        <w:sz w:val="24"/>
                      </w:rPr>
                      <w:t xml:space="preserve"> </w:t>
                    </w:r>
                    <w:r>
                      <w:rPr>
                        <w:color w:val="000000"/>
                        <w:sz w:val="24"/>
                      </w:rPr>
                      <w:t>being</w:t>
                    </w:r>
                    <w:r>
                      <w:rPr>
                        <w:color w:val="000000"/>
                        <w:spacing w:val="-3"/>
                        <w:sz w:val="24"/>
                      </w:rPr>
                      <w:t xml:space="preserve"> </w:t>
                    </w:r>
                    <w:r>
                      <w:rPr>
                        <w:color w:val="000000"/>
                        <w:sz w:val="24"/>
                      </w:rPr>
                      <w:t>displayed, and</w:t>
                    </w:r>
                    <w:r>
                      <w:rPr>
                        <w:color w:val="000000"/>
                        <w:spacing w:val="-5"/>
                        <w:sz w:val="24"/>
                      </w:rPr>
                      <w:t xml:space="preserve"> </w:t>
                    </w:r>
                    <w:r>
                      <w:rPr>
                        <w:color w:val="000000"/>
                        <w:sz w:val="24"/>
                      </w:rPr>
                      <w:t>the</w:t>
                    </w:r>
                    <w:r>
                      <w:rPr>
                        <w:color w:val="000000"/>
                        <w:spacing w:val="-5"/>
                        <w:sz w:val="24"/>
                      </w:rPr>
                      <w:t xml:space="preserve"> </w:t>
                    </w:r>
                    <w:r>
                      <w:rPr>
                        <w:color w:val="000000"/>
                        <w:sz w:val="24"/>
                      </w:rPr>
                      <w:t>myriad</w:t>
                    </w:r>
                    <w:r>
                      <w:rPr>
                        <w:color w:val="000000"/>
                        <w:spacing w:val="-5"/>
                        <w:sz w:val="24"/>
                      </w:rPr>
                      <w:t xml:space="preserve"> </w:t>
                    </w:r>
                    <w:r>
                      <w:rPr>
                        <w:color w:val="000000"/>
                        <w:sz w:val="24"/>
                      </w:rPr>
                      <w:t>of</w:t>
                    </w:r>
                    <w:r>
                      <w:rPr>
                        <w:color w:val="000000"/>
                        <w:spacing w:val="-9"/>
                        <w:sz w:val="24"/>
                      </w:rPr>
                      <w:t xml:space="preserve"> </w:t>
                    </w:r>
                    <w:r>
                      <w:rPr>
                        <w:color w:val="000000"/>
                        <w:sz w:val="24"/>
                      </w:rPr>
                      <w:t>voices</w:t>
                    </w:r>
                    <w:r>
                      <w:rPr>
                        <w:color w:val="000000"/>
                        <w:spacing w:val="-5"/>
                        <w:sz w:val="24"/>
                      </w:rPr>
                      <w:t xml:space="preserve"> </w:t>
                    </w:r>
                    <w:r>
                      <w:rPr>
                        <w:color w:val="000000"/>
                        <w:sz w:val="24"/>
                      </w:rPr>
                      <w:t>and</w:t>
                    </w:r>
                    <w:r>
                      <w:rPr>
                        <w:color w:val="000000"/>
                        <w:spacing w:val="-5"/>
                        <w:sz w:val="24"/>
                      </w:rPr>
                      <w:t xml:space="preserve"> </w:t>
                    </w:r>
                    <w:r>
                      <w:rPr>
                        <w:color w:val="000000"/>
                        <w:sz w:val="24"/>
                      </w:rPr>
                      <w:t>perspectives</w:t>
                    </w:r>
                    <w:r>
                      <w:rPr>
                        <w:color w:val="000000"/>
                        <w:spacing w:val="-5"/>
                        <w:sz w:val="24"/>
                      </w:rPr>
                      <w:t xml:space="preserve"> </w:t>
                    </w:r>
                    <w:r>
                      <w:rPr>
                        <w:color w:val="000000"/>
                        <w:sz w:val="24"/>
                      </w:rPr>
                      <w:t>of</w:t>
                    </w:r>
                    <w:r>
                      <w:rPr>
                        <w:color w:val="000000"/>
                        <w:spacing w:val="-5"/>
                        <w:sz w:val="24"/>
                      </w:rPr>
                      <w:t xml:space="preserve"> </w:t>
                    </w:r>
                    <w:r>
                      <w:rPr>
                        <w:color w:val="000000"/>
                        <w:sz w:val="24"/>
                      </w:rPr>
                      <w:t>all</w:t>
                    </w:r>
                    <w:r>
                      <w:rPr>
                        <w:color w:val="000000"/>
                        <w:spacing w:val="-5"/>
                        <w:sz w:val="24"/>
                      </w:rPr>
                      <w:t xml:space="preserve"> </w:t>
                    </w:r>
                    <w:r>
                      <w:rPr>
                        <w:color w:val="000000"/>
                        <w:sz w:val="24"/>
                      </w:rPr>
                      <w:t>the</w:t>
                    </w:r>
                    <w:r>
                      <w:rPr>
                        <w:color w:val="000000"/>
                        <w:spacing w:val="-5"/>
                        <w:sz w:val="24"/>
                      </w:rPr>
                      <w:t xml:space="preserve"> </w:t>
                    </w:r>
                    <w:r>
                      <w:rPr>
                        <w:color w:val="000000"/>
                        <w:sz w:val="24"/>
                      </w:rPr>
                      <w:t>people</w:t>
                    </w:r>
                    <w:r>
                      <w:rPr>
                        <w:color w:val="000000"/>
                        <w:spacing w:val="-9"/>
                        <w:sz w:val="24"/>
                      </w:rPr>
                      <w:t xml:space="preserve"> </w:t>
                    </w:r>
                    <w:r>
                      <w:rPr>
                        <w:color w:val="000000"/>
                        <w:sz w:val="24"/>
                      </w:rPr>
                      <w:t>who shared their picture.</w:t>
                    </w:r>
                  </w:p>
                  <w:p w14:paraId="5F5056BE" w14:textId="77777777" w:rsidR="00DE61D2" w:rsidRDefault="00DE61D2">
                    <w:pPr>
                      <w:spacing w:before="8"/>
                      <w:rPr>
                        <w:color w:val="000000"/>
                        <w:sz w:val="25"/>
                      </w:rPr>
                    </w:pPr>
                  </w:p>
                  <w:p w14:paraId="281CA206" w14:textId="77777777" w:rsidR="00DE61D2" w:rsidRDefault="00000000">
                    <w:pPr>
                      <w:spacing w:line="247" w:lineRule="auto"/>
                      <w:ind w:left="159" w:right="153"/>
                      <w:rPr>
                        <w:color w:val="000000"/>
                        <w:sz w:val="24"/>
                      </w:rPr>
                    </w:pPr>
                    <w:hyperlink r:id="rId13" w:anchor="img-anchor">
                      <w:r>
                        <w:rPr>
                          <w:color w:val="4F5CD6"/>
                          <w:sz w:val="24"/>
                          <w:u w:val="single" w:color="4F5CD6"/>
                        </w:rPr>
                        <w:t>This</w:t>
                      </w:r>
                      <w:r>
                        <w:rPr>
                          <w:color w:val="4F5CD6"/>
                          <w:spacing w:val="-12"/>
                          <w:sz w:val="24"/>
                          <w:u w:val="single" w:color="4F5CD6"/>
                        </w:rPr>
                        <w:t xml:space="preserve"> </w:t>
                      </w:r>
                      <w:r>
                        <w:rPr>
                          <w:color w:val="4F5CD6"/>
                          <w:sz w:val="24"/>
                          <w:u w:val="single" w:color="4F5CD6"/>
                        </w:rPr>
                        <w:t>particular</w:t>
                      </w:r>
                      <w:r>
                        <w:rPr>
                          <w:color w:val="4F5CD6"/>
                          <w:spacing w:val="-12"/>
                          <w:sz w:val="24"/>
                          <w:u w:val="single" w:color="4F5CD6"/>
                        </w:rPr>
                        <w:t xml:space="preserve"> </w:t>
                      </w:r>
                      <w:r>
                        <w:rPr>
                          <w:color w:val="4F5CD6"/>
                          <w:sz w:val="24"/>
                          <w:u w:val="single" w:color="4F5CD6"/>
                        </w:rPr>
                        <w:t>image</w:t>
                      </w:r>
                      <w:r>
                        <w:rPr>
                          <w:color w:val="4F5CD6"/>
                          <w:spacing w:val="-12"/>
                          <w:sz w:val="24"/>
                          <w:u w:val="single" w:color="4F5CD6"/>
                        </w:rPr>
                        <w:t xml:space="preserve"> </w:t>
                      </w:r>
                      <w:r>
                        <w:rPr>
                          <w:color w:val="4F5CD6"/>
                          <w:sz w:val="24"/>
                          <w:u w:val="single" w:color="4F5CD6"/>
                        </w:rPr>
                        <w:t>is</w:t>
                      </w:r>
                      <w:r>
                        <w:rPr>
                          <w:color w:val="4F5CD6"/>
                          <w:spacing w:val="-12"/>
                          <w:sz w:val="24"/>
                          <w:u w:val="single" w:color="4F5CD6"/>
                        </w:rPr>
                        <w:t xml:space="preserve"> </w:t>
                      </w:r>
                      <w:r>
                        <w:rPr>
                          <w:color w:val="4F5CD6"/>
                          <w:sz w:val="24"/>
                          <w:u w:val="single" w:color="4F5CD6"/>
                        </w:rPr>
                        <w:t>by</w:t>
                      </w:r>
                      <w:r>
                        <w:rPr>
                          <w:color w:val="4F5CD6"/>
                          <w:spacing w:val="-16"/>
                          <w:sz w:val="24"/>
                          <w:u w:val="single" w:color="4F5CD6"/>
                        </w:rPr>
                        <w:t xml:space="preserve"> </w:t>
                      </w:r>
                      <w:r>
                        <w:rPr>
                          <w:color w:val="4F5CD6"/>
                          <w:sz w:val="24"/>
                          <w:u w:val="single" w:color="4F5CD6"/>
                        </w:rPr>
                        <w:t>photographer,</w:t>
                      </w:r>
                      <w:r>
                        <w:rPr>
                          <w:color w:val="4F5CD6"/>
                          <w:spacing w:val="-16"/>
                          <w:sz w:val="24"/>
                          <w:u w:val="single" w:color="4F5CD6"/>
                        </w:rPr>
                        <w:t xml:space="preserve"> </w:t>
                      </w:r>
                      <w:r>
                        <w:rPr>
                          <w:color w:val="4F5CD6"/>
                          <w:sz w:val="24"/>
                          <w:u w:val="single" w:color="4F5CD6"/>
                        </w:rPr>
                        <w:t>Tim</w:t>
                      </w:r>
                      <w:r>
                        <w:rPr>
                          <w:color w:val="4F5CD6"/>
                          <w:spacing w:val="-12"/>
                          <w:sz w:val="24"/>
                          <w:u w:val="single" w:color="4F5CD6"/>
                        </w:rPr>
                        <w:t xml:space="preserve"> </w:t>
                      </w:r>
                      <w:r>
                        <w:rPr>
                          <w:color w:val="4F5CD6"/>
                          <w:sz w:val="24"/>
                          <w:u w:val="single" w:color="4F5CD6"/>
                        </w:rPr>
                        <w:t>Smith</w:t>
                      </w:r>
                    </w:hyperlink>
                    <w:r>
                      <w:rPr>
                        <w:color w:val="000000"/>
                        <w:sz w:val="24"/>
                      </w:rPr>
                      <w:t>,</w:t>
                    </w:r>
                    <w:r>
                      <w:rPr>
                        <w:color w:val="000000"/>
                        <w:spacing w:val="-12"/>
                        <w:sz w:val="24"/>
                      </w:rPr>
                      <w:t xml:space="preserve"> </w:t>
                    </w:r>
                    <w:r>
                      <w:rPr>
                        <w:color w:val="000000"/>
                        <w:sz w:val="24"/>
                      </w:rPr>
                      <w:t>and</w:t>
                    </w:r>
                    <w:r>
                      <w:rPr>
                        <w:color w:val="000000"/>
                        <w:spacing w:val="-12"/>
                        <w:sz w:val="24"/>
                      </w:rPr>
                      <w:t xml:space="preserve"> </w:t>
                    </w:r>
                    <w:r>
                      <w:rPr>
                        <w:color w:val="000000"/>
                        <w:sz w:val="24"/>
                      </w:rPr>
                      <w:t xml:space="preserve">shows an aspect of migration and the culture of those with migrant </w:t>
                    </w:r>
                    <w:r>
                      <w:rPr>
                        <w:color w:val="000000"/>
                        <w:spacing w:val="-2"/>
                        <w:sz w:val="24"/>
                      </w:rPr>
                      <w:t>heritage.</w:t>
                    </w:r>
                  </w:p>
                </w:txbxContent>
              </v:textbox>
            </v:shape>
            <v:shape id="docshape13" o:spid="_x0000_s1119" type="#_x0000_t202" alt="" style="position:absolute;left:8418;width:8419;height:11906;mso-wrap-style:square;v-text-anchor:top" filled="f" stroked="f">
              <v:textbox inset="0,0,0,0">
                <w:txbxContent>
                  <w:p w14:paraId="76152C5A" w14:textId="77777777" w:rsidR="00DE61D2" w:rsidRDefault="00DE61D2">
                    <w:pPr>
                      <w:spacing w:before="11"/>
                      <w:rPr>
                        <w:sz w:val="78"/>
                      </w:rPr>
                    </w:pPr>
                  </w:p>
                  <w:p w14:paraId="25537680" w14:textId="77777777" w:rsidR="00DE61D2" w:rsidRDefault="00000000">
                    <w:pPr>
                      <w:spacing w:line="247" w:lineRule="auto"/>
                      <w:ind w:left="689" w:right="2219"/>
                      <w:rPr>
                        <w:rFonts w:ascii="GT Eesti Display"/>
                        <w:b/>
                        <w:sz w:val="80"/>
                      </w:rPr>
                    </w:pPr>
                    <w:r>
                      <w:rPr>
                        <w:rFonts w:ascii="GT Eesti Display"/>
                        <w:b/>
                        <w:color w:val="FFFFFF"/>
                        <w:spacing w:val="-2"/>
                        <w:sz w:val="80"/>
                      </w:rPr>
                      <w:t>Getting Started</w:t>
                    </w:r>
                  </w:p>
                </w:txbxContent>
              </v:textbox>
            </v:shape>
            <w10:wrap anchorx="page" anchory="page"/>
          </v:group>
        </w:pict>
      </w:r>
    </w:p>
    <w:p w14:paraId="39D7D437" w14:textId="77777777" w:rsidR="00DE61D2" w:rsidRDefault="00DE61D2">
      <w:pPr>
        <w:pStyle w:val="BodyText"/>
        <w:spacing w:before="7"/>
        <w:rPr>
          <w:rFonts w:ascii="GT Eesti Display"/>
        </w:rPr>
      </w:pPr>
    </w:p>
    <w:p w14:paraId="27F50498" w14:textId="77777777" w:rsidR="00DE61D2" w:rsidRDefault="00371770">
      <w:pPr>
        <w:spacing w:before="100"/>
        <w:ind w:left="118"/>
        <w:rPr>
          <w:rFonts w:ascii="GT Eesti Display"/>
          <w:b/>
          <w:sz w:val="80"/>
        </w:rPr>
      </w:pPr>
      <w:r>
        <w:pict w14:anchorId="45E08577">
          <v:group id="docshapegroup14" o:spid="_x0000_s1113" alt="" style="position:absolute;left:0;text-align:left;margin-left:353pt;margin-top:-15pt;width:52.95pt;height:52pt;z-index:15732736;mso-position-horizontal-relative:page" coordorigin="7060,-300" coordsize="1059,1040">
            <v:shape id="docshape15" o:spid="_x0000_s1114" alt="" style="position:absolute;left:7070;top:-290;width:1039;height:1020" coordorigin="7070,-290" coordsize="1039,1020" path="m7589,-290r-76,6l7439,-268r-69,26l7307,-207r-58,42l7197,-114r-43,57l7118,5r-26,68l7076,145r-6,75l7076,295r16,72l7118,435r36,62l7197,554r52,51l7307,647r63,35l7439,708r74,16l7589,730r77,-6l7739,708r69,-26l7872,647r58,-42l7981,554r44,-57l8061,435r26,-68l8103,295r6,-75l8103,145,8087,73,8061,5r-36,-62l7981,-114r-51,-51l7872,-207r-64,-35l7739,-268r-73,-16l7589,-290xe" stroked="f">
              <v:path arrowok="t"/>
            </v:shape>
            <v:shape id="docshape16" o:spid="_x0000_s1115" alt="" style="position:absolute;left:7070;top:-290;width:1039;height:1020" coordorigin="7070,-290" coordsize="1039,1020" path="m7589,730r77,-6l7739,708r69,-26l7872,647r58,-42l7981,554r44,-57l8061,435r26,-68l8103,295r6,-75l8103,145,8087,73,8061,5r-36,-62l7981,-114r-51,-51l7872,-207r-64,-35l7739,-268r-73,-16l7589,-290r-76,6l7439,-268r-69,26l7307,-207r-58,42l7197,-114r-43,57l7118,5r-26,68l7076,145r-6,75l7076,295r16,72l7118,435r36,62l7197,554r52,51l7307,647r63,35l7439,708r74,16l7589,730xe" filled="f" strokecolor="#e94e1b" strokeweight="1pt">
              <v:path arrowok="t"/>
            </v:shape>
            <w10:wrap anchorx="page"/>
          </v:group>
        </w:pict>
      </w:r>
      <w:r>
        <w:pict w14:anchorId="5C35B4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112" type="#_x0000_t136" alt="" style="position:absolute;left:0;text-align:left;margin-left:360.8pt;margin-top:2.2pt;width:34.85pt;height:18pt;rotation:7;z-index:15733760;mso-wrap-edited:f;mso-width-percent:0;mso-height-percent:0;mso-position-horizontal-relative:page;mso-width-percent:0;mso-height-percent:0" fillcolor="#e94e1b" stroked="f">
            <o:extrusion v:ext="view" autorotationcenter="t"/>
            <v:textpath style="font-family:&quot;GT Eesti Display&quot;;font-size:18pt;font-weight:bold;v-text-kern:t;mso-text-shadow:auto" string="KS2"/>
            <w10:wrap anchorx="page"/>
          </v:shape>
        </w:pict>
      </w:r>
      <w:r w:rsidR="00000000">
        <w:rPr>
          <w:rFonts w:ascii="GT Eesti Display"/>
          <w:b/>
          <w:color w:val="FFFFFF"/>
          <w:sz w:val="80"/>
        </w:rPr>
        <w:t>Place</w:t>
      </w:r>
      <w:r w:rsidR="00000000">
        <w:rPr>
          <w:rFonts w:ascii="GT Eesti Display"/>
          <w:b/>
          <w:color w:val="FFFFFF"/>
          <w:spacing w:val="-8"/>
          <w:sz w:val="80"/>
        </w:rPr>
        <w:t xml:space="preserve"> </w:t>
      </w:r>
      <w:r w:rsidR="00000000">
        <w:rPr>
          <w:rFonts w:ascii="GT Eesti Display"/>
          <w:b/>
          <w:color w:val="FFFFFF"/>
          <w:sz w:val="80"/>
        </w:rPr>
        <w:t>and</w:t>
      </w:r>
      <w:r w:rsidR="00000000">
        <w:rPr>
          <w:rFonts w:ascii="GT Eesti Display"/>
          <w:b/>
          <w:color w:val="FFFFFF"/>
          <w:spacing w:val="-6"/>
          <w:sz w:val="80"/>
        </w:rPr>
        <w:t xml:space="preserve"> </w:t>
      </w:r>
      <w:r w:rsidR="00000000">
        <w:rPr>
          <w:rFonts w:ascii="GT Eesti Display"/>
          <w:b/>
          <w:color w:val="FFFFFF"/>
          <w:spacing w:val="-2"/>
          <w:sz w:val="80"/>
        </w:rPr>
        <w:t>Pattern</w:t>
      </w:r>
    </w:p>
    <w:p w14:paraId="7DBE010C" w14:textId="77777777" w:rsidR="00DE61D2" w:rsidRDefault="00000000">
      <w:pPr>
        <w:pStyle w:val="ListParagraph"/>
        <w:numPr>
          <w:ilvl w:val="0"/>
          <w:numId w:val="11"/>
        </w:numPr>
        <w:tabs>
          <w:tab w:val="left" w:pos="482"/>
        </w:tabs>
        <w:spacing w:before="399" w:line="247" w:lineRule="auto"/>
        <w:ind w:right="9180" w:firstLine="0"/>
        <w:rPr>
          <w:b/>
        </w:rPr>
      </w:pPr>
      <w:r>
        <w:rPr>
          <w:b/>
        </w:rPr>
        <w:t>Before</w:t>
      </w:r>
      <w:r>
        <w:rPr>
          <w:b/>
          <w:spacing w:val="-9"/>
        </w:rPr>
        <w:t xml:space="preserve"> </w:t>
      </w:r>
      <w:r>
        <w:rPr>
          <w:b/>
        </w:rPr>
        <w:t>the</w:t>
      </w:r>
      <w:r>
        <w:rPr>
          <w:b/>
          <w:spacing w:val="-9"/>
        </w:rPr>
        <w:t xml:space="preserve"> </w:t>
      </w:r>
      <w:r>
        <w:rPr>
          <w:b/>
        </w:rPr>
        <w:t>lesson,</w:t>
      </w:r>
      <w:r>
        <w:rPr>
          <w:b/>
          <w:spacing w:val="-9"/>
        </w:rPr>
        <w:t xml:space="preserve"> </w:t>
      </w:r>
      <w:r>
        <w:rPr>
          <w:b/>
        </w:rPr>
        <w:t>find</w:t>
      </w:r>
      <w:r>
        <w:rPr>
          <w:b/>
          <w:spacing w:val="-9"/>
        </w:rPr>
        <w:t xml:space="preserve"> </w:t>
      </w:r>
      <w:r>
        <w:rPr>
          <w:b/>
        </w:rPr>
        <w:t>some</w:t>
      </w:r>
      <w:r>
        <w:rPr>
          <w:b/>
          <w:spacing w:val="-9"/>
        </w:rPr>
        <w:t xml:space="preserve"> </w:t>
      </w:r>
      <w:r>
        <w:rPr>
          <w:b/>
        </w:rPr>
        <w:t>examples</w:t>
      </w:r>
      <w:r>
        <w:rPr>
          <w:b/>
          <w:spacing w:val="-9"/>
        </w:rPr>
        <w:t xml:space="preserve"> </w:t>
      </w:r>
      <w:r>
        <w:rPr>
          <w:b/>
        </w:rPr>
        <w:t>of</w:t>
      </w:r>
      <w:r>
        <w:rPr>
          <w:b/>
          <w:spacing w:val="-13"/>
        </w:rPr>
        <w:t xml:space="preserve"> </w:t>
      </w:r>
      <w:r>
        <w:rPr>
          <w:b/>
        </w:rPr>
        <w:t>Althea</w:t>
      </w:r>
      <w:r>
        <w:rPr>
          <w:b/>
          <w:spacing w:val="-12"/>
        </w:rPr>
        <w:t xml:space="preserve"> </w:t>
      </w:r>
      <w:r>
        <w:rPr>
          <w:b/>
        </w:rPr>
        <w:t>McNish’s</w:t>
      </w:r>
      <w:r>
        <w:rPr>
          <w:b/>
          <w:spacing w:val="-12"/>
        </w:rPr>
        <w:t xml:space="preserve"> </w:t>
      </w:r>
      <w:r>
        <w:rPr>
          <w:b/>
        </w:rPr>
        <w:t>work</w:t>
      </w:r>
      <w:r>
        <w:rPr>
          <w:b/>
          <w:spacing w:val="-9"/>
        </w:rPr>
        <w:t xml:space="preserve"> </w:t>
      </w:r>
      <w:r>
        <w:rPr>
          <w:b/>
        </w:rPr>
        <w:t>on</w:t>
      </w:r>
      <w:r>
        <w:rPr>
          <w:b/>
          <w:spacing w:val="-9"/>
        </w:rPr>
        <w:t xml:space="preserve"> </w:t>
      </w:r>
      <w:r>
        <w:rPr>
          <w:b/>
        </w:rPr>
        <w:t>the internet and choose a selection to display to pupils.</w:t>
      </w:r>
    </w:p>
    <w:p w14:paraId="7D3B34A6" w14:textId="77777777" w:rsidR="00DE61D2" w:rsidRDefault="00DE61D2">
      <w:pPr>
        <w:pStyle w:val="BodyText"/>
        <w:spacing w:before="11"/>
      </w:pPr>
    </w:p>
    <w:p w14:paraId="635FB7EB" w14:textId="77777777" w:rsidR="00DE61D2" w:rsidRDefault="00000000">
      <w:pPr>
        <w:pStyle w:val="ListParagraph"/>
        <w:numPr>
          <w:ilvl w:val="0"/>
          <w:numId w:val="11"/>
        </w:numPr>
        <w:tabs>
          <w:tab w:val="left" w:pos="519"/>
        </w:tabs>
        <w:spacing w:line="247" w:lineRule="auto"/>
        <w:ind w:right="9170" w:firstLine="0"/>
        <w:rPr>
          <w:b/>
        </w:rPr>
      </w:pPr>
      <w:r>
        <w:rPr>
          <w:b/>
        </w:rPr>
        <w:t>Share</w:t>
      </w:r>
      <w:r>
        <w:rPr>
          <w:b/>
          <w:spacing w:val="-8"/>
        </w:rPr>
        <w:t xml:space="preserve"> </w:t>
      </w:r>
      <w:r>
        <w:rPr>
          <w:b/>
        </w:rPr>
        <w:t>the</w:t>
      </w:r>
      <w:r>
        <w:rPr>
          <w:b/>
          <w:spacing w:val="-13"/>
        </w:rPr>
        <w:t xml:space="preserve"> </w:t>
      </w:r>
      <w:r>
        <w:rPr>
          <w:b/>
        </w:rPr>
        <w:t>Althea</w:t>
      </w:r>
      <w:r>
        <w:rPr>
          <w:b/>
          <w:spacing w:val="-11"/>
        </w:rPr>
        <w:t xml:space="preserve"> </w:t>
      </w:r>
      <w:r>
        <w:rPr>
          <w:b/>
        </w:rPr>
        <w:t>McNish</w:t>
      </w:r>
      <w:r>
        <w:rPr>
          <w:b/>
          <w:spacing w:val="-8"/>
        </w:rPr>
        <w:t xml:space="preserve"> </w:t>
      </w:r>
      <w:r>
        <w:rPr>
          <w:b/>
        </w:rPr>
        <w:t>patterns</w:t>
      </w:r>
      <w:r>
        <w:rPr>
          <w:b/>
          <w:spacing w:val="-8"/>
        </w:rPr>
        <w:t xml:space="preserve"> </w:t>
      </w:r>
      <w:r>
        <w:rPr>
          <w:b/>
        </w:rPr>
        <w:t>between</w:t>
      </w:r>
      <w:r>
        <w:rPr>
          <w:b/>
          <w:spacing w:val="-8"/>
        </w:rPr>
        <w:t xml:space="preserve"> </w:t>
      </w:r>
      <w:r>
        <w:rPr>
          <w:b/>
        </w:rPr>
        <w:t>pupils</w:t>
      </w:r>
      <w:r>
        <w:rPr>
          <w:b/>
          <w:spacing w:val="-8"/>
        </w:rPr>
        <w:t xml:space="preserve"> </w:t>
      </w:r>
      <w:r>
        <w:rPr>
          <w:b/>
        </w:rPr>
        <w:t>so</w:t>
      </w:r>
      <w:r>
        <w:rPr>
          <w:b/>
          <w:spacing w:val="-8"/>
        </w:rPr>
        <w:t xml:space="preserve"> </w:t>
      </w:r>
      <w:r>
        <w:rPr>
          <w:b/>
        </w:rPr>
        <w:t>everyone</w:t>
      </w:r>
      <w:r>
        <w:rPr>
          <w:b/>
          <w:spacing w:val="-8"/>
        </w:rPr>
        <w:t xml:space="preserve"> </w:t>
      </w:r>
      <w:r>
        <w:rPr>
          <w:b/>
        </w:rPr>
        <w:t>can</w:t>
      </w:r>
      <w:r>
        <w:rPr>
          <w:b/>
          <w:spacing w:val="-8"/>
        </w:rPr>
        <w:t xml:space="preserve"> </w:t>
      </w:r>
      <w:r>
        <w:rPr>
          <w:b/>
        </w:rPr>
        <w:t xml:space="preserve">see </w:t>
      </w:r>
      <w:r>
        <w:rPr>
          <w:b/>
          <w:spacing w:val="-2"/>
        </w:rPr>
        <w:t>them.</w:t>
      </w:r>
    </w:p>
    <w:p w14:paraId="6A1F96B3" w14:textId="77777777" w:rsidR="00DE61D2" w:rsidRDefault="00DE61D2">
      <w:pPr>
        <w:pStyle w:val="BodyText"/>
        <w:spacing w:before="11"/>
      </w:pPr>
    </w:p>
    <w:p w14:paraId="58E5332F" w14:textId="77777777" w:rsidR="00DE61D2" w:rsidRDefault="00000000">
      <w:pPr>
        <w:pStyle w:val="ListParagraph"/>
        <w:numPr>
          <w:ilvl w:val="0"/>
          <w:numId w:val="11"/>
        </w:numPr>
        <w:tabs>
          <w:tab w:val="left" w:pos="509"/>
        </w:tabs>
        <w:spacing w:line="247" w:lineRule="auto"/>
        <w:ind w:right="9580" w:firstLine="0"/>
        <w:rPr>
          <w:b/>
        </w:rPr>
      </w:pPr>
      <w:r>
        <w:rPr>
          <w:b/>
        </w:rPr>
        <w:t>Pupils</w:t>
      </w:r>
      <w:r>
        <w:rPr>
          <w:b/>
          <w:spacing w:val="-7"/>
        </w:rPr>
        <w:t xml:space="preserve"> </w:t>
      </w:r>
      <w:r>
        <w:rPr>
          <w:b/>
        </w:rPr>
        <w:t>will</w:t>
      </w:r>
      <w:r>
        <w:rPr>
          <w:b/>
          <w:spacing w:val="-4"/>
        </w:rPr>
        <w:t xml:space="preserve"> </w:t>
      </w:r>
      <w:r>
        <w:rPr>
          <w:b/>
        </w:rPr>
        <w:t>each</w:t>
      </w:r>
      <w:r>
        <w:rPr>
          <w:b/>
          <w:spacing w:val="-4"/>
        </w:rPr>
        <w:t xml:space="preserve"> </w:t>
      </w:r>
      <w:r>
        <w:rPr>
          <w:b/>
        </w:rPr>
        <w:t>need</w:t>
      </w:r>
      <w:r>
        <w:rPr>
          <w:b/>
          <w:spacing w:val="-4"/>
        </w:rPr>
        <w:t xml:space="preserve"> </w:t>
      </w:r>
      <w:r>
        <w:rPr>
          <w:b/>
        </w:rPr>
        <w:t>colouring</w:t>
      </w:r>
      <w:r>
        <w:rPr>
          <w:b/>
          <w:spacing w:val="-4"/>
        </w:rPr>
        <w:t xml:space="preserve"> </w:t>
      </w:r>
      <w:r>
        <w:rPr>
          <w:b/>
        </w:rPr>
        <w:t>pencils</w:t>
      </w:r>
      <w:r>
        <w:rPr>
          <w:b/>
          <w:spacing w:val="-4"/>
        </w:rPr>
        <w:t xml:space="preserve"> </w:t>
      </w:r>
      <w:r>
        <w:rPr>
          <w:b/>
        </w:rPr>
        <w:t>or</w:t>
      </w:r>
      <w:r>
        <w:rPr>
          <w:b/>
          <w:spacing w:val="-4"/>
        </w:rPr>
        <w:t xml:space="preserve"> </w:t>
      </w:r>
      <w:r>
        <w:rPr>
          <w:b/>
        </w:rPr>
        <w:t>pens</w:t>
      </w:r>
      <w:r>
        <w:rPr>
          <w:b/>
          <w:spacing w:val="-4"/>
        </w:rPr>
        <w:t xml:space="preserve"> </w:t>
      </w:r>
      <w:r>
        <w:rPr>
          <w:b/>
        </w:rPr>
        <w:t>and</w:t>
      </w:r>
      <w:r>
        <w:rPr>
          <w:b/>
          <w:spacing w:val="-4"/>
        </w:rPr>
        <w:t xml:space="preserve"> </w:t>
      </w:r>
      <w:r>
        <w:rPr>
          <w:b/>
        </w:rPr>
        <w:t>an</w:t>
      </w:r>
      <w:r>
        <w:rPr>
          <w:b/>
          <w:spacing w:val="-9"/>
        </w:rPr>
        <w:t xml:space="preserve"> </w:t>
      </w:r>
      <w:r>
        <w:rPr>
          <w:b/>
        </w:rPr>
        <w:t>A6</w:t>
      </w:r>
      <w:r>
        <w:rPr>
          <w:b/>
          <w:spacing w:val="-4"/>
        </w:rPr>
        <w:t xml:space="preserve"> </w:t>
      </w:r>
      <w:r>
        <w:rPr>
          <w:b/>
        </w:rPr>
        <w:t>sheet</w:t>
      </w:r>
      <w:r>
        <w:rPr>
          <w:b/>
          <w:spacing w:val="-4"/>
        </w:rPr>
        <w:t xml:space="preserve"> </w:t>
      </w:r>
      <w:r>
        <w:rPr>
          <w:b/>
        </w:rPr>
        <w:t>of paper (or A4 cut into thirds).</w:t>
      </w:r>
    </w:p>
    <w:p w14:paraId="6BE969F6" w14:textId="77777777" w:rsidR="00DE61D2" w:rsidRDefault="00DE61D2">
      <w:pPr>
        <w:pStyle w:val="BodyText"/>
        <w:spacing w:before="11"/>
      </w:pPr>
    </w:p>
    <w:p w14:paraId="7493050A" w14:textId="77777777" w:rsidR="00DE61D2" w:rsidRDefault="00000000">
      <w:pPr>
        <w:pStyle w:val="ListParagraph"/>
        <w:numPr>
          <w:ilvl w:val="0"/>
          <w:numId w:val="11"/>
        </w:numPr>
        <w:tabs>
          <w:tab w:val="left" w:pos="520"/>
        </w:tabs>
        <w:spacing w:line="247" w:lineRule="auto"/>
        <w:ind w:right="9115" w:firstLine="0"/>
        <w:rPr>
          <w:b/>
        </w:rPr>
      </w:pPr>
      <w:r>
        <w:rPr>
          <w:b/>
        </w:rPr>
        <w:t>They</w:t>
      </w:r>
      <w:r>
        <w:rPr>
          <w:b/>
          <w:spacing w:val="-10"/>
        </w:rPr>
        <w:t xml:space="preserve"> </w:t>
      </w:r>
      <w:r>
        <w:rPr>
          <w:b/>
        </w:rPr>
        <w:t>close</w:t>
      </w:r>
      <w:r>
        <w:rPr>
          <w:b/>
          <w:spacing w:val="-7"/>
        </w:rPr>
        <w:t xml:space="preserve"> </w:t>
      </w:r>
      <w:r>
        <w:rPr>
          <w:b/>
        </w:rPr>
        <w:t>their</w:t>
      </w:r>
      <w:r>
        <w:rPr>
          <w:b/>
          <w:spacing w:val="-7"/>
        </w:rPr>
        <w:t xml:space="preserve"> </w:t>
      </w:r>
      <w:r>
        <w:rPr>
          <w:b/>
        </w:rPr>
        <w:t>eyes</w:t>
      </w:r>
      <w:r>
        <w:rPr>
          <w:b/>
          <w:spacing w:val="-7"/>
        </w:rPr>
        <w:t xml:space="preserve"> </w:t>
      </w:r>
      <w:r>
        <w:rPr>
          <w:b/>
        </w:rPr>
        <w:t>for</w:t>
      </w:r>
      <w:r>
        <w:rPr>
          <w:b/>
          <w:spacing w:val="-7"/>
        </w:rPr>
        <w:t xml:space="preserve"> </w:t>
      </w:r>
      <w:r>
        <w:rPr>
          <w:b/>
        </w:rPr>
        <w:t>20</w:t>
      </w:r>
      <w:r>
        <w:rPr>
          <w:b/>
          <w:spacing w:val="-7"/>
        </w:rPr>
        <w:t xml:space="preserve"> </w:t>
      </w:r>
      <w:r>
        <w:rPr>
          <w:b/>
        </w:rPr>
        <w:t>seconds</w:t>
      </w:r>
      <w:r>
        <w:rPr>
          <w:b/>
          <w:spacing w:val="-7"/>
        </w:rPr>
        <w:t xml:space="preserve"> </w:t>
      </w:r>
      <w:r>
        <w:rPr>
          <w:b/>
        </w:rPr>
        <w:t>and</w:t>
      </w:r>
      <w:r>
        <w:rPr>
          <w:b/>
          <w:spacing w:val="-7"/>
        </w:rPr>
        <w:t xml:space="preserve"> </w:t>
      </w:r>
      <w:r>
        <w:rPr>
          <w:b/>
        </w:rPr>
        <w:t>imagine</w:t>
      </w:r>
      <w:r>
        <w:rPr>
          <w:b/>
          <w:spacing w:val="-7"/>
        </w:rPr>
        <w:t xml:space="preserve"> </w:t>
      </w:r>
      <w:r>
        <w:rPr>
          <w:b/>
        </w:rPr>
        <w:t>a</w:t>
      </w:r>
      <w:r>
        <w:rPr>
          <w:b/>
          <w:spacing w:val="-7"/>
        </w:rPr>
        <w:t xml:space="preserve"> </w:t>
      </w:r>
      <w:r>
        <w:rPr>
          <w:b/>
        </w:rPr>
        <w:t>place</w:t>
      </w:r>
      <w:r>
        <w:rPr>
          <w:b/>
          <w:spacing w:val="-7"/>
        </w:rPr>
        <w:t xml:space="preserve"> </w:t>
      </w:r>
      <w:r>
        <w:rPr>
          <w:b/>
        </w:rPr>
        <w:t>that</w:t>
      </w:r>
      <w:r>
        <w:rPr>
          <w:b/>
          <w:spacing w:val="-7"/>
        </w:rPr>
        <w:t xml:space="preserve"> </w:t>
      </w:r>
      <w:r>
        <w:rPr>
          <w:b/>
        </w:rPr>
        <w:t>is</w:t>
      </w:r>
      <w:r>
        <w:rPr>
          <w:b/>
          <w:spacing w:val="-7"/>
        </w:rPr>
        <w:t xml:space="preserve"> </w:t>
      </w:r>
      <w:r>
        <w:rPr>
          <w:b/>
        </w:rPr>
        <w:t>special to them.</w:t>
      </w:r>
    </w:p>
    <w:p w14:paraId="47354871" w14:textId="77777777" w:rsidR="00DE61D2" w:rsidRDefault="00DE61D2">
      <w:pPr>
        <w:pStyle w:val="BodyText"/>
        <w:rPr>
          <w:sz w:val="23"/>
        </w:rPr>
      </w:pPr>
    </w:p>
    <w:p w14:paraId="622901F9" w14:textId="77777777" w:rsidR="00DE61D2" w:rsidRDefault="00000000">
      <w:pPr>
        <w:pStyle w:val="ListParagraph"/>
        <w:numPr>
          <w:ilvl w:val="0"/>
          <w:numId w:val="11"/>
        </w:numPr>
        <w:tabs>
          <w:tab w:val="left" w:pos="507"/>
        </w:tabs>
        <w:spacing w:line="247" w:lineRule="auto"/>
        <w:ind w:right="9322" w:firstLine="0"/>
        <w:rPr>
          <w:b/>
        </w:rPr>
      </w:pPr>
      <w:r>
        <w:rPr>
          <w:b/>
        </w:rPr>
        <w:t>In just 10 minutes, pupils are tasked with creating a pattern that is inspired</w:t>
      </w:r>
      <w:r>
        <w:rPr>
          <w:b/>
          <w:spacing w:val="-7"/>
        </w:rPr>
        <w:t xml:space="preserve"> </w:t>
      </w:r>
      <w:r>
        <w:rPr>
          <w:b/>
        </w:rPr>
        <w:t>by</w:t>
      </w:r>
      <w:r>
        <w:rPr>
          <w:b/>
          <w:spacing w:val="-9"/>
        </w:rPr>
        <w:t xml:space="preserve"> </w:t>
      </w:r>
      <w:r>
        <w:rPr>
          <w:b/>
        </w:rPr>
        <w:t>that</w:t>
      </w:r>
      <w:r>
        <w:rPr>
          <w:b/>
          <w:spacing w:val="-7"/>
        </w:rPr>
        <w:t xml:space="preserve"> </w:t>
      </w:r>
      <w:r>
        <w:rPr>
          <w:b/>
        </w:rPr>
        <w:t>special</w:t>
      </w:r>
      <w:r>
        <w:rPr>
          <w:b/>
          <w:spacing w:val="-7"/>
        </w:rPr>
        <w:t xml:space="preserve"> </w:t>
      </w:r>
      <w:r>
        <w:rPr>
          <w:b/>
        </w:rPr>
        <w:t>place.</w:t>
      </w:r>
      <w:r>
        <w:rPr>
          <w:b/>
          <w:spacing w:val="-7"/>
        </w:rPr>
        <w:t xml:space="preserve"> </w:t>
      </w:r>
      <w:r>
        <w:rPr>
          <w:b/>
        </w:rPr>
        <w:t>Invite</w:t>
      </w:r>
      <w:r>
        <w:rPr>
          <w:b/>
          <w:spacing w:val="-7"/>
        </w:rPr>
        <w:t xml:space="preserve"> </w:t>
      </w:r>
      <w:r>
        <w:rPr>
          <w:b/>
        </w:rPr>
        <w:t>pupils</w:t>
      </w:r>
      <w:r>
        <w:rPr>
          <w:b/>
          <w:spacing w:val="-7"/>
        </w:rPr>
        <w:t xml:space="preserve"> </w:t>
      </w:r>
      <w:r>
        <w:rPr>
          <w:b/>
        </w:rPr>
        <w:t>to</w:t>
      </w:r>
      <w:r>
        <w:rPr>
          <w:b/>
          <w:spacing w:val="-7"/>
        </w:rPr>
        <w:t xml:space="preserve"> </w:t>
      </w:r>
      <w:r>
        <w:rPr>
          <w:b/>
        </w:rPr>
        <w:t>think</w:t>
      </w:r>
      <w:r>
        <w:rPr>
          <w:b/>
          <w:spacing w:val="-7"/>
        </w:rPr>
        <w:t xml:space="preserve"> </w:t>
      </w:r>
      <w:r>
        <w:rPr>
          <w:b/>
        </w:rPr>
        <w:t>in</w:t>
      </w:r>
      <w:r>
        <w:rPr>
          <w:b/>
          <w:spacing w:val="-7"/>
        </w:rPr>
        <w:t xml:space="preserve"> </w:t>
      </w:r>
      <w:r>
        <w:rPr>
          <w:b/>
        </w:rPr>
        <w:t>the</w:t>
      </w:r>
      <w:r>
        <w:rPr>
          <w:b/>
          <w:spacing w:val="-7"/>
        </w:rPr>
        <w:t xml:space="preserve"> </w:t>
      </w:r>
      <w:r>
        <w:rPr>
          <w:b/>
        </w:rPr>
        <w:t>abstract</w:t>
      </w:r>
      <w:r>
        <w:rPr>
          <w:b/>
          <w:spacing w:val="-7"/>
        </w:rPr>
        <w:t xml:space="preserve"> </w:t>
      </w:r>
      <w:r>
        <w:rPr>
          <w:b/>
        </w:rPr>
        <w:t>or</w:t>
      </w:r>
      <w:r>
        <w:rPr>
          <w:b/>
          <w:spacing w:val="-7"/>
        </w:rPr>
        <w:t xml:space="preserve"> </w:t>
      </w:r>
      <w:r>
        <w:rPr>
          <w:b/>
        </w:rPr>
        <w:t>to just take an element or feeling of that location.</w:t>
      </w:r>
    </w:p>
    <w:p w14:paraId="5A3D8F03" w14:textId="77777777" w:rsidR="00DE61D2" w:rsidRDefault="00DE61D2">
      <w:pPr>
        <w:pStyle w:val="BodyText"/>
        <w:rPr>
          <w:sz w:val="23"/>
        </w:rPr>
      </w:pPr>
    </w:p>
    <w:p w14:paraId="06A452F7" w14:textId="77777777" w:rsidR="00DE61D2" w:rsidRDefault="00000000">
      <w:pPr>
        <w:pStyle w:val="ListParagraph"/>
        <w:numPr>
          <w:ilvl w:val="0"/>
          <w:numId w:val="11"/>
        </w:numPr>
        <w:tabs>
          <w:tab w:val="left" w:pos="516"/>
        </w:tabs>
        <w:spacing w:line="271" w:lineRule="auto"/>
        <w:ind w:right="9191" w:firstLine="0"/>
        <w:rPr>
          <w:b/>
        </w:rPr>
      </w:pPr>
      <w:r>
        <w:rPr>
          <w:b/>
        </w:rPr>
        <w:t>Once pupils have completed the activity, invite volunteers to share their</w:t>
      </w:r>
      <w:r>
        <w:rPr>
          <w:b/>
          <w:spacing w:val="-6"/>
        </w:rPr>
        <w:t xml:space="preserve"> </w:t>
      </w:r>
      <w:r>
        <w:rPr>
          <w:b/>
        </w:rPr>
        <w:t>design</w:t>
      </w:r>
      <w:r>
        <w:rPr>
          <w:b/>
          <w:spacing w:val="-9"/>
        </w:rPr>
        <w:t xml:space="preserve"> </w:t>
      </w:r>
      <w:r>
        <w:rPr>
          <w:b/>
        </w:rPr>
        <w:t>with</w:t>
      </w:r>
      <w:r>
        <w:rPr>
          <w:b/>
          <w:spacing w:val="-6"/>
        </w:rPr>
        <w:t xml:space="preserve"> </w:t>
      </w:r>
      <w:r>
        <w:rPr>
          <w:b/>
        </w:rPr>
        <w:t>the</w:t>
      </w:r>
      <w:r>
        <w:rPr>
          <w:b/>
          <w:spacing w:val="-6"/>
        </w:rPr>
        <w:t xml:space="preserve"> </w:t>
      </w:r>
      <w:r>
        <w:rPr>
          <w:b/>
        </w:rPr>
        <w:t>class,</w:t>
      </w:r>
      <w:r>
        <w:rPr>
          <w:b/>
          <w:spacing w:val="-6"/>
        </w:rPr>
        <w:t xml:space="preserve"> </w:t>
      </w:r>
      <w:r>
        <w:rPr>
          <w:b/>
        </w:rPr>
        <w:t>and</w:t>
      </w:r>
      <w:r>
        <w:rPr>
          <w:b/>
          <w:spacing w:val="-6"/>
        </w:rPr>
        <w:t xml:space="preserve"> </w:t>
      </w:r>
      <w:r>
        <w:rPr>
          <w:b/>
        </w:rPr>
        <w:t>explain</w:t>
      </w:r>
      <w:r>
        <w:rPr>
          <w:b/>
          <w:spacing w:val="-6"/>
        </w:rPr>
        <w:t xml:space="preserve"> </w:t>
      </w:r>
      <w:r>
        <w:rPr>
          <w:b/>
        </w:rPr>
        <w:t>their</w:t>
      </w:r>
      <w:r>
        <w:rPr>
          <w:b/>
          <w:spacing w:val="-6"/>
        </w:rPr>
        <w:t xml:space="preserve"> </w:t>
      </w:r>
      <w:r>
        <w:rPr>
          <w:b/>
        </w:rPr>
        <w:t>process</w:t>
      </w:r>
      <w:r>
        <w:rPr>
          <w:b/>
          <w:spacing w:val="-6"/>
        </w:rPr>
        <w:t xml:space="preserve"> </w:t>
      </w:r>
      <w:r>
        <w:rPr>
          <w:b/>
        </w:rPr>
        <w:t>and</w:t>
      </w:r>
      <w:r>
        <w:rPr>
          <w:b/>
          <w:spacing w:val="-6"/>
        </w:rPr>
        <w:t xml:space="preserve"> </w:t>
      </w:r>
      <w:r>
        <w:rPr>
          <w:b/>
        </w:rPr>
        <w:t>the</w:t>
      </w:r>
      <w:r>
        <w:rPr>
          <w:b/>
          <w:spacing w:val="-6"/>
        </w:rPr>
        <w:t xml:space="preserve"> </w:t>
      </w:r>
      <w:r>
        <w:rPr>
          <w:b/>
        </w:rPr>
        <w:t>place</w:t>
      </w:r>
      <w:r>
        <w:rPr>
          <w:b/>
          <w:spacing w:val="-6"/>
        </w:rPr>
        <w:t xml:space="preserve"> </w:t>
      </w:r>
      <w:r>
        <w:rPr>
          <w:b/>
        </w:rPr>
        <w:t>itself.</w:t>
      </w:r>
    </w:p>
    <w:p w14:paraId="690F7E48" w14:textId="77777777" w:rsidR="00DE61D2" w:rsidRDefault="00DE61D2">
      <w:pPr>
        <w:pStyle w:val="BodyText"/>
        <w:spacing w:before="8"/>
      </w:pPr>
    </w:p>
    <w:p w14:paraId="126C84F9" w14:textId="77777777" w:rsidR="00DE61D2" w:rsidRDefault="00000000">
      <w:pPr>
        <w:pStyle w:val="BodyText"/>
        <w:ind w:left="278"/>
      </w:pPr>
      <w:r>
        <w:rPr>
          <w:spacing w:val="-2"/>
        </w:rPr>
        <w:t>Reflection</w:t>
      </w:r>
    </w:p>
    <w:p w14:paraId="6835FEC0" w14:textId="77777777" w:rsidR="00DE61D2" w:rsidRDefault="00000000">
      <w:pPr>
        <w:pStyle w:val="ListParagraph"/>
        <w:numPr>
          <w:ilvl w:val="1"/>
          <w:numId w:val="11"/>
        </w:numPr>
        <w:tabs>
          <w:tab w:val="left" w:pos="638"/>
          <w:tab w:val="left" w:pos="639"/>
        </w:tabs>
        <w:spacing w:before="9"/>
        <w:ind w:hanging="361"/>
        <w:rPr>
          <w:rFonts w:ascii="GTEestiText-BookItalic" w:hAnsi="GTEestiText-BookItalic"/>
          <w:i/>
        </w:rPr>
      </w:pPr>
      <w:r>
        <w:rPr>
          <w:rFonts w:ascii="GTEestiText-BookItalic" w:hAnsi="GTEestiText-BookItalic"/>
          <w:i/>
        </w:rPr>
        <w:t>What</w:t>
      </w:r>
      <w:r>
        <w:rPr>
          <w:rFonts w:ascii="GTEestiText-BookItalic" w:hAnsi="GTEestiText-BookItalic"/>
          <w:i/>
          <w:spacing w:val="-8"/>
        </w:rPr>
        <w:t xml:space="preserve"> </w:t>
      </w:r>
      <w:r>
        <w:rPr>
          <w:rFonts w:ascii="GTEestiText-BookItalic" w:hAnsi="GTEestiText-BookItalic"/>
          <w:i/>
        </w:rPr>
        <w:t>places</w:t>
      </w:r>
      <w:r>
        <w:rPr>
          <w:rFonts w:ascii="GTEestiText-BookItalic" w:hAnsi="GTEestiText-BookItalic"/>
          <w:i/>
          <w:spacing w:val="-6"/>
        </w:rPr>
        <w:t xml:space="preserve"> </w:t>
      </w:r>
      <w:r>
        <w:rPr>
          <w:rFonts w:ascii="GTEestiText-BookItalic" w:hAnsi="GTEestiText-BookItalic"/>
          <w:i/>
        </w:rPr>
        <w:t>did</w:t>
      </w:r>
      <w:r>
        <w:rPr>
          <w:rFonts w:ascii="GTEestiText-BookItalic" w:hAnsi="GTEestiText-BookItalic"/>
          <w:i/>
          <w:spacing w:val="-10"/>
        </w:rPr>
        <w:t xml:space="preserve"> </w:t>
      </w:r>
      <w:r>
        <w:rPr>
          <w:rFonts w:ascii="GTEestiText-BookItalic" w:hAnsi="GTEestiText-BookItalic"/>
          <w:i/>
        </w:rPr>
        <w:t>we</w:t>
      </w:r>
      <w:r>
        <w:rPr>
          <w:rFonts w:ascii="GTEestiText-BookItalic" w:hAnsi="GTEestiText-BookItalic"/>
          <w:i/>
          <w:spacing w:val="-5"/>
        </w:rPr>
        <w:t xml:space="preserve"> </w:t>
      </w:r>
      <w:r>
        <w:rPr>
          <w:rFonts w:ascii="GTEestiText-BookItalic" w:hAnsi="GTEestiText-BookItalic"/>
          <w:i/>
        </w:rPr>
        <w:t>have</w:t>
      </w:r>
      <w:r>
        <w:rPr>
          <w:rFonts w:ascii="GTEestiText-BookItalic" w:hAnsi="GTEestiText-BookItalic"/>
          <w:i/>
          <w:spacing w:val="-6"/>
        </w:rPr>
        <w:t xml:space="preserve"> </w:t>
      </w:r>
      <w:r>
        <w:rPr>
          <w:rFonts w:ascii="GTEestiText-BookItalic" w:hAnsi="GTEestiText-BookItalic"/>
          <w:i/>
        </w:rPr>
        <w:t>in</w:t>
      </w:r>
      <w:r>
        <w:rPr>
          <w:rFonts w:ascii="GTEestiText-BookItalic" w:hAnsi="GTEestiText-BookItalic"/>
          <w:i/>
          <w:spacing w:val="-5"/>
        </w:rPr>
        <w:t xml:space="preserve"> </w:t>
      </w:r>
      <w:r>
        <w:rPr>
          <w:rFonts w:ascii="GTEestiText-BookItalic" w:hAnsi="GTEestiText-BookItalic"/>
          <w:i/>
        </w:rPr>
        <w:t>common</w:t>
      </w:r>
      <w:r>
        <w:rPr>
          <w:rFonts w:ascii="GTEestiText-BookItalic" w:hAnsi="GTEestiText-BookItalic"/>
          <w:i/>
          <w:spacing w:val="-6"/>
        </w:rPr>
        <w:t xml:space="preserve"> </w:t>
      </w:r>
      <w:r>
        <w:rPr>
          <w:rFonts w:ascii="GTEestiText-BookItalic" w:hAnsi="GTEestiText-BookItalic"/>
          <w:i/>
        </w:rPr>
        <w:t>between</w:t>
      </w:r>
      <w:r>
        <w:rPr>
          <w:rFonts w:ascii="GTEestiText-BookItalic" w:hAnsi="GTEestiText-BookItalic"/>
          <w:i/>
          <w:spacing w:val="-5"/>
        </w:rPr>
        <w:t xml:space="preserve"> us?</w:t>
      </w:r>
    </w:p>
    <w:p w14:paraId="7A7AF1B9" w14:textId="77777777" w:rsidR="00DE61D2" w:rsidRDefault="00000000">
      <w:pPr>
        <w:pStyle w:val="ListParagraph"/>
        <w:numPr>
          <w:ilvl w:val="1"/>
          <w:numId w:val="11"/>
        </w:numPr>
        <w:tabs>
          <w:tab w:val="left" w:pos="638"/>
          <w:tab w:val="left" w:pos="639"/>
        </w:tabs>
        <w:spacing w:before="9"/>
        <w:ind w:hanging="361"/>
        <w:rPr>
          <w:rFonts w:ascii="GTEestiText-BookItalic" w:hAnsi="GTEestiText-BookItalic"/>
          <w:i/>
        </w:rPr>
      </w:pPr>
      <w:r>
        <w:rPr>
          <w:rFonts w:ascii="GTEestiText-BookItalic" w:hAnsi="GTEestiText-BookItalic"/>
          <w:i/>
        </w:rPr>
        <w:t>Did</w:t>
      </w:r>
      <w:r>
        <w:rPr>
          <w:rFonts w:ascii="GTEestiText-BookItalic" w:hAnsi="GTEestiText-BookItalic"/>
          <w:i/>
          <w:spacing w:val="-10"/>
        </w:rPr>
        <w:t xml:space="preserve"> </w:t>
      </w:r>
      <w:r>
        <w:rPr>
          <w:rFonts w:ascii="GTEestiText-BookItalic" w:hAnsi="GTEestiText-BookItalic"/>
          <w:i/>
        </w:rPr>
        <w:t>we</w:t>
      </w:r>
      <w:r>
        <w:rPr>
          <w:rFonts w:ascii="GTEestiText-BookItalic" w:hAnsi="GTEestiText-BookItalic"/>
          <w:i/>
          <w:spacing w:val="-3"/>
        </w:rPr>
        <w:t xml:space="preserve"> </w:t>
      </w:r>
      <w:r>
        <w:rPr>
          <w:rFonts w:ascii="GTEestiText-BookItalic" w:hAnsi="GTEestiText-BookItalic"/>
          <w:i/>
        </w:rPr>
        <w:t>pick</w:t>
      </w:r>
      <w:r>
        <w:rPr>
          <w:rFonts w:ascii="GTEestiText-BookItalic" w:hAnsi="GTEestiText-BookItalic"/>
          <w:i/>
          <w:spacing w:val="-3"/>
        </w:rPr>
        <w:t xml:space="preserve"> </w:t>
      </w:r>
      <w:r>
        <w:rPr>
          <w:rFonts w:ascii="GTEestiText-BookItalic" w:hAnsi="GTEestiText-BookItalic"/>
          <w:i/>
        </w:rPr>
        <w:t>different</w:t>
      </w:r>
      <w:r>
        <w:rPr>
          <w:rFonts w:ascii="GTEestiText-BookItalic" w:hAnsi="GTEestiText-BookItalic"/>
          <w:i/>
          <w:spacing w:val="-3"/>
        </w:rPr>
        <w:t xml:space="preserve"> </w:t>
      </w:r>
      <w:r>
        <w:rPr>
          <w:rFonts w:ascii="GTEestiText-BookItalic" w:hAnsi="GTEestiText-BookItalic"/>
          <w:i/>
        </w:rPr>
        <w:t>locations</w:t>
      </w:r>
      <w:r>
        <w:rPr>
          <w:rFonts w:ascii="GTEestiText-BookItalic" w:hAnsi="GTEestiText-BookItalic"/>
          <w:i/>
          <w:spacing w:val="-3"/>
        </w:rPr>
        <w:t xml:space="preserve"> </w:t>
      </w:r>
      <w:r>
        <w:rPr>
          <w:rFonts w:ascii="GTEestiText-BookItalic" w:hAnsi="GTEestiText-BookItalic"/>
          <w:i/>
        </w:rPr>
        <w:t>but</w:t>
      </w:r>
      <w:r>
        <w:rPr>
          <w:rFonts w:ascii="GTEestiText-BookItalic" w:hAnsi="GTEestiText-BookItalic"/>
          <w:i/>
          <w:spacing w:val="-3"/>
        </w:rPr>
        <w:t xml:space="preserve"> </w:t>
      </w:r>
      <w:r>
        <w:rPr>
          <w:rFonts w:ascii="GTEestiText-BookItalic" w:hAnsi="GTEestiText-BookItalic"/>
          <w:i/>
        </w:rPr>
        <w:t>for</w:t>
      </w:r>
      <w:r>
        <w:rPr>
          <w:rFonts w:ascii="GTEestiText-BookItalic" w:hAnsi="GTEestiText-BookItalic"/>
          <w:i/>
          <w:spacing w:val="-3"/>
        </w:rPr>
        <w:t xml:space="preserve"> </w:t>
      </w:r>
      <w:r>
        <w:rPr>
          <w:rFonts w:ascii="GTEestiText-BookItalic" w:hAnsi="GTEestiText-BookItalic"/>
          <w:i/>
        </w:rPr>
        <w:t>the</w:t>
      </w:r>
      <w:r>
        <w:rPr>
          <w:rFonts w:ascii="GTEestiText-BookItalic" w:hAnsi="GTEestiText-BookItalic"/>
          <w:i/>
          <w:spacing w:val="-3"/>
        </w:rPr>
        <w:t xml:space="preserve"> </w:t>
      </w:r>
      <w:r>
        <w:rPr>
          <w:rFonts w:ascii="GTEestiText-BookItalic" w:hAnsi="GTEestiText-BookItalic"/>
          <w:i/>
        </w:rPr>
        <w:t>same</w:t>
      </w:r>
      <w:r>
        <w:rPr>
          <w:rFonts w:ascii="GTEestiText-BookItalic" w:hAnsi="GTEestiText-BookItalic"/>
          <w:i/>
          <w:spacing w:val="-3"/>
        </w:rPr>
        <w:t xml:space="preserve"> </w:t>
      </w:r>
      <w:r>
        <w:rPr>
          <w:rFonts w:ascii="GTEestiText-BookItalic" w:hAnsi="GTEestiText-BookItalic"/>
          <w:i/>
          <w:spacing w:val="-2"/>
        </w:rPr>
        <w:t>reason?</w:t>
      </w:r>
    </w:p>
    <w:p w14:paraId="59984E93" w14:textId="77777777" w:rsidR="00DE61D2" w:rsidRDefault="00000000">
      <w:pPr>
        <w:pStyle w:val="ListParagraph"/>
        <w:numPr>
          <w:ilvl w:val="1"/>
          <w:numId w:val="11"/>
        </w:numPr>
        <w:tabs>
          <w:tab w:val="left" w:pos="638"/>
          <w:tab w:val="left" w:pos="639"/>
        </w:tabs>
        <w:spacing w:before="9"/>
        <w:ind w:hanging="361"/>
        <w:rPr>
          <w:rFonts w:ascii="GTEestiText-BookItalic" w:hAnsi="GTEestiText-BookItalic"/>
          <w:i/>
        </w:rPr>
      </w:pPr>
      <w:r>
        <w:rPr>
          <w:rFonts w:ascii="GTEestiText-BookItalic" w:hAnsi="GTEestiText-BookItalic"/>
          <w:i/>
        </w:rPr>
        <w:t>What</w:t>
      </w:r>
      <w:r>
        <w:rPr>
          <w:rFonts w:ascii="GTEestiText-BookItalic" w:hAnsi="GTEestiText-BookItalic"/>
          <w:i/>
          <w:spacing w:val="-7"/>
        </w:rPr>
        <w:t xml:space="preserve"> </w:t>
      </w:r>
      <w:r>
        <w:rPr>
          <w:rFonts w:ascii="GTEestiText-BookItalic" w:hAnsi="GTEestiText-BookItalic"/>
          <w:i/>
        </w:rPr>
        <w:t>did</w:t>
      </w:r>
      <w:r>
        <w:rPr>
          <w:rFonts w:ascii="GTEestiText-BookItalic" w:hAnsi="GTEestiText-BookItalic"/>
          <w:i/>
          <w:spacing w:val="-6"/>
        </w:rPr>
        <w:t xml:space="preserve"> </w:t>
      </w:r>
      <w:r>
        <w:rPr>
          <w:rFonts w:ascii="GTEestiText-BookItalic" w:hAnsi="GTEestiText-BookItalic"/>
          <w:i/>
        </w:rPr>
        <w:t>that</w:t>
      </w:r>
      <w:r>
        <w:rPr>
          <w:rFonts w:ascii="GTEestiText-BookItalic" w:hAnsi="GTEestiText-BookItalic"/>
          <w:i/>
          <w:spacing w:val="-7"/>
        </w:rPr>
        <w:t xml:space="preserve"> </w:t>
      </w:r>
      <w:r>
        <w:rPr>
          <w:rFonts w:ascii="GTEestiText-BookItalic" w:hAnsi="GTEestiText-BookItalic"/>
          <w:i/>
        </w:rPr>
        <w:t>imaginative</w:t>
      </w:r>
      <w:r>
        <w:rPr>
          <w:rFonts w:ascii="GTEestiText-BookItalic" w:hAnsi="GTEestiText-BookItalic"/>
          <w:i/>
          <w:spacing w:val="-6"/>
        </w:rPr>
        <w:t xml:space="preserve"> </w:t>
      </w:r>
      <w:r>
        <w:rPr>
          <w:rFonts w:ascii="GTEestiText-BookItalic" w:hAnsi="GTEestiText-BookItalic"/>
          <w:i/>
        </w:rPr>
        <w:t>process</w:t>
      </w:r>
      <w:r>
        <w:rPr>
          <w:rFonts w:ascii="GTEestiText-BookItalic" w:hAnsi="GTEestiText-BookItalic"/>
          <w:i/>
          <w:spacing w:val="-7"/>
        </w:rPr>
        <w:t xml:space="preserve"> </w:t>
      </w:r>
      <w:r>
        <w:rPr>
          <w:rFonts w:ascii="GTEestiText-BookItalic" w:hAnsi="GTEestiText-BookItalic"/>
          <w:i/>
        </w:rPr>
        <w:t>feel</w:t>
      </w:r>
      <w:r>
        <w:rPr>
          <w:rFonts w:ascii="GTEestiText-BookItalic" w:hAnsi="GTEestiText-BookItalic"/>
          <w:i/>
          <w:spacing w:val="-6"/>
        </w:rPr>
        <w:t xml:space="preserve"> </w:t>
      </w:r>
      <w:r>
        <w:rPr>
          <w:rFonts w:ascii="GTEestiText-BookItalic" w:hAnsi="GTEestiText-BookItalic"/>
          <w:i/>
          <w:spacing w:val="-2"/>
        </w:rPr>
        <w:t>like?</w:t>
      </w:r>
    </w:p>
    <w:p w14:paraId="430B4DB8" w14:textId="77777777" w:rsidR="00DE61D2" w:rsidRDefault="00000000">
      <w:pPr>
        <w:pStyle w:val="ListParagraph"/>
        <w:numPr>
          <w:ilvl w:val="1"/>
          <w:numId w:val="11"/>
        </w:numPr>
        <w:tabs>
          <w:tab w:val="left" w:pos="638"/>
          <w:tab w:val="left" w:pos="639"/>
        </w:tabs>
        <w:spacing w:before="9"/>
        <w:ind w:hanging="361"/>
        <w:rPr>
          <w:rFonts w:ascii="GTEestiText-BookItalic" w:hAnsi="GTEestiText-BookItalic"/>
          <w:i/>
        </w:rPr>
      </w:pPr>
      <w:r>
        <w:rPr>
          <w:rFonts w:ascii="GTEestiText-BookItalic" w:hAnsi="GTEestiText-BookItalic"/>
          <w:i/>
        </w:rPr>
        <w:t>What</w:t>
      </w:r>
      <w:r>
        <w:rPr>
          <w:rFonts w:ascii="GTEestiText-BookItalic" w:hAnsi="GTEestiText-BookItalic"/>
          <w:i/>
          <w:spacing w:val="-6"/>
        </w:rPr>
        <w:t xml:space="preserve"> </w:t>
      </w:r>
      <w:r>
        <w:rPr>
          <w:rFonts w:ascii="GTEestiText-BookItalic" w:hAnsi="GTEestiText-BookItalic"/>
          <w:i/>
        </w:rPr>
        <w:t>did</w:t>
      </w:r>
      <w:r>
        <w:rPr>
          <w:rFonts w:ascii="GTEestiText-BookItalic" w:hAnsi="GTEestiText-BookItalic"/>
          <w:i/>
          <w:spacing w:val="-9"/>
        </w:rPr>
        <w:t xml:space="preserve"> </w:t>
      </w:r>
      <w:r>
        <w:rPr>
          <w:rFonts w:ascii="GTEestiText-BookItalic" w:hAnsi="GTEestiText-BookItalic"/>
          <w:i/>
        </w:rPr>
        <w:t>you</w:t>
      </w:r>
      <w:r>
        <w:rPr>
          <w:rFonts w:ascii="GTEestiText-BookItalic" w:hAnsi="GTEestiText-BookItalic"/>
          <w:i/>
          <w:spacing w:val="-3"/>
        </w:rPr>
        <w:t xml:space="preserve"> </w:t>
      </w:r>
      <w:r>
        <w:rPr>
          <w:rFonts w:ascii="GTEestiText-BookItalic" w:hAnsi="GTEestiText-BookItalic"/>
          <w:i/>
        </w:rPr>
        <w:t>find</w:t>
      </w:r>
      <w:r>
        <w:rPr>
          <w:rFonts w:ascii="GTEestiText-BookItalic" w:hAnsi="GTEestiText-BookItalic"/>
          <w:i/>
          <w:spacing w:val="-9"/>
        </w:rPr>
        <w:t xml:space="preserve"> </w:t>
      </w:r>
      <w:r>
        <w:rPr>
          <w:rFonts w:ascii="GTEestiText-BookItalic" w:hAnsi="GTEestiText-BookItalic"/>
          <w:i/>
        </w:rPr>
        <w:t>was</w:t>
      </w:r>
      <w:r>
        <w:rPr>
          <w:rFonts w:ascii="GTEestiText-BookItalic" w:hAnsi="GTEestiText-BookItalic"/>
          <w:i/>
          <w:spacing w:val="-3"/>
        </w:rPr>
        <w:t xml:space="preserve"> </w:t>
      </w:r>
      <w:r>
        <w:rPr>
          <w:rFonts w:ascii="GTEestiText-BookItalic" w:hAnsi="GTEestiText-BookItalic"/>
          <w:i/>
        </w:rPr>
        <w:t>a</w:t>
      </w:r>
      <w:r>
        <w:rPr>
          <w:rFonts w:ascii="GTEestiText-BookItalic" w:hAnsi="GTEestiText-BookItalic"/>
          <w:i/>
          <w:spacing w:val="-4"/>
        </w:rPr>
        <w:t xml:space="preserve"> </w:t>
      </w:r>
      <w:r>
        <w:rPr>
          <w:rFonts w:ascii="GTEestiText-BookItalic" w:hAnsi="GTEestiText-BookItalic"/>
          <w:i/>
        </w:rPr>
        <w:t>challenge?</w:t>
      </w:r>
      <w:r>
        <w:rPr>
          <w:rFonts w:ascii="GTEestiText-BookItalic" w:hAnsi="GTEestiText-BookItalic"/>
          <w:i/>
          <w:spacing w:val="-4"/>
        </w:rPr>
        <w:t xml:space="preserve"> </w:t>
      </w:r>
      <w:r>
        <w:rPr>
          <w:rFonts w:ascii="GTEestiText-BookItalic" w:hAnsi="GTEestiText-BookItalic"/>
          <w:i/>
        </w:rPr>
        <w:t>Or</w:t>
      </w:r>
      <w:r>
        <w:rPr>
          <w:rFonts w:ascii="GTEestiText-BookItalic" w:hAnsi="GTEestiText-BookItalic"/>
          <w:i/>
          <w:spacing w:val="-3"/>
        </w:rPr>
        <w:t xml:space="preserve"> </w:t>
      </w:r>
      <w:r>
        <w:rPr>
          <w:rFonts w:ascii="GTEestiText-BookItalic" w:hAnsi="GTEestiText-BookItalic"/>
          <w:i/>
          <w:spacing w:val="-2"/>
        </w:rPr>
        <w:t>simple?</w:t>
      </w:r>
    </w:p>
    <w:p w14:paraId="23B17066" w14:textId="77777777" w:rsidR="00DE61D2" w:rsidRDefault="00DE61D2">
      <w:pPr>
        <w:pStyle w:val="BodyText"/>
        <w:spacing w:before="6"/>
        <w:rPr>
          <w:rFonts w:ascii="GTEestiText-BookItalic"/>
          <w:b w:val="0"/>
          <w:i/>
          <w:sz w:val="25"/>
        </w:rPr>
      </w:pPr>
    </w:p>
    <w:p w14:paraId="6931C9C0" w14:textId="77777777" w:rsidR="00DE61D2" w:rsidRDefault="00000000">
      <w:pPr>
        <w:pStyle w:val="BodyText"/>
        <w:ind w:left="278"/>
      </w:pPr>
      <w:r>
        <w:t xml:space="preserve">Go </w:t>
      </w:r>
      <w:r>
        <w:rPr>
          <w:spacing w:val="-2"/>
        </w:rPr>
        <w:t>Further</w:t>
      </w:r>
    </w:p>
    <w:p w14:paraId="3615BCA4" w14:textId="77777777" w:rsidR="00DE61D2" w:rsidRDefault="00000000">
      <w:pPr>
        <w:spacing w:before="9" w:line="247" w:lineRule="auto"/>
        <w:ind w:left="278" w:right="8904"/>
      </w:pPr>
      <w:r>
        <w:t>Create a class exhibition of the work. Visit the Migration Museum in Lewisham</w:t>
      </w:r>
      <w:r>
        <w:rPr>
          <w:spacing w:val="-9"/>
        </w:rPr>
        <w:t xml:space="preserve"> </w:t>
      </w:r>
      <w:r>
        <w:t>to</w:t>
      </w:r>
      <w:r>
        <w:rPr>
          <w:spacing w:val="-9"/>
        </w:rPr>
        <w:t xml:space="preserve"> </w:t>
      </w:r>
      <w:r>
        <w:t>see</w:t>
      </w:r>
      <w:r>
        <w:rPr>
          <w:spacing w:val="-9"/>
        </w:rPr>
        <w:t xml:space="preserve"> </w:t>
      </w:r>
      <w:r>
        <w:t>the</w:t>
      </w:r>
      <w:r>
        <w:rPr>
          <w:spacing w:val="-13"/>
        </w:rPr>
        <w:t xml:space="preserve"> </w:t>
      </w:r>
      <w:r>
        <w:t>work</w:t>
      </w:r>
      <w:r>
        <w:rPr>
          <w:spacing w:val="-9"/>
        </w:rPr>
        <w:t xml:space="preserve"> </w:t>
      </w:r>
      <w:r>
        <w:t>of</w:t>
      </w:r>
      <w:r>
        <w:rPr>
          <w:spacing w:val="-9"/>
        </w:rPr>
        <w:t xml:space="preserve"> </w:t>
      </w:r>
      <w:r>
        <w:t>collagist</w:t>
      </w:r>
      <w:r>
        <w:rPr>
          <w:spacing w:val="-9"/>
        </w:rPr>
        <w:t xml:space="preserve"> </w:t>
      </w:r>
      <w:r>
        <w:t>Hormazd</w:t>
      </w:r>
      <w:r>
        <w:rPr>
          <w:spacing w:val="-9"/>
        </w:rPr>
        <w:t xml:space="preserve"> </w:t>
      </w:r>
      <w:r>
        <w:t>Narielwalla</w:t>
      </w:r>
      <w:r>
        <w:rPr>
          <w:spacing w:val="-13"/>
        </w:rPr>
        <w:t xml:space="preserve"> </w:t>
      </w:r>
      <w:r>
        <w:t>who</w:t>
      </w:r>
      <w:r>
        <w:rPr>
          <w:spacing w:val="-13"/>
        </w:rPr>
        <w:t xml:space="preserve"> </w:t>
      </w:r>
      <w:r>
        <w:t>was</w:t>
      </w:r>
      <w:r>
        <w:rPr>
          <w:spacing w:val="-9"/>
        </w:rPr>
        <w:t xml:space="preserve"> </w:t>
      </w:r>
      <w:r>
        <w:t>also inspired by</w:t>
      </w:r>
      <w:r>
        <w:rPr>
          <w:spacing w:val="-3"/>
        </w:rPr>
        <w:t xml:space="preserve"> </w:t>
      </w:r>
      <w:r>
        <w:t>Althea McNish, or to look at Karen Arthur’s dress and the different places and periods that inspired her artwork.</w:t>
      </w:r>
    </w:p>
    <w:p w14:paraId="7AF2BD03" w14:textId="77777777" w:rsidR="00DE61D2" w:rsidRDefault="00DE61D2">
      <w:pPr>
        <w:spacing w:before="9"/>
        <w:rPr>
          <w:sz w:val="29"/>
        </w:rPr>
      </w:pPr>
    </w:p>
    <w:p w14:paraId="4D4A0956" w14:textId="77777777" w:rsidR="00DE61D2" w:rsidRDefault="00000000">
      <w:pPr>
        <w:pStyle w:val="Heading4"/>
        <w:spacing w:before="100"/>
        <w:ind w:left="229"/>
      </w:pPr>
      <w:r>
        <w:rPr>
          <w:color w:val="FFFFFF"/>
          <w:u w:val="single" w:color="FFFFFF"/>
        </w:rPr>
        <w:t>Imaginative</w:t>
      </w:r>
      <w:r>
        <w:rPr>
          <w:color w:val="FFFFFF"/>
        </w:rPr>
        <w:t>:</w:t>
      </w:r>
      <w:r>
        <w:rPr>
          <w:color w:val="FFFFFF"/>
          <w:spacing w:val="-8"/>
        </w:rPr>
        <w:t xml:space="preserve"> </w:t>
      </w:r>
      <w:r>
        <w:rPr>
          <w:color w:val="FFFFFF"/>
        </w:rPr>
        <w:t>Using</w:t>
      </w:r>
      <w:r>
        <w:rPr>
          <w:color w:val="FFFFFF"/>
          <w:spacing w:val="-8"/>
        </w:rPr>
        <w:t xml:space="preserve"> </w:t>
      </w:r>
      <w:r>
        <w:rPr>
          <w:color w:val="FFFFFF"/>
          <w:spacing w:val="-2"/>
        </w:rPr>
        <w:t>Intuition</w:t>
      </w:r>
    </w:p>
    <w:p w14:paraId="2C54FBCA" w14:textId="77777777" w:rsidR="00DE61D2" w:rsidRDefault="00000000">
      <w:pPr>
        <w:spacing w:before="53" w:line="247" w:lineRule="auto"/>
        <w:ind w:left="229" w:right="8904"/>
      </w:pPr>
      <w:r>
        <w:rPr>
          <w:color w:val="FFFFFF"/>
        </w:rPr>
        <w:t>This</w:t>
      </w:r>
      <w:r>
        <w:rPr>
          <w:color w:val="FFFFFF"/>
          <w:spacing w:val="-1"/>
        </w:rPr>
        <w:t xml:space="preserve"> </w:t>
      </w:r>
      <w:r>
        <w:rPr>
          <w:color w:val="FFFFFF"/>
        </w:rPr>
        <w:t>activity</w:t>
      </w:r>
      <w:r>
        <w:rPr>
          <w:color w:val="FFFFFF"/>
          <w:spacing w:val="-6"/>
        </w:rPr>
        <w:t xml:space="preserve"> </w:t>
      </w:r>
      <w:r>
        <w:rPr>
          <w:color w:val="FFFFFF"/>
        </w:rPr>
        <w:t>asks</w:t>
      </w:r>
      <w:r>
        <w:rPr>
          <w:color w:val="FFFFFF"/>
          <w:spacing w:val="-1"/>
        </w:rPr>
        <w:t xml:space="preserve"> </w:t>
      </w:r>
      <w:r>
        <w:rPr>
          <w:color w:val="FFFFFF"/>
        </w:rPr>
        <w:t>students</w:t>
      </w:r>
      <w:r>
        <w:rPr>
          <w:color w:val="FFFFFF"/>
          <w:spacing w:val="-1"/>
        </w:rPr>
        <w:t xml:space="preserve"> </w:t>
      </w:r>
      <w:r>
        <w:rPr>
          <w:color w:val="FFFFFF"/>
        </w:rPr>
        <w:t>to</w:t>
      </w:r>
      <w:r>
        <w:rPr>
          <w:color w:val="FFFFFF"/>
          <w:spacing w:val="-1"/>
        </w:rPr>
        <w:t xml:space="preserve"> </w:t>
      </w:r>
      <w:r>
        <w:rPr>
          <w:color w:val="FFFFFF"/>
        </w:rPr>
        <w:t>practise</w:t>
      </w:r>
      <w:r>
        <w:rPr>
          <w:color w:val="FFFFFF"/>
          <w:spacing w:val="-1"/>
        </w:rPr>
        <w:t xml:space="preserve"> </w:t>
      </w:r>
      <w:r>
        <w:rPr>
          <w:color w:val="FFFFFF"/>
        </w:rPr>
        <w:t>tuning</w:t>
      </w:r>
      <w:r>
        <w:rPr>
          <w:color w:val="FFFFFF"/>
          <w:spacing w:val="-1"/>
        </w:rPr>
        <w:t xml:space="preserve"> </w:t>
      </w:r>
      <w:r>
        <w:rPr>
          <w:color w:val="FFFFFF"/>
        </w:rPr>
        <w:t>into</w:t>
      </w:r>
      <w:r>
        <w:rPr>
          <w:color w:val="FFFFFF"/>
          <w:spacing w:val="-1"/>
        </w:rPr>
        <w:t xml:space="preserve"> </w:t>
      </w:r>
      <w:r>
        <w:rPr>
          <w:color w:val="FFFFFF"/>
        </w:rPr>
        <w:t>how</w:t>
      </w:r>
      <w:r>
        <w:rPr>
          <w:color w:val="FFFFFF"/>
          <w:spacing w:val="-6"/>
        </w:rPr>
        <w:t xml:space="preserve"> </w:t>
      </w:r>
      <w:r>
        <w:rPr>
          <w:color w:val="FFFFFF"/>
        </w:rPr>
        <w:t>an</w:t>
      </w:r>
      <w:r>
        <w:rPr>
          <w:color w:val="FFFFFF"/>
          <w:spacing w:val="-1"/>
        </w:rPr>
        <w:t xml:space="preserve"> </w:t>
      </w:r>
      <w:r>
        <w:rPr>
          <w:color w:val="FFFFFF"/>
        </w:rPr>
        <w:t>artwork</w:t>
      </w:r>
      <w:r>
        <w:rPr>
          <w:color w:val="FFFFFF"/>
          <w:spacing w:val="-1"/>
        </w:rPr>
        <w:t xml:space="preserve"> </w:t>
      </w:r>
      <w:r>
        <w:rPr>
          <w:color w:val="FFFFFF"/>
        </w:rPr>
        <w:t>makes</w:t>
      </w:r>
      <w:r>
        <w:rPr>
          <w:color w:val="FFFFFF"/>
          <w:spacing w:val="-1"/>
        </w:rPr>
        <w:t xml:space="preserve"> </w:t>
      </w:r>
      <w:r>
        <w:rPr>
          <w:color w:val="FFFFFF"/>
        </w:rPr>
        <w:t>them feel,</w:t>
      </w:r>
      <w:r>
        <w:rPr>
          <w:color w:val="FFFFFF"/>
          <w:spacing w:val="-8"/>
        </w:rPr>
        <w:t xml:space="preserve"> </w:t>
      </w:r>
      <w:r>
        <w:rPr>
          <w:color w:val="FFFFFF"/>
        </w:rPr>
        <w:t>drawing</w:t>
      </w:r>
      <w:r>
        <w:rPr>
          <w:color w:val="FFFFFF"/>
          <w:spacing w:val="-8"/>
        </w:rPr>
        <w:t xml:space="preserve"> </w:t>
      </w:r>
      <w:r>
        <w:rPr>
          <w:color w:val="FFFFFF"/>
        </w:rPr>
        <w:t>on</w:t>
      </w:r>
      <w:r>
        <w:rPr>
          <w:color w:val="FFFFFF"/>
          <w:spacing w:val="-8"/>
        </w:rPr>
        <w:t xml:space="preserve"> </w:t>
      </w:r>
      <w:r>
        <w:rPr>
          <w:color w:val="FFFFFF"/>
        </w:rPr>
        <w:t>memories</w:t>
      </w:r>
      <w:r>
        <w:rPr>
          <w:color w:val="FFFFFF"/>
          <w:spacing w:val="-8"/>
        </w:rPr>
        <w:t xml:space="preserve"> </w:t>
      </w:r>
      <w:r>
        <w:rPr>
          <w:color w:val="FFFFFF"/>
        </w:rPr>
        <w:t>and</w:t>
      </w:r>
      <w:r>
        <w:rPr>
          <w:color w:val="FFFFFF"/>
          <w:spacing w:val="-8"/>
        </w:rPr>
        <w:t xml:space="preserve"> </w:t>
      </w:r>
      <w:r>
        <w:rPr>
          <w:color w:val="FFFFFF"/>
        </w:rPr>
        <w:t>places</w:t>
      </w:r>
      <w:r>
        <w:rPr>
          <w:color w:val="FFFFFF"/>
          <w:spacing w:val="-8"/>
        </w:rPr>
        <w:t xml:space="preserve"> </w:t>
      </w:r>
      <w:r>
        <w:rPr>
          <w:color w:val="FFFFFF"/>
        </w:rPr>
        <w:t>that</w:t>
      </w:r>
      <w:r>
        <w:rPr>
          <w:color w:val="FFFFFF"/>
          <w:spacing w:val="-8"/>
        </w:rPr>
        <w:t xml:space="preserve"> </w:t>
      </w:r>
      <w:r>
        <w:rPr>
          <w:color w:val="FFFFFF"/>
        </w:rPr>
        <w:t>are</w:t>
      </w:r>
      <w:r>
        <w:rPr>
          <w:color w:val="FFFFFF"/>
          <w:spacing w:val="-8"/>
        </w:rPr>
        <w:t xml:space="preserve"> </w:t>
      </w:r>
      <w:r>
        <w:rPr>
          <w:color w:val="FFFFFF"/>
        </w:rPr>
        <w:t>special</w:t>
      </w:r>
      <w:r>
        <w:rPr>
          <w:color w:val="FFFFFF"/>
          <w:spacing w:val="-8"/>
        </w:rPr>
        <w:t xml:space="preserve"> </w:t>
      </w:r>
      <w:r>
        <w:rPr>
          <w:color w:val="FFFFFF"/>
        </w:rPr>
        <w:t>to</w:t>
      </w:r>
      <w:r>
        <w:rPr>
          <w:color w:val="FFFFFF"/>
          <w:spacing w:val="-8"/>
        </w:rPr>
        <w:t xml:space="preserve"> </w:t>
      </w:r>
      <w:r>
        <w:rPr>
          <w:color w:val="FFFFFF"/>
        </w:rPr>
        <w:t>them</w:t>
      </w:r>
      <w:r>
        <w:rPr>
          <w:color w:val="FFFFFF"/>
          <w:spacing w:val="-8"/>
        </w:rPr>
        <w:t xml:space="preserve"> </w:t>
      </w:r>
      <w:r>
        <w:rPr>
          <w:color w:val="FFFFFF"/>
        </w:rPr>
        <w:t>–</w:t>
      </w:r>
      <w:r>
        <w:rPr>
          <w:color w:val="FFFFFF"/>
          <w:spacing w:val="-8"/>
        </w:rPr>
        <w:t xml:space="preserve"> </w:t>
      </w:r>
      <w:r>
        <w:rPr>
          <w:color w:val="FFFFFF"/>
        </w:rPr>
        <w:t>encouraging them to make connections without analytical thinking.</w:t>
      </w:r>
    </w:p>
    <w:p w14:paraId="534C3C2A" w14:textId="77777777" w:rsidR="00DE61D2" w:rsidRDefault="00DE61D2">
      <w:pPr>
        <w:spacing w:line="247" w:lineRule="auto"/>
        <w:sectPr w:rsidR="00DE61D2">
          <w:pgSz w:w="16840" w:h="11910" w:orient="landscape"/>
          <w:pgMar w:top="0" w:right="0" w:bottom="0" w:left="280" w:header="720" w:footer="720" w:gutter="0"/>
          <w:cols w:space="720"/>
        </w:sectPr>
      </w:pPr>
    </w:p>
    <w:p w14:paraId="2EACF18C" w14:textId="77777777" w:rsidR="00DE61D2" w:rsidRDefault="00371770">
      <w:pPr>
        <w:spacing w:before="74" w:line="247" w:lineRule="auto"/>
        <w:ind w:left="8778" w:right="1742"/>
        <w:rPr>
          <w:rFonts w:ascii="GT Eesti Display" w:hAnsi="GT Eesti Display"/>
          <w:b/>
          <w:sz w:val="80"/>
        </w:rPr>
      </w:pPr>
      <w:r>
        <w:lastRenderedPageBreak/>
        <w:pict w14:anchorId="52BDE1CB">
          <v:group id="docshapegroup17" o:spid="_x0000_s1105" alt="" style="position:absolute;left:0;text-align:left;margin-left:0;margin-top:0;width:841.9pt;height:595.3pt;z-index:-16064000;mso-position-horizontal-relative:page;mso-position-vertical-relative:page" coordsize="16838,11906">
            <v:rect id="docshape18" o:spid="_x0000_s1106" alt="" style="position:absolute;left:8418;width:8419;height:11906" fillcolor="#f39200" stroked="f"/>
            <v:rect id="docshape19" o:spid="_x0000_s1107" alt="" style="position:absolute;left:9068;top:2745;width:7039;height:7240" stroked="f"/>
            <v:shape id="docshape20" o:spid="_x0000_s1108" type="#_x0000_t75" alt="" style="position:absolute;top:2101;width:8419;height:5613">
              <v:imagedata r:id="rId14" o:title=""/>
            </v:shape>
            <v:line id="_x0000_s1109" alt="" style="position:absolute" from="8781,6579" to="16261,6579" strokecolor="#f39200" strokeweight="4pt"/>
            <v:shape id="docshape21" o:spid="_x0000_s1110" alt="" style="position:absolute;left:14809;top:730;width:1298;height:1237" coordorigin="14810,730" coordsize="1298,1237" path="m15459,730r-76,4l15310,746r-70,20l15173,793r-62,33l15053,866r-53,45l14952,962r-41,55l14876,1076r-28,64l14827,1206r-13,70l14810,1348r4,72l14827,1490r21,67l14876,1620r35,59l14952,1735r48,50l15053,1830r58,40l15173,1903r67,27l15310,1950r73,12l15459,1966r76,-4l15608,1950r70,-20l15744,1903r63,-33l15865,1830r53,-45l15965,1735r42,-56l16042,1620r28,-63l16091,1490r12,-70l16108,1348r-5,-72l16091,1206r-21,-66l16042,1076r-35,-59l15965,962r-47,-51l15865,866r-58,-40l15744,793r-66,-27l15608,746r-73,-12l15459,730xe" stroked="f">
              <v:path arrowok="t"/>
            </v:shape>
            <v:shape id="docshape22" o:spid="_x0000_s1111" alt="" style="position:absolute;left:14809;top:730;width:1298;height:1237" coordorigin="14810,730" coordsize="1298,1237" path="m15459,1966r76,-4l15608,1950r70,-20l15744,1903r63,-33l15865,1830r53,-45l15965,1735r42,-56l16042,1620r28,-63l16091,1490r12,-70l16108,1348r-5,-72l16091,1206r-21,-66l16042,1076r-35,-59l15965,962r-47,-51l15865,866r-58,-40l15744,793r-66,-27l15608,746r-73,-12l15459,730r-76,4l15310,746r-70,20l15173,793r-62,33l15053,866r-53,45l14952,962r-41,55l14876,1076r-28,64l14827,1206r-13,70l14810,1348r4,72l14827,1490r21,67l14876,1620r35,59l14952,1735r48,50l15053,1830r58,40l15173,1903r67,27l15310,1950r73,12l15459,1966xe" filled="f" strokecolor="#f39200" strokeweight="1pt">
              <v:path arrowok="t"/>
            </v:shape>
            <w10:wrap anchorx="page" anchory="page"/>
          </v:group>
        </w:pict>
      </w:r>
      <w:r>
        <w:pict w14:anchorId="6E0686BC">
          <v:shape id="_x0000_s1104" type="#_x0000_t136" alt="" style="position:absolute;left:0;text-align:left;margin-left:744.5pt;margin-top:32.35pt;width:56.5pt;height:18pt;rotation:7;z-index:15735808;mso-wrap-edited:f;mso-width-percent:0;mso-height-percent:0;mso-position-horizontal-relative:page;mso-width-percent:0;mso-height-percent:0" fillcolor="#f39200" stroked="f">
            <o:extrusion v:ext="view" autorotationcenter="t"/>
            <v:textpath style="font-family:&quot;GT Eesti Display&quot;;font-size:18pt;font-weight:bold;v-text-kern:t;mso-text-shadow:auto" string="KS2/3"/>
            <w10:wrap anchorx="page"/>
          </v:shape>
        </w:pict>
      </w:r>
      <w:r w:rsidR="00000000">
        <w:rPr>
          <w:rFonts w:ascii="GT Eesti Display" w:hAnsi="GT Eesti Display"/>
          <w:b/>
          <w:color w:val="FFFFFF"/>
          <w:sz w:val="80"/>
        </w:rPr>
        <w:t xml:space="preserve">What’s the </w:t>
      </w:r>
      <w:r w:rsidR="00000000">
        <w:rPr>
          <w:rFonts w:ascii="GT Eesti Display" w:hAnsi="GT Eesti Display"/>
          <w:b/>
          <w:color w:val="FFFFFF"/>
          <w:spacing w:val="-4"/>
          <w:sz w:val="80"/>
        </w:rPr>
        <w:t>Story</w:t>
      </w:r>
      <w:r w:rsidR="00000000">
        <w:rPr>
          <w:rFonts w:ascii="GT Eesti Display" w:hAnsi="GT Eesti Display"/>
          <w:b/>
          <w:color w:val="FFFFFF"/>
          <w:spacing w:val="-46"/>
          <w:sz w:val="80"/>
        </w:rPr>
        <w:t xml:space="preserve"> </w:t>
      </w:r>
      <w:r w:rsidR="00000000">
        <w:rPr>
          <w:rFonts w:ascii="GT Eesti Display" w:hAnsi="GT Eesti Display"/>
          <w:b/>
          <w:color w:val="FFFFFF"/>
          <w:spacing w:val="-4"/>
          <w:sz w:val="80"/>
        </w:rPr>
        <w:t>Here?</w:t>
      </w:r>
    </w:p>
    <w:p w14:paraId="3BBB5CFA" w14:textId="77777777" w:rsidR="00DE61D2" w:rsidRDefault="00371770">
      <w:pPr>
        <w:pStyle w:val="BodyText"/>
        <w:spacing w:before="1"/>
        <w:rPr>
          <w:rFonts w:ascii="GT Eesti Display"/>
          <w:sz w:val="18"/>
        </w:rPr>
      </w:pPr>
      <w:r>
        <w:pict w14:anchorId="430099CD">
          <v:shape id="docshape23" o:spid="_x0000_s1103" type="#_x0000_t202" alt="" style="position:absolute;margin-left:453.45pt;margin-top:11.7pt;width:351.95pt;height:189.7pt;z-index:-15723008;mso-wrap-style:square;mso-wrap-edited:f;mso-width-percent:0;mso-height-percent:0;mso-wrap-distance-left:0;mso-wrap-distance-right:0;mso-position-horizontal-relative:page;mso-width-percent:0;mso-height-percent:0;v-text-anchor:top" stroked="f">
            <v:textbox inset="0,0,0,0">
              <w:txbxContent>
                <w:p w14:paraId="2D6FEAD5" w14:textId="77777777" w:rsidR="00DE61D2" w:rsidRDefault="00000000">
                  <w:pPr>
                    <w:pStyle w:val="BodyText"/>
                    <w:numPr>
                      <w:ilvl w:val="0"/>
                      <w:numId w:val="10"/>
                    </w:numPr>
                    <w:tabs>
                      <w:tab w:val="left" w:pos="363"/>
                    </w:tabs>
                    <w:spacing w:before="127"/>
                    <w:ind w:hanging="204"/>
                    <w:rPr>
                      <w:color w:val="000000"/>
                    </w:rPr>
                  </w:pPr>
                  <w:r>
                    <w:rPr>
                      <w:color w:val="000000"/>
                    </w:rPr>
                    <w:t>Display</w:t>
                  </w:r>
                  <w:r>
                    <w:rPr>
                      <w:color w:val="000000"/>
                      <w:spacing w:val="-7"/>
                    </w:rPr>
                    <w:t xml:space="preserve"> </w:t>
                  </w:r>
                  <w:r>
                    <w:rPr>
                      <w:color w:val="000000"/>
                    </w:rPr>
                    <w:t>the</w:t>
                  </w:r>
                  <w:r>
                    <w:rPr>
                      <w:color w:val="000000"/>
                      <w:spacing w:val="-3"/>
                    </w:rPr>
                    <w:t xml:space="preserve"> </w:t>
                  </w:r>
                  <w:r>
                    <w:rPr>
                      <w:color w:val="000000"/>
                    </w:rPr>
                    <w:t>photograph</w:t>
                  </w:r>
                  <w:r>
                    <w:rPr>
                      <w:color w:val="000000"/>
                      <w:spacing w:val="-4"/>
                    </w:rPr>
                    <w:t xml:space="preserve"> </w:t>
                  </w:r>
                  <w:r>
                    <w:rPr>
                      <w:color w:val="000000"/>
                    </w:rPr>
                    <w:t>to</w:t>
                  </w:r>
                  <w:r>
                    <w:rPr>
                      <w:color w:val="000000"/>
                      <w:spacing w:val="-4"/>
                    </w:rPr>
                    <w:t xml:space="preserve"> </w:t>
                  </w:r>
                  <w:r>
                    <w:rPr>
                      <w:color w:val="000000"/>
                    </w:rPr>
                    <w:t>the</w:t>
                  </w:r>
                  <w:r>
                    <w:rPr>
                      <w:color w:val="000000"/>
                      <w:spacing w:val="-3"/>
                    </w:rPr>
                    <w:t xml:space="preserve"> </w:t>
                  </w:r>
                  <w:r>
                    <w:rPr>
                      <w:color w:val="000000"/>
                    </w:rPr>
                    <w:t>class</w:t>
                  </w:r>
                  <w:r>
                    <w:rPr>
                      <w:color w:val="000000"/>
                      <w:spacing w:val="-7"/>
                    </w:rPr>
                    <w:t xml:space="preserve"> </w:t>
                  </w:r>
                  <w:r>
                    <w:rPr>
                      <w:color w:val="000000"/>
                    </w:rPr>
                    <w:t>without</w:t>
                  </w:r>
                  <w:r>
                    <w:rPr>
                      <w:color w:val="000000"/>
                      <w:spacing w:val="-3"/>
                    </w:rPr>
                    <w:t xml:space="preserve"> </w:t>
                  </w:r>
                  <w:r>
                    <w:rPr>
                      <w:color w:val="000000"/>
                    </w:rPr>
                    <w:t>sharing</w:t>
                  </w:r>
                  <w:r>
                    <w:rPr>
                      <w:color w:val="000000"/>
                      <w:spacing w:val="-4"/>
                    </w:rPr>
                    <w:t xml:space="preserve"> </w:t>
                  </w:r>
                  <w:r>
                    <w:rPr>
                      <w:color w:val="000000"/>
                    </w:rPr>
                    <w:t>the</w:t>
                  </w:r>
                  <w:r>
                    <w:rPr>
                      <w:color w:val="000000"/>
                      <w:spacing w:val="-3"/>
                    </w:rPr>
                    <w:t xml:space="preserve"> </w:t>
                  </w:r>
                  <w:r>
                    <w:rPr>
                      <w:color w:val="000000"/>
                      <w:spacing w:val="-2"/>
                    </w:rPr>
                    <w:t>caption.</w:t>
                  </w:r>
                </w:p>
                <w:p w14:paraId="3990AB7F" w14:textId="77777777" w:rsidR="00DE61D2" w:rsidRDefault="00DE61D2">
                  <w:pPr>
                    <w:pStyle w:val="BodyText"/>
                    <w:spacing w:before="6"/>
                    <w:rPr>
                      <w:color w:val="000000"/>
                      <w:sz w:val="23"/>
                    </w:rPr>
                  </w:pPr>
                </w:p>
                <w:p w14:paraId="7E0FF0DD" w14:textId="77777777" w:rsidR="00DE61D2" w:rsidRDefault="00000000">
                  <w:pPr>
                    <w:pStyle w:val="BodyText"/>
                    <w:numPr>
                      <w:ilvl w:val="0"/>
                      <w:numId w:val="10"/>
                    </w:numPr>
                    <w:tabs>
                      <w:tab w:val="left" w:pos="400"/>
                    </w:tabs>
                    <w:ind w:left="399" w:hanging="241"/>
                    <w:rPr>
                      <w:color w:val="000000"/>
                    </w:rPr>
                  </w:pPr>
                  <w:r>
                    <w:rPr>
                      <w:color w:val="000000"/>
                    </w:rPr>
                    <w:t>In</w:t>
                  </w:r>
                  <w:r>
                    <w:rPr>
                      <w:color w:val="000000"/>
                      <w:spacing w:val="-5"/>
                    </w:rPr>
                    <w:t xml:space="preserve"> </w:t>
                  </w:r>
                  <w:r>
                    <w:rPr>
                      <w:color w:val="000000"/>
                    </w:rPr>
                    <w:t>pairs,</w:t>
                  </w:r>
                  <w:r>
                    <w:rPr>
                      <w:color w:val="000000"/>
                      <w:spacing w:val="-5"/>
                    </w:rPr>
                    <w:t xml:space="preserve"> </w:t>
                  </w:r>
                  <w:r>
                    <w:rPr>
                      <w:color w:val="000000"/>
                    </w:rPr>
                    <w:t>pupils</w:t>
                  </w:r>
                  <w:r>
                    <w:rPr>
                      <w:color w:val="000000"/>
                      <w:spacing w:val="-4"/>
                    </w:rPr>
                    <w:t xml:space="preserve"> </w:t>
                  </w:r>
                  <w:r>
                    <w:rPr>
                      <w:color w:val="000000"/>
                    </w:rPr>
                    <w:t>explore</w:t>
                  </w:r>
                  <w:r>
                    <w:rPr>
                      <w:color w:val="000000"/>
                      <w:spacing w:val="-5"/>
                    </w:rPr>
                    <w:t xml:space="preserve"> </w:t>
                  </w:r>
                  <w:r>
                    <w:rPr>
                      <w:color w:val="000000"/>
                    </w:rPr>
                    <w:t>the</w:t>
                  </w:r>
                  <w:r>
                    <w:rPr>
                      <w:color w:val="000000"/>
                      <w:spacing w:val="-4"/>
                    </w:rPr>
                    <w:t xml:space="preserve"> </w:t>
                  </w:r>
                  <w:r>
                    <w:rPr>
                      <w:color w:val="000000"/>
                    </w:rPr>
                    <w:t>following</w:t>
                  </w:r>
                  <w:r>
                    <w:rPr>
                      <w:color w:val="000000"/>
                      <w:spacing w:val="-5"/>
                    </w:rPr>
                    <w:t xml:space="preserve"> </w:t>
                  </w:r>
                  <w:r>
                    <w:rPr>
                      <w:color w:val="000000"/>
                    </w:rPr>
                    <w:t>questions</w:t>
                  </w:r>
                  <w:r>
                    <w:rPr>
                      <w:color w:val="000000"/>
                      <w:spacing w:val="-4"/>
                    </w:rPr>
                    <w:t xml:space="preserve"> </w:t>
                  </w:r>
                  <w:r>
                    <w:rPr>
                      <w:color w:val="000000"/>
                      <w:spacing w:val="-2"/>
                    </w:rPr>
                    <w:t>together:</w:t>
                  </w:r>
                </w:p>
                <w:p w14:paraId="4498444C" w14:textId="77777777" w:rsidR="00DE61D2" w:rsidRDefault="00DE61D2">
                  <w:pPr>
                    <w:pStyle w:val="BodyText"/>
                    <w:spacing w:before="6"/>
                    <w:rPr>
                      <w:color w:val="000000"/>
                      <w:sz w:val="23"/>
                    </w:rPr>
                  </w:pPr>
                </w:p>
                <w:p w14:paraId="2080F4BF" w14:textId="77777777" w:rsidR="00DE61D2" w:rsidRDefault="00000000">
                  <w:pPr>
                    <w:numPr>
                      <w:ilvl w:val="1"/>
                      <w:numId w:val="10"/>
                    </w:numPr>
                    <w:tabs>
                      <w:tab w:val="left" w:pos="519"/>
                      <w:tab w:val="left" w:pos="520"/>
                    </w:tabs>
                    <w:ind w:hanging="361"/>
                    <w:rPr>
                      <w:rFonts w:ascii="GTEestiText-BookItalic"/>
                      <w:i/>
                      <w:color w:val="000000"/>
                    </w:rPr>
                  </w:pPr>
                  <w:r>
                    <w:rPr>
                      <w:rFonts w:ascii="GTEestiText-BookItalic"/>
                      <w:i/>
                      <w:color w:val="F39200"/>
                    </w:rPr>
                    <w:t>What</w:t>
                  </w:r>
                  <w:r>
                    <w:rPr>
                      <w:rFonts w:ascii="GTEestiText-BookItalic"/>
                      <w:i/>
                      <w:color w:val="F39200"/>
                      <w:spacing w:val="-3"/>
                    </w:rPr>
                    <w:t xml:space="preserve"> </w:t>
                  </w:r>
                  <w:r>
                    <w:rPr>
                      <w:rFonts w:ascii="GTEestiText-BookItalic"/>
                      <w:i/>
                      <w:color w:val="F39200"/>
                    </w:rPr>
                    <w:t>do</w:t>
                  </w:r>
                  <w:r>
                    <w:rPr>
                      <w:rFonts w:ascii="GTEestiText-BookItalic"/>
                      <w:i/>
                      <w:color w:val="F39200"/>
                      <w:spacing w:val="-7"/>
                    </w:rPr>
                    <w:t xml:space="preserve"> </w:t>
                  </w:r>
                  <w:r>
                    <w:rPr>
                      <w:rFonts w:ascii="GTEestiText-BookItalic"/>
                      <w:i/>
                      <w:color w:val="F39200"/>
                    </w:rPr>
                    <w:t>you</w:t>
                  </w:r>
                  <w:r>
                    <w:rPr>
                      <w:rFonts w:ascii="GTEestiText-BookItalic"/>
                      <w:i/>
                      <w:color w:val="F39200"/>
                      <w:spacing w:val="-3"/>
                    </w:rPr>
                    <w:t xml:space="preserve"> </w:t>
                  </w:r>
                  <w:r>
                    <w:rPr>
                      <w:rFonts w:ascii="GTEestiText-BookItalic"/>
                      <w:i/>
                      <w:color w:val="F39200"/>
                    </w:rPr>
                    <w:t>think</w:t>
                  </w:r>
                  <w:r>
                    <w:rPr>
                      <w:rFonts w:ascii="GTEestiText-BookItalic"/>
                      <w:i/>
                      <w:color w:val="F39200"/>
                      <w:spacing w:val="-2"/>
                    </w:rPr>
                    <w:t xml:space="preserve"> </w:t>
                  </w:r>
                  <w:r>
                    <w:rPr>
                      <w:rFonts w:ascii="GTEestiText-BookItalic"/>
                      <w:i/>
                      <w:color w:val="F39200"/>
                    </w:rPr>
                    <w:t>the</w:t>
                  </w:r>
                  <w:r>
                    <w:rPr>
                      <w:rFonts w:ascii="GTEestiText-BookItalic"/>
                      <w:i/>
                      <w:color w:val="F39200"/>
                      <w:spacing w:val="-3"/>
                    </w:rPr>
                    <w:t xml:space="preserve"> </w:t>
                  </w:r>
                  <w:r>
                    <w:rPr>
                      <w:rFonts w:ascii="GTEestiText-BookItalic"/>
                      <w:i/>
                      <w:color w:val="F39200"/>
                    </w:rPr>
                    <w:t>story</w:t>
                  </w:r>
                  <w:r>
                    <w:rPr>
                      <w:rFonts w:ascii="GTEestiText-BookItalic"/>
                      <w:i/>
                      <w:color w:val="F39200"/>
                      <w:spacing w:val="-7"/>
                    </w:rPr>
                    <w:t xml:space="preserve"> </w:t>
                  </w:r>
                  <w:r>
                    <w:rPr>
                      <w:rFonts w:ascii="GTEestiText-BookItalic"/>
                      <w:i/>
                      <w:color w:val="F39200"/>
                    </w:rPr>
                    <w:t>behind</w:t>
                  </w:r>
                  <w:r>
                    <w:rPr>
                      <w:rFonts w:ascii="GTEestiText-BookItalic"/>
                      <w:i/>
                      <w:color w:val="F39200"/>
                      <w:spacing w:val="-3"/>
                    </w:rPr>
                    <w:t xml:space="preserve"> </w:t>
                  </w:r>
                  <w:r>
                    <w:rPr>
                      <w:rFonts w:ascii="GTEestiText-BookItalic"/>
                      <w:i/>
                      <w:color w:val="F39200"/>
                    </w:rPr>
                    <w:t>this</w:t>
                  </w:r>
                  <w:r>
                    <w:rPr>
                      <w:rFonts w:ascii="GTEestiText-BookItalic"/>
                      <w:i/>
                      <w:color w:val="F39200"/>
                      <w:spacing w:val="-2"/>
                    </w:rPr>
                    <w:t xml:space="preserve"> </w:t>
                  </w:r>
                  <w:r>
                    <w:rPr>
                      <w:rFonts w:ascii="GTEestiText-BookItalic"/>
                      <w:i/>
                      <w:color w:val="F39200"/>
                    </w:rPr>
                    <w:t>image</w:t>
                  </w:r>
                  <w:r>
                    <w:rPr>
                      <w:rFonts w:ascii="GTEestiText-BookItalic"/>
                      <w:i/>
                      <w:color w:val="F39200"/>
                      <w:spacing w:val="-3"/>
                    </w:rPr>
                    <w:t xml:space="preserve"> </w:t>
                  </w:r>
                  <w:r>
                    <w:rPr>
                      <w:rFonts w:ascii="GTEestiText-BookItalic"/>
                      <w:i/>
                      <w:color w:val="F39200"/>
                    </w:rPr>
                    <w:t>might</w:t>
                  </w:r>
                  <w:r>
                    <w:rPr>
                      <w:rFonts w:ascii="GTEestiText-BookItalic"/>
                      <w:i/>
                      <w:color w:val="F39200"/>
                      <w:spacing w:val="-2"/>
                    </w:rPr>
                    <w:t xml:space="preserve"> </w:t>
                  </w:r>
                  <w:r>
                    <w:rPr>
                      <w:rFonts w:ascii="GTEestiText-BookItalic"/>
                      <w:i/>
                      <w:color w:val="F39200"/>
                      <w:spacing w:val="-5"/>
                    </w:rPr>
                    <w:t>be?</w:t>
                  </w:r>
                </w:p>
                <w:p w14:paraId="0E3A14C3" w14:textId="77777777" w:rsidR="00DE61D2" w:rsidRDefault="00000000">
                  <w:pPr>
                    <w:numPr>
                      <w:ilvl w:val="1"/>
                      <w:numId w:val="10"/>
                    </w:numPr>
                    <w:tabs>
                      <w:tab w:val="left" w:pos="519"/>
                      <w:tab w:val="left" w:pos="520"/>
                    </w:tabs>
                    <w:spacing w:before="9"/>
                    <w:ind w:hanging="361"/>
                    <w:rPr>
                      <w:rFonts w:ascii="GTEestiText-BookItalic" w:hAnsi="GTEestiText-BookItalic"/>
                      <w:i/>
                      <w:color w:val="000000"/>
                    </w:rPr>
                  </w:pPr>
                  <w:r>
                    <w:rPr>
                      <w:rFonts w:ascii="GTEestiText-BookItalic" w:hAnsi="GTEestiText-BookItalic"/>
                      <w:i/>
                      <w:color w:val="F39200"/>
                    </w:rPr>
                    <w:t>What</w:t>
                  </w:r>
                  <w:r>
                    <w:rPr>
                      <w:rFonts w:ascii="GTEestiText-BookItalic" w:hAnsi="GTEestiText-BookItalic"/>
                      <w:i/>
                      <w:color w:val="F39200"/>
                      <w:spacing w:val="-6"/>
                    </w:rPr>
                    <w:t xml:space="preserve"> </w:t>
                  </w:r>
                  <w:r>
                    <w:rPr>
                      <w:rFonts w:ascii="GTEestiText-BookItalic" w:hAnsi="GTEestiText-BookItalic"/>
                      <w:i/>
                      <w:color w:val="F39200"/>
                    </w:rPr>
                    <w:t>does</w:t>
                  </w:r>
                  <w:r>
                    <w:rPr>
                      <w:rFonts w:ascii="GTEestiText-BookItalic" w:hAnsi="GTEestiText-BookItalic"/>
                      <w:i/>
                      <w:color w:val="F39200"/>
                      <w:spacing w:val="-6"/>
                    </w:rPr>
                    <w:t xml:space="preserve"> </w:t>
                  </w:r>
                  <w:r>
                    <w:rPr>
                      <w:rFonts w:ascii="GTEestiText-BookItalic" w:hAnsi="GTEestiText-BookItalic"/>
                      <w:i/>
                      <w:color w:val="F39200"/>
                    </w:rPr>
                    <w:t>the</w:t>
                  </w:r>
                  <w:r>
                    <w:rPr>
                      <w:rFonts w:ascii="GTEestiText-BookItalic" w:hAnsi="GTEestiText-BookItalic"/>
                      <w:i/>
                      <w:color w:val="F39200"/>
                      <w:spacing w:val="-11"/>
                    </w:rPr>
                    <w:t xml:space="preserve"> </w:t>
                  </w:r>
                  <w:r>
                    <w:rPr>
                      <w:rFonts w:ascii="GTEestiText-BookItalic" w:hAnsi="GTEestiText-BookItalic"/>
                      <w:i/>
                      <w:color w:val="F39200"/>
                    </w:rPr>
                    <w:t>word</w:t>
                  </w:r>
                  <w:r>
                    <w:rPr>
                      <w:rFonts w:ascii="GTEestiText-BookItalic" w:hAnsi="GTEestiText-BookItalic"/>
                      <w:i/>
                      <w:color w:val="F39200"/>
                      <w:spacing w:val="-6"/>
                    </w:rPr>
                    <w:t xml:space="preserve"> </w:t>
                  </w:r>
                  <w:r>
                    <w:rPr>
                      <w:rFonts w:ascii="GTEestiText-BookItalic" w:hAnsi="GTEestiText-BookItalic"/>
                      <w:i/>
                      <w:color w:val="F39200"/>
                    </w:rPr>
                    <w:t>‘migration’</w:t>
                  </w:r>
                  <w:r>
                    <w:rPr>
                      <w:rFonts w:ascii="GTEestiText-BookItalic" w:hAnsi="GTEestiText-BookItalic"/>
                      <w:i/>
                      <w:color w:val="F39200"/>
                      <w:spacing w:val="-6"/>
                    </w:rPr>
                    <w:t xml:space="preserve"> </w:t>
                  </w:r>
                  <w:r>
                    <w:rPr>
                      <w:rFonts w:ascii="GTEestiText-BookItalic" w:hAnsi="GTEestiText-BookItalic"/>
                      <w:i/>
                      <w:color w:val="F39200"/>
                    </w:rPr>
                    <w:t>mean</w:t>
                  </w:r>
                  <w:r>
                    <w:rPr>
                      <w:rFonts w:ascii="GTEestiText-BookItalic" w:hAnsi="GTEestiText-BookItalic"/>
                      <w:i/>
                      <w:color w:val="F39200"/>
                      <w:spacing w:val="-6"/>
                    </w:rPr>
                    <w:t xml:space="preserve"> </w:t>
                  </w:r>
                  <w:r>
                    <w:rPr>
                      <w:rFonts w:ascii="GTEestiText-BookItalic" w:hAnsi="GTEestiText-BookItalic"/>
                      <w:i/>
                      <w:color w:val="F39200"/>
                    </w:rPr>
                    <w:t>to</w:t>
                  </w:r>
                  <w:r>
                    <w:rPr>
                      <w:rFonts w:ascii="GTEestiText-BookItalic" w:hAnsi="GTEestiText-BookItalic"/>
                      <w:i/>
                      <w:color w:val="F39200"/>
                      <w:spacing w:val="-10"/>
                    </w:rPr>
                    <w:t xml:space="preserve"> </w:t>
                  </w:r>
                  <w:r>
                    <w:rPr>
                      <w:rFonts w:ascii="GTEestiText-BookItalic" w:hAnsi="GTEestiText-BookItalic"/>
                      <w:i/>
                      <w:color w:val="F39200"/>
                      <w:spacing w:val="-4"/>
                    </w:rPr>
                    <w:t>you?</w:t>
                  </w:r>
                </w:p>
                <w:p w14:paraId="653B3A5B" w14:textId="77777777" w:rsidR="00DE61D2" w:rsidRDefault="00000000">
                  <w:pPr>
                    <w:numPr>
                      <w:ilvl w:val="1"/>
                      <w:numId w:val="10"/>
                    </w:numPr>
                    <w:tabs>
                      <w:tab w:val="left" w:pos="519"/>
                      <w:tab w:val="left" w:pos="520"/>
                    </w:tabs>
                    <w:spacing w:before="8" w:line="247" w:lineRule="auto"/>
                    <w:ind w:right="456"/>
                    <w:rPr>
                      <w:rFonts w:ascii="GTEestiText-BookItalic"/>
                      <w:i/>
                      <w:color w:val="000000"/>
                    </w:rPr>
                  </w:pPr>
                  <w:r>
                    <w:rPr>
                      <w:rFonts w:ascii="GTEestiText-BookItalic"/>
                      <w:i/>
                      <w:color w:val="F39200"/>
                    </w:rPr>
                    <w:t>Why</w:t>
                  </w:r>
                  <w:r>
                    <w:rPr>
                      <w:rFonts w:ascii="GTEestiText-BookItalic"/>
                      <w:i/>
                      <w:color w:val="F39200"/>
                      <w:spacing w:val="-12"/>
                    </w:rPr>
                    <w:t xml:space="preserve"> </w:t>
                  </w:r>
                  <w:r>
                    <w:rPr>
                      <w:rFonts w:ascii="GTEestiText-BookItalic"/>
                      <w:i/>
                      <w:color w:val="F39200"/>
                    </w:rPr>
                    <w:t>do</w:t>
                  </w:r>
                  <w:r>
                    <w:rPr>
                      <w:rFonts w:ascii="GTEestiText-BookItalic"/>
                      <w:i/>
                      <w:color w:val="F39200"/>
                      <w:spacing w:val="-12"/>
                    </w:rPr>
                    <w:t xml:space="preserve"> </w:t>
                  </w:r>
                  <w:r>
                    <w:rPr>
                      <w:rFonts w:ascii="GTEestiText-BookItalic"/>
                      <w:i/>
                      <w:color w:val="F39200"/>
                    </w:rPr>
                    <w:t>you</w:t>
                  </w:r>
                  <w:r>
                    <w:rPr>
                      <w:rFonts w:ascii="GTEestiText-BookItalic"/>
                      <w:i/>
                      <w:color w:val="F39200"/>
                      <w:spacing w:val="-8"/>
                    </w:rPr>
                    <w:t xml:space="preserve"> </w:t>
                  </w:r>
                  <w:r>
                    <w:rPr>
                      <w:rFonts w:ascii="GTEestiText-BookItalic"/>
                      <w:i/>
                      <w:color w:val="F39200"/>
                    </w:rPr>
                    <w:t>think</w:t>
                  </w:r>
                  <w:r>
                    <w:rPr>
                      <w:rFonts w:ascii="GTEestiText-BookItalic"/>
                      <w:i/>
                      <w:color w:val="F39200"/>
                      <w:spacing w:val="-8"/>
                    </w:rPr>
                    <w:t xml:space="preserve"> </w:t>
                  </w:r>
                  <w:r>
                    <w:rPr>
                      <w:rFonts w:ascii="GTEestiText-BookItalic"/>
                      <w:i/>
                      <w:color w:val="F39200"/>
                    </w:rPr>
                    <w:t>this</w:t>
                  </w:r>
                  <w:r>
                    <w:rPr>
                      <w:rFonts w:ascii="GTEestiText-BookItalic"/>
                      <w:i/>
                      <w:color w:val="F39200"/>
                      <w:spacing w:val="-8"/>
                    </w:rPr>
                    <w:t xml:space="preserve"> </w:t>
                  </w:r>
                  <w:r>
                    <w:rPr>
                      <w:rFonts w:ascii="GTEestiText-BookItalic"/>
                      <w:i/>
                      <w:color w:val="F39200"/>
                    </w:rPr>
                    <w:t>photograph</w:t>
                  </w:r>
                  <w:r>
                    <w:rPr>
                      <w:rFonts w:ascii="GTEestiText-BookItalic"/>
                      <w:i/>
                      <w:color w:val="F39200"/>
                      <w:spacing w:val="-12"/>
                    </w:rPr>
                    <w:t xml:space="preserve"> </w:t>
                  </w:r>
                  <w:r>
                    <w:rPr>
                      <w:rFonts w:ascii="GTEestiText-BookItalic"/>
                      <w:i/>
                      <w:color w:val="F39200"/>
                    </w:rPr>
                    <w:t>was</w:t>
                  </w:r>
                  <w:r>
                    <w:rPr>
                      <w:rFonts w:ascii="GTEestiText-BookItalic"/>
                      <w:i/>
                      <w:color w:val="F39200"/>
                      <w:spacing w:val="-8"/>
                    </w:rPr>
                    <w:t xml:space="preserve"> </w:t>
                  </w:r>
                  <w:r>
                    <w:rPr>
                      <w:rFonts w:ascii="GTEestiText-BookItalic"/>
                      <w:i/>
                      <w:color w:val="F39200"/>
                    </w:rPr>
                    <w:t>chosen</w:t>
                  </w:r>
                  <w:r>
                    <w:rPr>
                      <w:rFonts w:ascii="GTEestiText-BookItalic"/>
                      <w:i/>
                      <w:color w:val="F39200"/>
                      <w:spacing w:val="-8"/>
                    </w:rPr>
                    <w:t xml:space="preserve"> </w:t>
                  </w:r>
                  <w:r>
                    <w:rPr>
                      <w:rFonts w:ascii="GTEestiText-BookItalic"/>
                      <w:i/>
                      <w:color w:val="F39200"/>
                    </w:rPr>
                    <w:t>as</w:t>
                  </w:r>
                  <w:r>
                    <w:rPr>
                      <w:rFonts w:ascii="GTEestiText-BookItalic"/>
                      <w:i/>
                      <w:color w:val="F39200"/>
                      <w:spacing w:val="-8"/>
                    </w:rPr>
                    <w:t xml:space="preserve"> </w:t>
                  </w:r>
                  <w:r>
                    <w:rPr>
                      <w:rFonts w:ascii="GTEestiText-BookItalic"/>
                      <w:i/>
                      <w:color w:val="F39200"/>
                    </w:rPr>
                    <w:t>an</w:t>
                  </w:r>
                  <w:r>
                    <w:rPr>
                      <w:rFonts w:ascii="GTEestiText-BookItalic"/>
                      <w:i/>
                      <w:color w:val="F39200"/>
                      <w:spacing w:val="-8"/>
                    </w:rPr>
                    <w:t xml:space="preserve"> </w:t>
                  </w:r>
                  <w:r>
                    <w:rPr>
                      <w:rFonts w:ascii="GTEestiText-BookItalic"/>
                      <w:i/>
                      <w:color w:val="F39200"/>
                    </w:rPr>
                    <w:t>image</w:t>
                  </w:r>
                  <w:r>
                    <w:rPr>
                      <w:rFonts w:ascii="GTEestiText-BookItalic"/>
                      <w:i/>
                      <w:color w:val="F39200"/>
                      <w:spacing w:val="-8"/>
                    </w:rPr>
                    <w:t xml:space="preserve"> </w:t>
                  </w:r>
                  <w:r>
                    <w:rPr>
                      <w:rFonts w:ascii="GTEestiText-BookItalic"/>
                      <w:i/>
                      <w:color w:val="F39200"/>
                    </w:rPr>
                    <w:t>that represents migration?</w:t>
                  </w:r>
                </w:p>
                <w:p w14:paraId="2C3A93C5" w14:textId="77777777" w:rsidR="00DE61D2" w:rsidRDefault="00000000">
                  <w:pPr>
                    <w:numPr>
                      <w:ilvl w:val="1"/>
                      <w:numId w:val="10"/>
                    </w:numPr>
                    <w:tabs>
                      <w:tab w:val="left" w:pos="519"/>
                      <w:tab w:val="left" w:pos="520"/>
                    </w:tabs>
                    <w:spacing w:before="3"/>
                    <w:ind w:hanging="361"/>
                    <w:rPr>
                      <w:rFonts w:ascii="GTEestiText-BookItalic"/>
                      <w:i/>
                      <w:color w:val="000000"/>
                    </w:rPr>
                  </w:pPr>
                  <w:r>
                    <w:rPr>
                      <w:rFonts w:ascii="GTEestiText-BookItalic"/>
                      <w:i/>
                      <w:color w:val="F39200"/>
                    </w:rPr>
                    <w:t>How</w:t>
                  </w:r>
                  <w:r>
                    <w:rPr>
                      <w:rFonts w:ascii="GTEestiText-BookItalic"/>
                      <w:i/>
                      <w:color w:val="F39200"/>
                      <w:spacing w:val="-16"/>
                    </w:rPr>
                    <w:t xml:space="preserve"> </w:t>
                  </w:r>
                  <w:r>
                    <w:rPr>
                      <w:rFonts w:ascii="GTEestiText-BookItalic"/>
                      <w:i/>
                      <w:color w:val="F39200"/>
                    </w:rPr>
                    <w:t>would</w:t>
                  </w:r>
                  <w:r>
                    <w:rPr>
                      <w:rFonts w:ascii="GTEestiText-BookItalic"/>
                      <w:i/>
                      <w:color w:val="F39200"/>
                      <w:spacing w:val="-11"/>
                    </w:rPr>
                    <w:t xml:space="preserve"> </w:t>
                  </w:r>
                  <w:r>
                    <w:rPr>
                      <w:rFonts w:ascii="GTEestiText-BookItalic"/>
                      <w:i/>
                      <w:color w:val="F39200"/>
                    </w:rPr>
                    <w:t>you</w:t>
                  </w:r>
                  <w:r>
                    <w:rPr>
                      <w:rFonts w:ascii="GTEestiText-BookItalic"/>
                      <w:i/>
                      <w:color w:val="F39200"/>
                      <w:spacing w:val="-5"/>
                    </w:rPr>
                    <w:t xml:space="preserve"> </w:t>
                  </w:r>
                  <w:r>
                    <w:rPr>
                      <w:rFonts w:ascii="GTEestiText-BookItalic"/>
                      <w:i/>
                      <w:color w:val="F39200"/>
                    </w:rPr>
                    <w:t>choose</w:t>
                  </w:r>
                  <w:r>
                    <w:rPr>
                      <w:rFonts w:ascii="GTEestiText-BookItalic"/>
                      <w:i/>
                      <w:color w:val="F39200"/>
                      <w:spacing w:val="-6"/>
                    </w:rPr>
                    <w:t xml:space="preserve"> </w:t>
                  </w:r>
                  <w:r>
                    <w:rPr>
                      <w:rFonts w:ascii="GTEestiText-BookItalic"/>
                      <w:i/>
                      <w:color w:val="F39200"/>
                    </w:rPr>
                    <w:t>to</w:t>
                  </w:r>
                  <w:r>
                    <w:rPr>
                      <w:rFonts w:ascii="GTEestiText-BookItalic"/>
                      <w:i/>
                      <w:color w:val="F39200"/>
                      <w:spacing w:val="-5"/>
                    </w:rPr>
                    <w:t xml:space="preserve"> </w:t>
                  </w:r>
                  <w:r>
                    <w:rPr>
                      <w:rFonts w:ascii="GTEestiText-BookItalic"/>
                      <w:i/>
                      <w:color w:val="F39200"/>
                    </w:rPr>
                    <w:t>represent</w:t>
                  </w:r>
                  <w:r>
                    <w:rPr>
                      <w:rFonts w:ascii="GTEestiText-BookItalic"/>
                      <w:i/>
                      <w:color w:val="F39200"/>
                      <w:spacing w:val="-6"/>
                    </w:rPr>
                    <w:t xml:space="preserve"> </w:t>
                  </w:r>
                  <w:r>
                    <w:rPr>
                      <w:rFonts w:ascii="GTEestiText-BookItalic"/>
                      <w:i/>
                      <w:color w:val="F39200"/>
                    </w:rPr>
                    <w:t>migration</w:t>
                  </w:r>
                  <w:r>
                    <w:rPr>
                      <w:rFonts w:ascii="GTEestiText-BookItalic"/>
                      <w:i/>
                      <w:color w:val="F39200"/>
                      <w:spacing w:val="-6"/>
                    </w:rPr>
                    <w:t xml:space="preserve"> </w:t>
                  </w:r>
                  <w:r>
                    <w:rPr>
                      <w:rFonts w:ascii="GTEestiText-BookItalic"/>
                      <w:i/>
                      <w:color w:val="F39200"/>
                    </w:rPr>
                    <w:t>in</w:t>
                  </w:r>
                  <w:r>
                    <w:rPr>
                      <w:rFonts w:ascii="GTEestiText-BookItalic"/>
                      <w:i/>
                      <w:color w:val="F39200"/>
                      <w:spacing w:val="-5"/>
                    </w:rPr>
                    <w:t xml:space="preserve"> </w:t>
                  </w:r>
                  <w:r>
                    <w:rPr>
                      <w:rFonts w:ascii="GTEestiText-BookItalic"/>
                      <w:i/>
                      <w:color w:val="F39200"/>
                    </w:rPr>
                    <w:t>just</w:t>
                  </w:r>
                  <w:r>
                    <w:rPr>
                      <w:rFonts w:ascii="GTEestiText-BookItalic"/>
                      <w:i/>
                      <w:color w:val="F39200"/>
                      <w:spacing w:val="-6"/>
                    </w:rPr>
                    <w:t xml:space="preserve"> </w:t>
                  </w:r>
                  <w:r>
                    <w:rPr>
                      <w:rFonts w:ascii="GTEestiText-BookItalic"/>
                      <w:i/>
                      <w:color w:val="F39200"/>
                    </w:rPr>
                    <w:t>one</w:t>
                  </w:r>
                  <w:r>
                    <w:rPr>
                      <w:rFonts w:ascii="GTEestiText-BookItalic"/>
                      <w:i/>
                      <w:color w:val="F39200"/>
                      <w:spacing w:val="-5"/>
                    </w:rPr>
                    <w:t xml:space="preserve"> </w:t>
                  </w:r>
                  <w:r>
                    <w:rPr>
                      <w:rFonts w:ascii="GTEestiText-BookItalic"/>
                      <w:i/>
                      <w:color w:val="F39200"/>
                      <w:spacing w:val="-2"/>
                    </w:rPr>
                    <w:t>image?</w:t>
                  </w:r>
                </w:p>
                <w:p w14:paraId="5E43B6D2" w14:textId="77777777" w:rsidR="00DE61D2" w:rsidRDefault="00DE61D2">
                  <w:pPr>
                    <w:pStyle w:val="BodyText"/>
                    <w:spacing w:before="5"/>
                    <w:rPr>
                      <w:rFonts w:ascii="GTEestiText-BookItalic"/>
                      <w:b w:val="0"/>
                      <w:i/>
                      <w:color w:val="000000"/>
                      <w:sz w:val="23"/>
                    </w:rPr>
                  </w:pPr>
                </w:p>
                <w:p w14:paraId="66C9705A" w14:textId="77777777" w:rsidR="00DE61D2" w:rsidRDefault="00000000">
                  <w:pPr>
                    <w:pStyle w:val="BodyText"/>
                    <w:numPr>
                      <w:ilvl w:val="0"/>
                      <w:numId w:val="9"/>
                    </w:numPr>
                    <w:tabs>
                      <w:tab w:val="left" w:pos="390"/>
                    </w:tabs>
                    <w:spacing w:before="1"/>
                    <w:ind w:hanging="231"/>
                    <w:rPr>
                      <w:color w:val="000000"/>
                    </w:rPr>
                  </w:pPr>
                  <w:r>
                    <w:rPr>
                      <w:color w:val="000000"/>
                    </w:rPr>
                    <w:t>Each</w:t>
                  </w:r>
                  <w:r>
                    <w:rPr>
                      <w:color w:val="000000"/>
                      <w:spacing w:val="-2"/>
                    </w:rPr>
                    <w:t xml:space="preserve"> </w:t>
                  </w:r>
                  <w:r>
                    <w:rPr>
                      <w:color w:val="000000"/>
                    </w:rPr>
                    <w:t>pair</w:t>
                  </w:r>
                  <w:r>
                    <w:rPr>
                      <w:color w:val="000000"/>
                      <w:spacing w:val="-2"/>
                    </w:rPr>
                    <w:t xml:space="preserve"> </w:t>
                  </w:r>
                  <w:r>
                    <w:rPr>
                      <w:color w:val="000000"/>
                    </w:rPr>
                    <w:t>shares</w:t>
                  </w:r>
                  <w:r>
                    <w:rPr>
                      <w:color w:val="000000"/>
                      <w:spacing w:val="-4"/>
                    </w:rPr>
                    <w:t xml:space="preserve"> </w:t>
                  </w:r>
                  <w:r>
                    <w:rPr>
                      <w:color w:val="000000"/>
                    </w:rPr>
                    <w:t>with</w:t>
                  </w:r>
                  <w:r>
                    <w:rPr>
                      <w:color w:val="000000"/>
                      <w:spacing w:val="-2"/>
                    </w:rPr>
                    <w:t xml:space="preserve"> </w:t>
                  </w:r>
                  <w:r>
                    <w:rPr>
                      <w:color w:val="000000"/>
                    </w:rPr>
                    <w:t>the</w:t>
                  </w:r>
                  <w:r>
                    <w:rPr>
                      <w:color w:val="000000"/>
                      <w:spacing w:val="-1"/>
                    </w:rPr>
                    <w:t xml:space="preserve"> </w:t>
                  </w:r>
                  <w:r>
                    <w:rPr>
                      <w:color w:val="000000"/>
                    </w:rPr>
                    <w:t>class</w:t>
                  </w:r>
                  <w:r>
                    <w:rPr>
                      <w:color w:val="000000"/>
                      <w:spacing w:val="-2"/>
                    </w:rPr>
                    <w:t xml:space="preserve"> </w:t>
                  </w:r>
                  <w:r>
                    <w:rPr>
                      <w:color w:val="000000"/>
                    </w:rPr>
                    <w:t>their</w:t>
                  </w:r>
                  <w:r>
                    <w:rPr>
                      <w:color w:val="000000"/>
                      <w:spacing w:val="-2"/>
                    </w:rPr>
                    <w:t xml:space="preserve"> </w:t>
                  </w:r>
                  <w:r>
                    <w:rPr>
                      <w:color w:val="000000"/>
                    </w:rPr>
                    <w:t>idea</w:t>
                  </w:r>
                  <w:r>
                    <w:rPr>
                      <w:color w:val="000000"/>
                      <w:spacing w:val="-1"/>
                    </w:rPr>
                    <w:t xml:space="preserve"> </w:t>
                  </w:r>
                  <w:r>
                    <w:rPr>
                      <w:color w:val="000000"/>
                    </w:rPr>
                    <w:t>for</w:t>
                  </w:r>
                  <w:r>
                    <w:rPr>
                      <w:color w:val="000000"/>
                      <w:spacing w:val="-2"/>
                    </w:rPr>
                    <w:t xml:space="preserve"> </w:t>
                  </w:r>
                  <w:r>
                    <w:rPr>
                      <w:color w:val="000000"/>
                    </w:rPr>
                    <w:t>an</w:t>
                  </w:r>
                  <w:r>
                    <w:rPr>
                      <w:color w:val="000000"/>
                      <w:spacing w:val="-1"/>
                    </w:rPr>
                    <w:t xml:space="preserve"> </w:t>
                  </w:r>
                  <w:r>
                    <w:rPr>
                      <w:color w:val="000000"/>
                      <w:spacing w:val="-2"/>
                    </w:rPr>
                    <w:t>image.</w:t>
                  </w:r>
                </w:p>
                <w:p w14:paraId="58E81345" w14:textId="77777777" w:rsidR="00DE61D2" w:rsidRDefault="00DE61D2">
                  <w:pPr>
                    <w:pStyle w:val="BodyText"/>
                    <w:spacing w:before="5"/>
                    <w:rPr>
                      <w:color w:val="000000"/>
                      <w:sz w:val="23"/>
                    </w:rPr>
                  </w:pPr>
                </w:p>
                <w:p w14:paraId="5A383174" w14:textId="77777777" w:rsidR="00DE61D2" w:rsidRDefault="00000000">
                  <w:pPr>
                    <w:pStyle w:val="BodyText"/>
                    <w:numPr>
                      <w:ilvl w:val="0"/>
                      <w:numId w:val="9"/>
                    </w:numPr>
                    <w:tabs>
                      <w:tab w:val="left" w:pos="406"/>
                    </w:tabs>
                    <w:spacing w:before="1"/>
                    <w:ind w:left="405" w:hanging="247"/>
                    <w:rPr>
                      <w:color w:val="000000"/>
                    </w:rPr>
                  </w:pPr>
                  <w:r>
                    <w:rPr>
                      <w:color w:val="000000"/>
                    </w:rPr>
                    <w:t>Now</w:t>
                  </w:r>
                  <w:r>
                    <w:rPr>
                      <w:color w:val="000000"/>
                      <w:spacing w:val="-8"/>
                    </w:rPr>
                    <w:t xml:space="preserve"> </w:t>
                  </w:r>
                  <w:r>
                    <w:rPr>
                      <w:color w:val="000000"/>
                    </w:rPr>
                    <w:t>read</w:t>
                  </w:r>
                  <w:r>
                    <w:rPr>
                      <w:color w:val="000000"/>
                      <w:spacing w:val="-5"/>
                    </w:rPr>
                    <w:t xml:space="preserve"> </w:t>
                  </w:r>
                  <w:r>
                    <w:rPr>
                      <w:color w:val="000000"/>
                    </w:rPr>
                    <w:t>the</w:t>
                  </w:r>
                  <w:r>
                    <w:rPr>
                      <w:color w:val="000000"/>
                      <w:spacing w:val="-5"/>
                    </w:rPr>
                    <w:t xml:space="preserve"> </w:t>
                  </w:r>
                  <w:r>
                    <w:rPr>
                      <w:color w:val="000000"/>
                    </w:rPr>
                    <w:t>actual</w:t>
                  </w:r>
                  <w:r>
                    <w:rPr>
                      <w:color w:val="000000"/>
                      <w:spacing w:val="-5"/>
                    </w:rPr>
                    <w:t xml:space="preserve"> </w:t>
                  </w:r>
                  <w:r>
                    <w:rPr>
                      <w:color w:val="000000"/>
                    </w:rPr>
                    <w:t>photograph</w:t>
                  </w:r>
                  <w:r>
                    <w:rPr>
                      <w:color w:val="000000"/>
                      <w:spacing w:val="-5"/>
                    </w:rPr>
                    <w:t xml:space="preserve"> </w:t>
                  </w:r>
                  <w:r>
                    <w:rPr>
                      <w:color w:val="000000"/>
                    </w:rPr>
                    <w:t>caption</w:t>
                  </w:r>
                  <w:r>
                    <w:rPr>
                      <w:color w:val="000000"/>
                      <w:spacing w:val="-5"/>
                    </w:rPr>
                    <w:t xml:space="preserve"> </w:t>
                  </w:r>
                  <w:r>
                    <w:rPr>
                      <w:color w:val="000000"/>
                      <w:spacing w:val="-2"/>
                    </w:rPr>
                    <w:t>together.</w:t>
                  </w:r>
                </w:p>
              </w:txbxContent>
            </v:textbox>
            <w10:wrap type="topAndBottom" anchorx="page"/>
          </v:shape>
        </w:pict>
      </w:r>
    </w:p>
    <w:p w14:paraId="1DEAC9D9" w14:textId="77777777" w:rsidR="00DE61D2" w:rsidRDefault="00DE61D2">
      <w:pPr>
        <w:pStyle w:val="BodyText"/>
        <w:rPr>
          <w:rFonts w:ascii="GT Eesti Display"/>
          <w:sz w:val="20"/>
        </w:rPr>
      </w:pPr>
    </w:p>
    <w:p w14:paraId="534E5A4E" w14:textId="77777777" w:rsidR="00DE61D2" w:rsidRDefault="00DE61D2">
      <w:pPr>
        <w:pStyle w:val="BodyText"/>
        <w:rPr>
          <w:rFonts w:ascii="GT Eesti Display"/>
          <w:sz w:val="20"/>
        </w:rPr>
      </w:pPr>
    </w:p>
    <w:p w14:paraId="7FEB3F52" w14:textId="77777777" w:rsidR="00DE61D2" w:rsidRDefault="00DE61D2">
      <w:pPr>
        <w:pStyle w:val="BodyText"/>
        <w:rPr>
          <w:rFonts w:ascii="GT Eesti Display"/>
          <w:sz w:val="20"/>
        </w:rPr>
      </w:pPr>
    </w:p>
    <w:p w14:paraId="7EE91696" w14:textId="77777777" w:rsidR="00DE61D2" w:rsidRDefault="00DE61D2">
      <w:pPr>
        <w:pStyle w:val="BodyText"/>
        <w:rPr>
          <w:rFonts w:ascii="GT Eesti Display"/>
          <w:sz w:val="20"/>
        </w:rPr>
      </w:pPr>
    </w:p>
    <w:p w14:paraId="4F14649D" w14:textId="77777777" w:rsidR="00DE61D2" w:rsidRDefault="00DE61D2">
      <w:pPr>
        <w:pStyle w:val="BodyText"/>
        <w:spacing w:before="10"/>
        <w:rPr>
          <w:rFonts w:ascii="GT Eesti Display"/>
          <w:sz w:val="20"/>
        </w:rPr>
      </w:pPr>
    </w:p>
    <w:p w14:paraId="5C64B912" w14:textId="77777777" w:rsidR="00DE61D2" w:rsidRDefault="00371770">
      <w:pPr>
        <w:spacing w:before="101"/>
        <w:ind w:left="658"/>
        <w:rPr>
          <w:sz w:val="20"/>
        </w:rPr>
      </w:pPr>
      <w:r>
        <w:pict w14:anchorId="26E60424">
          <v:shape id="docshape24" o:spid="_x0000_s1102" type="#_x0000_t202" alt="" style="position:absolute;left:0;text-align:left;margin-left:453.45pt;margin-top:-54.5pt;width:351.95pt;height:168.35pt;z-index:15735296;mso-wrap-style:square;mso-wrap-edited:f;mso-width-percent:0;mso-height-percent:0;mso-position-horizontal-relative:page;mso-width-percent:0;mso-height-percent:0;v-text-anchor:top" stroked="f">
            <v:textbox inset="0,0,0,0">
              <w:txbxContent>
                <w:p w14:paraId="5768A6BF" w14:textId="77777777" w:rsidR="00DE61D2" w:rsidRDefault="00000000">
                  <w:pPr>
                    <w:pStyle w:val="BodyText"/>
                    <w:spacing w:before="213"/>
                    <w:ind w:left="159"/>
                    <w:rPr>
                      <w:color w:val="000000"/>
                    </w:rPr>
                  </w:pPr>
                  <w:r>
                    <w:rPr>
                      <w:color w:val="000000"/>
                      <w:spacing w:val="-2"/>
                    </w:rPr>
                    <w:t>Reflection:</w:t>
                  </w:r>
                </w:p>
                <w:p w14:paraId="64D1C846" w14:textId="77777777" w:rsidR="00DE61D2" w:rsidRDefault="00000000">
                  <w:pPr>
                    <w:numPr>
                      <w:ilvl w:val="0"/>
                      <w:numId w:val="8"/>
                    </w:numPr>
                    <w:tabs>
                      <w:tab w:val="left" w:pos="519"/>
                      <w:tab w:val="left" w:pos="520"/>
                    </w:tabs>
                    <w:spacing w:before="9"/>
                    <w:ind w:hanging="361"/>
                    <w:rPr>
                      <w:rFonts w:ascii="GTEestiText-BookItalic"/>
                      <w:i/>
                      <w:color w:val="000000"/>
                    </w:rPr>
                  </w:pPr>
                  <w:r>
                    <w:rPr>
                      <w:rFonts w:ascii="GTEestiText-BookItalic"/>
                      <w:i/>
                      <w:color w:val="000000"/>
                    </w:rPr>
                    <w:t>How</w:t>
                  </w:r>
                  <w:r>
                    <w:rPr>
                      <w:rFonts w:ascii="GTEestiText-BookItalic"/>
                      <w:i/>
                      <w:color w:val="000000"/>
                      <w:spacing w:val="-13"/>
                    </w:rPr>
                    <w:t xml:space="preserve"> </w:t>
                  </w:r>
                  <w:r>
                    <w:rPr>
                      <w:rFonts w:ascii="GTEestiText-BookItalic"/>
                      <w:i/>
                      <w:color w:val="000000"/>
                    </w:rPr>
                    <w:t>did</w:t>
                  </w:r>
                  <w:r>
                    <w:rPr>
                      <w:rFonts w:ascii="GTEestiText-BookItalic"/>
                      <w:i/>
                      <w:color w:val="000000"/>
                      <w:spacing w:val="-5"/>
                    </w:rPr>
                    <w:t xml:space="preserve"> </w:t>
                  </w:r>
                  <w:r>
                    <w:rPr>
                      <w:rFonts w:ascii="GTEestiText-BookItalic"/>
                      <w:i/>
                      <w:color w:val="000000"/>
                    </w:rPr>
                    <w:t>our</w:t>
                  </w:r>
                  <w:r>
                    <w:rPr>
                      <w:rFonts w:ascii="GTEestiText-BookItalic"/>
                      <w:i/>
                      <w:color w:val="000000"/>
                      <w:spacing w:val="-6"/>
                    </w:rPr>
                    <w:t xml:space="preserve"> </w:t>
                  </w:r>
                  <w:r>
                    <w:rPr>
                      <w:rFonts w:ascii="GTEestiText-BookItalic"/>
                      <w:i/>
                      <w:color w:val="000000"/>
                    </w:rPr>
                    <w:t>interpretations</w:t>
                  </w:r>
                  <w:r>
                    <w:rPr>
                      <w:rFonts w:ascii="GTEestiText-BookItalic"/>
                      <w:i/>
                      <w:color w:val="000000"/>
                      <w:spacing w:val="-5"/>
                    </w:rPr>
                    <w:t xml:space="preserve"> </w:t>
                  </w:r>
                  <w:r>
                    <w:rPr>
                      <w:rFonts w:ascii="GTEestiText-BookItalic"/>
                      <w:i/>
                      <w:color w:val="000000"/>
                    </w:rPr>
                    <w:t>match</w:t>
                  </w:r>
                  <w:r>
                    <w:rPr>
                      <w:rFonts w:ascii="GTEestiText-BookItalic"/>
                      <w:i/>
                      <w:color w:val="000000"/>
                      <w:spacing w:val="-10"/>
                    </w:rPr>
                    <w:t xml:space="preserve"> </w:t>
                  </w:r>
                  <w:r>
                    <w:rPr>
                      <w:rFonts w:ascii="GTEestiText-BookItalic"/>
                      <w:i/>
                      <w:color w:val="000000"/>
                    </w:rPr>
                    <w:t>with</w:t>
                  </w:r>
                  <w:r>
                    <w:rPr>
                      <w:rFonts w:ascii="GTEestiText-BookItalic"/>
                      <w:i/>
                      <w:color w:val="000000"/>
                      <w:spacing w:val="-6"/>
                    </w:rPr>
                    <w:t xml:space="preserve"> </w:t>
                  </w:r>
                  <w:r>
                    <w:rPr>
                      <w:rFonts w:ascii="GTEestiText-BookItalic"/>
                      <w:i/>
                      <w:color w:val="000000"/>
                    </w:rPr>
                    <w:t>the</w:t>
                  </w:r>
                  <w:r>
                    <w:rPr>
                      <w:rFonts w:ascii="GTEestiText-BookItalic"/>
                      <w:i/>
                      <w:color w:val="000000"/>
                      <w:spacing w:val="-5"/>
                    </w:rPr>
                    <w:t xml:space="preserve"> </w:t>
                  </w:r>
                  <w:r>
                    <w:rPr>
                      <w:rFonts w:ascii="GTEestiText-BookItalic"/>
                      <w:i/>
                      <w:color w:val="000000"/>
                    </w:rPr>
                    <w:t>actual</w:t>
                  </w:r>
                  <w:r>
                    <w:rPr>
                      <w:rFonts w:ascii="GTEestiText-BookItalic"/>
                      <w:i/>
                      <w:color w:val="000000"/>
                      <w:spacing w:val="-5"/>
                    </w:rPr>
                    <w:t xml:space="preserve"> </w:t>
                  </w:r>
                  <w:r>
                    <w:rPr>
                      <w:rFonts w:ascii="GTEestiText-BookItalic"/>
                      <w:i/>
                      <w:color w:val="000000"/>
                      <w:spacing w:val="-2"/>
                    </w:rPr>
                    <w:t>description?</w:t>
                  </w:r>
                </w:p>
                <w:p w14:paraId="5EFD0BEE" w14:textId="77777777" w:rsidR="00DE61D2" w:rsidRDefault="00000000">
                  <w:pPr>
                    <w:numPr>
                      <w:ilvl w:val="0"/>
                      <w:numId w:val="8"/>
                    </w:numPr>
                    <w:tabs>
                      <w:tab w:val="left" w:pos="519"/>
                      <w:tab w:val="left" w:pos="520"/>
                    </w:tabs>
                    <w:spacing w:before="9"/>
                    <w:ind w:hanging="361"/>
                    <w:rPr>
                      <w:rFonts w:ascii="GTEestiText-BookItalic"/>
                      <w:i/>
                      <w:color w:val="000000"/>
                    </w:rPr>
                  </w:pPr>
                  <w:r>
                    <w:rPr>
                      <w:rFonts w:ascii="GTEestiText-BookItalic"/>
                      <w:i/>
                      <w:color w:val="000000"/>
                    </w:rPr>
                    <w:t>What</w:t>
                  </w:r>
                  <w:r>
                    <w:rPr>
                      <w:rFonts w:ascii="GTEestiText-BookItalic"/>
                      <w:i/>
                      <w:color w:val="000000"/>
                      <w:spacing w:val="-3"/>
                    </w:rPr>
                    <w:t xml:space="preserve"> </w:t>
                  </w:r>
                  <w:r>
                    <w:rPr>
                      <w:rFonts w:ascii="GTEestiText-BookItalic"/>
                      <w:i/>
                      <w:color w:val="000000"/>
                    </w:rPr>
                    <w:t>led</w:t>
                  </w:r>
                  <w:r>
                    <w:rPr>
                      <w:rFonts w:ascii="GTEestiText-BookItalic"/>
                      <w:i/>
                      <w:color w:val="000000"/>
                      <w:spacing w:val="-2"/>
                    </w:rPr>
                    <w:t xml:space="preserve"> </w:t>
                  </w:r>
                  <w:r>
                    <w:rPr>
                      <w:rFonts w:ascii="GTEestiText-BookItalic"/>
                      <w:i/>
                      <w:color w:val="000000"/>
                    </w:rPr>
                    <w:t>us</w:t>
                  </w:r>
                  <w:r>
                    <w:rPr>
                      <w:rFonts w:ascii="GTEestiText-BookItalic"/>
                      <w:i/>
                      <w:color w:val="000000"/>
                      <w:spacing w:val="-2"/>
                    </w:rPr>
                    <w:t xml:space="preserve"> </w:t>
                  </w:r>
                  <w:r>
                    <w:rPr>
                      <w:rFonts w:ascii="GTEestiText-BookItalic"/>
                      <w:i/>
                      <w:color w:val="000000"/>
                    </w:rPr>
                    <w:t>to</w:t>
                  </w:r>
                  <w:r>
                    <w:rPr>
                      <w:rFonts w:ascii="GTEestiText-BookItalic"/>
                      <w:i/>
                      <w:color w:val="000000"/>
                      <w:spacing w:val="-2"/>
                    </w:rPr>
                    <w:t xml:space="preserve"> </w:t>
                  </w:r>
                  <w:r>
                    <w:rPr>
                      <w:rFonts w:ascii="GTEestiText-BookItalic"/>
                      <w:i/>
                      <w:color w:val="000000"/>
                    </w:rPr>
                    <w:t>think</w:t>
                  </w:r>
                  <w:r>
                    <w:rPr>
                      <w:rFonts w:ascii="GTEestiText-BookItalic"/>
                      <w:i/>
                      <w:color w:val="000000"/>
                      <w:spacing w:val="-7"/>
                    </w:rPr>
                    <w:t xml:space="preserve"> </w:t>
                  </w:r>
                  <w:r>
                    <w:rPr>
                      <w:rFonts w:ascii="GTEestiText-BookItalic"/>
                      <w:i/>
                      <w:color w:val="000000"/>
                    </w:rPr>
                    <w:t>what</w:t>
                  </w:r>
                  <w:r>
                    <w:rPr>
                      <w:rFonts w:ascii="GTEestiText-BookItalic"/>
                      <w:i/>
                      <w:color w:val="000000"/>
                      <w:spacing w:val="-7"/>
                    </w:rPr>
                    <w:t xml:space="preserve"> </w:t>
                  </w:r>
                  <w:r>
                    <w:rPr>
                      <w:rFonts w:ascii="GTEestiText-BookItalic"/>
                      <w:i/>
                      <w:color w:val="000000"/>
                    </w:rPr>
                    <w:t>we</w:t>
                  </w:r>
                  <w:r>
                    <w:rPr>
                      <w:rFonts w:ascii="GTEestiText-BookItalic"/>
                      <w:i/>
                      <w:color w:val="000000"/>
                      <w:spacing w:val="-2"/>
                    </w:rPr>
                    <w:t xml:space="preserve"> </w:t>
                  </w:r>
                  <w:r>
                    <w:rPr>
                      <w:rFonts w:ascii="GTEestiText-BookItalic"/>
                      <w:i/>
                      <w:color w:val="000000"/>
                    </w:rPr>
                    <w:t>did</w:t>
                  </w:r>
                  <w:r>
                    <w:rPr>
                      <w:rFonts w:ascii="GTEestiText-BookItalic"/>
                      <w:i/>
                      <w:color w:val="000000"/>
                      <w:spacing w:val="-2"/>
                    </w:rPr>
                    <w:t xml:space="preserve"> </w:t>
                  </w:r>
                  <w:r>
                    <w:rPr>
                      <w:rFonts w:ascii="GTEestiText-BookItalic"/>
                      <w:i/>
                      <w:color w:val="000000"/>
                    </w:rPr>
                    <w:t>about</w:t>
                  </w:r>
                  <w:r>
                    <w:rPr>
                      <w:rFonts w:ascii="GTEestiText-BookItalic"/>
                      <w:i/>
                      <w:color w:val="000000"/>
                      <w:spacing w:val="-2"/>
                    </w:rPr>
                    <w:t xml:space="preserve"> </w:t>
                  </w:r>
                  <w:r>
                    <w:rPr>
                      <w:rFonts w:ascii="GTEestiText-BookItalic"/>
                      <w:i/>
                      <w:color w:val="000000"/>
                    </w:rPr>
                    <w:t>the</w:t>
                  </w:r>
                  <w:r>
                    <w:rPr>
                      <w:rFonts w:ascii="GTEestiText-BookItalic"/>
                      <w:i/>
                      <w:color w:val="000000"/>
                      <w:spacing w:val="-2"/>
                    </w:rPr>
                    <w:t xml:space="preserve"> image?</w:t>
                  </w:r>
                </w:p>
                <w:p w14:paraId="2CBF95E2" w14:textId="77777777" w:rsidR="00DE61D2" w:rsidRDefault="00000000">
                  <w:pPr>
                    <w:numPr>
                      <w:ilvl w:val="0"/>
                      <w:numId w:val="8"/>
                    </w:numPr>
                    <w:tabs>
                      <w:tab w:val="left" w:pos="519"/>
                      <w:tab w:val="left" w:pos="520"/>
                    </w:tabs>
                    <w:spacing w:before="8"/>
                    <w:ind w:hanging="361"/>
                    <w:rPr>
                      <w:rFonts w:ascii="GTEestiText-BookItalic"/>
                      <w:i/>
                      <w:color w:val="000000"/>
                    </w:rPr>
                  </w:pPr>
                  <w:r>
                    <w:rPr>
                      <w:rFonts w:ascii="GTEestiText-BookItalic"/>
                      <w:i/>
                      <w:color w:val="000000"/>
                    </w:rPr>
                    <w:t>How</w:t>
                  </w:r>
                  <w:r>
                    <w:rPr>
                      <w:rFonts w:ascii="GTEestiText-BookItalic"/>
                      <w:i/>
                      <w:color w:val="000000"/>
                      <w:spacing w:val="-8"/>
                    </w:rPr>
                    <w:t xml:space="preserve"> </w:t>
                  </w:r>
                  <w:r>
                    <w:rPr>
                      <w:rFonts w:ascii="GTEestiText-BookItalic"/>
                      <w:i/>
                      <w:color w:val="000000"/>
                    </w:rPr>
                    <w:t>did</w:t>
                  </w:r>
                  <w:r>
                    <w:rPr>
                      <w:rFonts w:ascii="GTEestiText-BookItalic"/>
                      <w:i/>
                      <w:color w:val="000000"/>
                      <w:spacing w:val="-2"/>
                    </w:rPr>
                    <w:t xml:space="preserve"> </w:t>
                  </w:r>
                  <w:r>
                    <w:rPr>
                      <w:rFonts w:ascii="GTEestiText-BookItalic"/>
                      <w:i/>
                      <w:color w:val="000000"/>
                    </w:rPr>
                    <w:t>it</w:t>
                  </w:r>
                  <w:r>
                    <w:rPr>
                      <w:rFonts w:ascii="GTEestiText-BookItalic"/>
                      <w:i/>
                      <w:color w:val="000000"/>
                      <w:spacing w:val="-3"/>
                    </w:rPr>
                    <w:t xml:space="preserve"> </w:t>
                  </w:r>
                  <w:r>
                    <w:rPr>
                      <w:rFonts w:ascii="GTEestiText-BookItalic"/>
                      <w:i/>
                      <w:color w:val="000000"/>
                    </w:rPr>
                    <w:t>feel</w:t>
                  </w:r>
                  <w:r>
                    <w:rPr>
                      <w:rFonts w:ascii="GTEestiText-BookItalic"/>
                      <w:i/>
                      <w:color w:val="000000"/>
                      <w:spacing w:val="-7"/>
                    </w:rPr>
                    <w:t xml:space="preserve"> </w:t>
                  </w:r>
                  <w:r>
                    <w:rPr>
                      <w:rFonts w:ascii="GTEestiText-BookItalic"/>
                      <w:i/>
                      <w:color w:val="000000"/>
                    </w:rPr>
                    <w:t>working</w:t>
                  </w:r>
                  <w:r>
                    <w:rPr>
                      <w:rFonts w:ascii="GTEestiText-BookItalic"/>
                      <w:i/>
                      <w:color w:val="000000"/>
                      <w:spacing w:val="-3"/>
                    </w:rPr>
                    <w:t xml:space="preserve"> </w:t>
                  </w:r>
                  <w:r>
                    <w:rPr>
                      <w:rFonts w:ascii="GTEestiText-BookItalic"/>
                      <w:i/>
                      <w:color w:val="000000"/>
                    </w:rPr>
                    <w:t>together</w:t>
                  </w:r>
                  <w:r>
                    <w:rPr>
                      <w:rFonts w:ascii="GTEestiText-BookItalic"/>
                      <w:i/>
                      <w:color w:val="000000"/>
                      <w:spacing w:val="-7"/>
                    </w:rPr>
                    <w:t xml:space="preserve"> </w:t>
                  </w:r>
                  <w:r>
                    <w:rPr>
                      <w:rFonts w:ascii="GTEestiText-BookItalic"/>
                      <w:i/>
                      <w:color w:val="000000"/>
                    </w:rPr>
                    <w:t>with</w:t>
                  </w:r>
                  <w:r>
                    <w:rPr>
                      <w:rFonts w:ascii="GTEestiText-BookItalic"/>
                      <w:i/>
                      <w:color w:val="000000"/>
                      <w:spacing w:val="-2"/>
                    </w:rPr>
                    <w:t xml:space="preserve"> </w:t>
                  </w:r>
                  <w:r>
                    <w:rPr>
                      <w:rFonts w:ascii="GTEestiText-BookItalic"/>
                      <w:i/>
                      <w:color w:val="000000"/>
                    </w:rPr>
                    <w:t>a</w:t>
                  </w:r>
                  <w:r>
                    <w:rPr>
                      <w:rFonts w:ascii="GTEestiText-BookItalic"/>
                      <w:i/>
                      <w:color w:val="000000"/>
                      <w:spacing w:val="-3"/>
                    </w:rPr>
                    <w:t xml:space="preserve"> </w:t>
                  </w:r>
                  <w:r>
                    <w:rPr>
                      <w:rFonts w:ascii="GTEestiText-BookItalic"/>
                      <w:i/>
                      <w:color w:val="000000"/>
                    </w:rPr>
                    <w:t>partner</w:t>
                  </w:r>
                  <w:r>
                    <w:rPr>
                      <w:rFonts w:ascii="GTEestiText-BookItalic"/>
                      <w:i/>
                      <w:color w:val="000000"/>
                      <w:spacing w:val="-2"/>
                    </w:rPr>
                    <w:t xml:space="preserve"> </w:t>
                  </w:r>
                  <w:r>
                    <w:rPr>
                      <w:rFonts w:ascii="GTEestiText-BookItalic"/>
                      <w:i/>
                      <w:color w:val="000000"/>
                    </w:rPr>
                    <w:t>in</w:t>
                  </w:r>
                  <w:r>
                    <w:rPr>
                      <w:rFonts w:ascii="GTEestiText-BookItalic"/>
                      <w:i/>
                      <w:color w:val="000000"/>
                      <w:spacing w:val="-3"/>
                    </w:rPr>
                    <w:t xml:space="preserve"> </w:t>
                  </w:r>
                  <w:r>
                    <w:rPr>
                      <w:rFonts w:ascii="GTEestiText-BookItalic"/>
                      <w:i/>
                      <w:color w:val="000000"/>
                    </w:rPr>
                    <w:t>that</w:t>
                  </w:r>
                  <w:r>
                    <w:rPr>
                      <w:rFonts w:ascii="GTEestiText-BookItalic"/>
                      <w:i/>
                      <w:color w:val="000000"/>
                      <w:spacing w:val="-2"/>
                    </w:rPr>
                    <w:t xml:space="preserve"> activity?</w:t>
                  </w:r>
                </w:p>
                <w:p w14:paraId="4CE5D292" w14:textId="77777777" w:rsidR="00DE61D2" w:rsidRDefault="00000000">
                  <w:pPr>
                    <w:numPr>
                      <w:ilvl w:val="0"/>
                      <w:numId w:val="8"/>
                    </w:numPr>
                    <w:tabs>
                      <w:tab w:val="left" w:pos="519"/>
                      <w:tab w:val="left" w:pos="520"/>
                    </w:tabs>
                    <w:spacing w:before="9"/>
                    <w:ind w:hanging="361"/>
                    <w:rPr>
                      <w:rFonts w:ascii="GTEestiText-BookItalic"/>
                      <w:i/>
                      <w:color w:val="000000"/>
                    </w:rPr>
                  </w:pPr>
                  <w:r>
                    <w:rPr>
                      <w:rFonts w:ascii="GTEestiText-BookItalic"/>
                      <w:i/>
                      <w:color w:val="000000"/>
                    </w:rPr>
                    <w:t>What</w:t>
                  </w:r>
                  <w:r>
                    <w:rPr>
                      <w:rFonts w:ascii="GTEestiText-BookItalic"/>
                      <w:i/>
                      <w:color w:val="000000"/>
                      <w:spacing w:val="-6"/>
                    </w:rPr>
                    <w:t xml:space="preserve"> </w:t>
                  </w:r>
                  <w:r>
                    <w:rPr>
                      <w:rFonts w:ascii="GTEestiText-BookItalic"/>
                      <w:i/>
                      <w:color w:val="000000"/>
                    </w:rPr>
                    <w:t>kind</w:t>
                  </w:r>
                  <w:r>
                    <w:rPr>
                      <w:rFonts w:ascii="GTEestiText-BookItalic"/>
                      <w:i/>
                      <w:color w:val="000000"/>
                      <w:spacing w:val="-3"/>
                    </w:rPr>
                    <w:t xml:space="preserve"> </w:t>
                  </w:r>
                  <w:r>
                    <w:rPr>
                      <w:rFonts w:ascii="GTEestiText-BookItalic"/>
                      <w:i/>
                      <w:color w:val="000000"/>
                    </w:rPr>
                    <w:t>of</w:t>
                  </w:r>
                  <w:r>
                    <w:rPr>
                      <w:rFonts w:ascii="GTEestiText-BookItalic"/>
                      <w:i/>
                      <w:color w:val="000000"/>
                      <w:spacing w:val="-3"/>
                    </w:rPr>
                    <w:t xml:space="preserve"> </w:t>
                  </w:r>
                  <w:r>
                    <w:rPr>
                      <w:rFonts w:ascii="GTEestiText-BookItalic"/>
                      <w:i/>
                      <w:color w:val="000000"/>
                    </w:rPr>
                    <w:t>strengths</w:t>
                  </w:r>
                  <w:r>
                    <w:rPr>
                      <w:rFonts w:ascii="GTEestiText-BookItalic"/>
                      <w:i/>
                      <w:color w:val="000000"/>
                      <w:spacing w:val="-3"/>
                    </w:rPr>
                    <w:t xml:space="preserve"> </w:t>
                  </w:r>
                  <w:r>
                    <w:rPr>
                      <w:rFonts w:ascii="GTEestiText-BookItalic"/>
                      <w:i/>
                      <w:color w:val="000000"/>
                    </w:rPr>
                    <w:t>did</w:t>
                  </w:r>
                  <w:r>
                    <w:rPr>
                      <w:rFonts w:ascii="GTEestiText-BookItalic"/>
                      <w:i/>
                      <w:color w:val="000000"/>
                      <w:spacing w:val="-7"/>
                    </w:rPr>
                    <w:t xml:space="preserve"> </w:t>
                  </w:r>
                  <w:r>
                    <w:rPr>
                      <w:rFonts w:ascii="GTEestiText-BookItalic"/>
                      <w:i/>
                      <w:color w:val="000000"/>
                    </w:rPr>
                    <w:t>you</w:t>
                  </w:r>
                  <w:r>
                    <w:rPr>
                      <w:rFonts w:ascii="GTEestiText-BookItalic"/>
                      <w:i/>
                      <w:color w:val="000000"/>
                      <w:spacing w:val="-3"/>
                    </w:rPr>
                    <w:t xml:space="preserve"> </w:t>
                  </w:r>
                  <w:r>
                    <w:rPr>
                      <w:rFonts w:ascii="GTEestiText-BookItalic"/>
                      <w:i/>
                      <w:color w:val="000000"/>
                    </w:rPr>
                    <w:t>find</w:t>
                  </w:r>
                  <w:r>
                    <w:rPr>
                      <w:rFonts w:ascii="GTEestiText-BookItalic"/>
                      <w:i/>
                      <w:color w:val="000000"/>
                      <w:spacing w:val="-3"/>
                    </w:rPr>
                    <w:t xml:space="preserve"> </w:t>
                  </w:r>
                  <w:r>
                    <w:rPr>
                      <w:rFonts w:ascii="GTEestiText-BookItalic"/>
                      <w:i/>
                      <w:color w:val="000000"/>
                    </w:rPr>
                    <w:t>in</w:t>
                  </w:r>
                  <w:r>
                    <w:rPr>
                      <w:rFonts w:ascii="GTEestiText-BookItalic"/>
                      <w:i/>
                      <w:color w:val="000000"/>
                      <w:spacing w:val="-3"/>
                    </w:rPr>
                    <w:t xml:space="preserve"> </w:t>
                  </w:r>
                  <w:r>
                    <w:rPr>
                      <w:rFonts w:ascii="GTEestiText-BookItalic"/>
                      <w:i/>
                      <w:color w:val="000000"/>
                    </w:rPr>
                    <w:t>that</w:t>
                  </w:r>
                  <w:r>
                    <w:rPr>
                      <w:rFonts w:ascii="GTEestiText-BookItalic"/>
                      <w:i/>
                      <w:color w:val="000000"/>
                      <w:spacing w:val="-3"/>
                    </w:rPr>
                    <w:t xml:space="preserve"> </w:t>
                  </w:r>
                  <w:r>
                    <w:rPr>
                      <w:rFonts w:ascii="GTEestiText-BookItalic"/>
                      <w:i/>
                      <w:color w:val="000000"/>
                    </w:rPr>
                    <w:t>quick</w:t>
                  </w:r>
                  <w:r>
                    <w:rPr>
                      <w:rFonts w:ascii="GTEestiText-BookItalic"/>
                      <w:i/>
                      <w:color w:val="000000"/>
                      <w:spacing w:val="-3"/>
                    </w:rPr>
                    <w:t xml:space="preserve"> </w:t>
                  </w:r>
                  <w:r>
                    <w:rPr>
                      <w:rFonts w:ascii="GTEestiText-BookItalic"/>
                      <w:i/>
                      <w:color w:val="000000"/>
                      <w:spacing w:val="-2"/>
                    </w:rPr>
                    <w:t>collaboration?</w:t>
                  </w:r>
                </w:p>
                <w:p w14:paraId="27CC1238" w14:textId="77777777" w:rsidR="00DE61D2" w:rsidRDefault="00DE61D2">
                  <w:pPr>
                    <w:pStyle w:val="BodyText"/>
                    <w:spacing w:before="6"/>
                    <w:rPr>
                      <w:rFonts w:ascii="GTEestiText-BookItalic"/>
                      <w:b w:val="0"/>
                      <w:i/>
                      <w:color w:val="000000"/>
                      <w:sz w:val="23"/>
                    </w:rPr>
                  </w:pPr>
                </w:p>
                <w:p w14:paraId="5AE3A664" w14:textId="77777777" w:rsidR="00DE61D2" w:rsidRDefault="00000000">
                  <w:pPr>
                    <w:spacing w:line="247" w:lineRule="auto"/>
                    <w:ind w:left="159" w:right="353"/>
                    <w:rPr>
                      <w:color w:val="000000"/>
                    </w:rPr>
                  </w:pPr>
                  <w:r>
                    <w:rPr>
                      <w:rFonts w:ascii="GT Eesti Text Bold"/>
                      <w:b/>
                      <w:color w:val="000000"/>
                    </w:rPr>
                    <w:t xml:space="preserve">Go further: </w:t>
                  </w:r>
                  <w:r>
                    <w:rPr>
                      <w:color w:val="000000"/>
                    </w:rPr>
                    <w:t xml:space="preserve">Take a look at the </w:t>
                  </w:r>
                  <w:hyperlink r:id="rId15">
                    <w:r>
                      <w:rPr>
                        <w:color w:val="4F5CD6"/>
                        <w:u w:val="single" w:color="4F5CD6"/>
                      </w:rPr>
                      <w:t>other images in the exhibition</w:t>
                    </w:r>
                  </w:hyperlink>
                  <w:r>
                    <w:rPr>
                      <w:color w:val="4F5CD6"/>
                    </w:rPr>
                    <w:t xml:space="preserve"> </w:t>
                  </w:r>
                  <w:r>
                    <w:rPr>
                      <w:color w:val="000000"/>
                    </w:rPr>
                    <w:t>and ask</w:t>
                  </w:r>
                  <w:r>
                    <w:rPr>
                      <w:color w:val="000000"/>
                      <w:spacing w:val="-10"/>
                    </w:rPr>
                    <w:t xml:space="preserve"> </w:t>
                  </w:r>
                  <w:r>
                    <w:rPr>
                      <w:color w:val="000000"/>
                    </w:rPr>
                    <w:t>pupils</w:t>
                  </w:r>
                  <w:r>
                    <w:rPr>
                      <w:color w:val="000000"/>
                      <w:spacing w:val="-15"/>
                    </w:rPr>
                    <w:t xml:space="preserve"> </w:t>
                  </w:r>
                  <w:r>
                    <w:rPr>
                      <w:color w:val="000000"/>
                    </w:rPr>
                    <w:t>which</w:t>
                  </w:r>
                  <w:r>
                    <w:rPr>
                      <w:color w:val="000000"/>
                      <w:spacing w:val="-10"/>
                    </w:rPr>
                    <w:t xml:space="preserve"> </w:t>
                  </w:r>
                  <w:r>
                    <w:rPr>
                      <w:color w:val="000000"/>
                    </w:rPr>
                    <w:t>images</w:t>
                  </w:r>
                  <w:r>
                    <w:rPr>
                      <w:color w:val="000000"/>
                      <w:spacing w:val="-10"/>
                    </w:rPr>
                    <w:t xml:space="preserve"> </w:t>
                  </w:r>
                  <w:r>
                    <w:rPr>
                      <w:color w:val="000000"/>
                    </w:rPr>
                    <w:t>capture</w:t>
                  </w:r>
                  <w:r>
                    <w:rPr>
                      <w:color w:val="000000"/>
                      <w:spacing w:val="-10"/>
                    </w:rPr>
                    <w:t xml:space="preserve"> </w:t>
                  </w:r>
                  <w:r>
                    <w:rPr>
                      <w:color w:val="000000"/>
                    </w:rPr>
                    <w:t>their</w:t>
                  </w:r>
                  <w:r>
                    <w:rPr>
                      <w:color w:val="000000"/>
                      <w:spacing w:val="-10"/>
                    </w:rPr>
                    <w:t xml:space="preserve"> </w:t>
                  </w:r>
                  <w:r>
                    <w:rPr>
                      <w:color w:val="000000"/>
                    </w:rPr>
                    <w:t>attention</w:t>
                  </w:r>
                  <w:r>
                    <w:rPr>
                      <w:color w:val="000000"/>
                      <w:spacing w:val="-10"/>
                    </w:rPr>
                    <w:t xml:space="preserve"> </w:t>
                  </w:r>
                  <w:r>
                    <w:rPr>
                      <w:color w:val="000000"/>
                    </w:rPr>
                    <w:t>and</w:t>
                  </w:r>
                  <w:r>
                    <w:rPr>
                      <w:color w:val="000000"/>
                      <w:spacing w:val="-15"/>
                    </w:rPr>
                    <w:t xml:space="preserve"> </w:t>
                  </w:r>
                  <w:r>
                    <w:rPr>
                      <w:color w:val="000000"/>
                    </w:rPr>
                    <w:t>why.</w:t>
                  </w:r>
                  <w:r>
                    <w:rPr>
                      <w:color w:val="000000"/>
                      <w:spacing w:val="-10"/>
                    </w:rPr>
                    <w:t xml:space="preserve"> </w:t>
                  </w:r>
                  <w:r>
                    <w:rPr>
                      <w:color w:val="000000"/>
                    </w:rPr>
                    <w:t>Using</w:t>
                  </w:r>
                  <w:r>
                    <w:rPr>
                      <w:color w:val="000000"/>
                      <w:spacing w:val="-10"/>
                    </w:rPr>
                    <w:t xml:space="preserve"> </w:t>
                  </w:r>
                  <w:r>
                    <w:rPr>
                      <w:color w:val="000000"/>
                    </w:rPr>
                    <w:t>these</w:t>
                  </w:r>
                </w:p>
                <w:p w14:paraId="6A731F12" w14:textId="77777777" w:rsidR="00DE61D2" w:rsidRDefault="00000000">
                  <w:pPr>
                    <w:spacing w:before="3" w:line="247" w:lineRule="auto"/>
                    <w:ind w:left="159" w:right="153"/>
                    <w:rPr>
                      <w:color w:val="000000"/>
                    </w:rPr>
                  </w:pPr>
                  <w:r>
                    <w:rPr>
                      <w:color w:val="000000"/>
                    </w:rPr>
                    <w:t>images</w:t>
                  </w:r>
                  <w:r>
                    <w:rPr>
                      <w:color w:val="000000"/>
                      <w:spacing w:val="-12"/>
                    </w:rPr>
                    <w:t xml:space="preserve"> </w:t>
                  </w:r>
                  <w:r>
                    <w:rPr>
                      <w:color w:val="000000"/>
                    </w:rPr>
                    <w:t>as</w:t>
                  </w:r>
                  <w:r>
                    <w:rPr>
                      <w:color w:val="000000"/>
                      <w:spacing w:val="-12"/>
                    </w:rPr>
                    <w:t xml:space="preserve"> </w:t>
                  </w:r>
                  <w:r>
                    <w:rPr>
                      <w:color w:val="000000"/>
                    </w:rPr>
                    <w:t>inspiration,</w:t>
                  </w:r>
                  <w:r>
                    <w:rPr>
                      <w:color w:val="000000"/>
                      <w:spacing w:val="-12"/>
                    </w:rPr>
                    <w:t xml:space="preserve"> </w:t>
                  </w:r>
                  <w:r>
                    <w:rPr>
                      <w:color w:val="000000"/>
                    </w:rPr>
                    <w:t>task</w:t>
                  </w:r>
                  <w:r>
                    <w:rPr>
                      <w:color w:val="000000"/>
                      <w:spacing w:val="-12"/>
                    </w:rPr>
                    <w:t xml:space="preserve"> </w:t>
                  </w:r>
                  <w:r>
                    <w:rPr>
                      <w:color w:val="000000"/>
                    </w:rPr>
                    <w:t>pupils</w:t>
                  </w:r>
                  <w:r>
                    <w:rPr>
                      <w:color w:val="000000"/>
                      <w:spacing w:val="-12"/>
                    </w:rPr>
                    <w:t xml:space="preserve"> </w:t>
                  </w:r>
                  <w:r>
                    <w:rPr>
                      <w:color w:val="000000"/>
                    </w:rPr>
                    <w:t>in</w:t>
                  </w:r>
                  <w:r>
                    <w:rPr>
                      <w:color w:val="000000"/>
                      <w:spacing w:val="-12"/>
                    </w:rPr>
                    <w:t xml:space="preserve"> </w:t>
                  </w:r>
                  <w:r>
                    <w:rPr>
                      <w:color w:val="000000"/>
                    </w:rPr>
                    <w:t>small</w:t>
                  </w:r>
                  <w:r>
                    <w:rPr>
                      <w:color w:val="000000"/>
                      <w:spacing w:val="-12"/>
                    </w:rPr>
                    <w:t xml:space="preserve"> </w:t>
                  </w:r>
                  <w:r>
                    <w:rPr>
                      <w:color w:val="000000"/>
                    </w:rPr>
                    <w:t>groups</w:t>
                  </w:r>
                  <w:r>
                    <w:rPr>
                      <w:color w:val="000000"/>
                      <w:spacing w:val="-12"/>
                    </w:rPr>
                    <w:t xml:space="preserve"> </w:t>
                  </w:r>
                  <w:r>
                    <w:rPr>
                      <w:color w:val="000000"/>
                    </w:rPr>
                    <w:t>to</w:t>
                  </w:r>
                  <w:r>
                    <w:rPr>
                      <w:color w:val="000000"/>
                      <w:spacing w:val="-12"/>
                    </w:rPr>
                    <w:t xml:space="preserve"> </w:t>
                  </w:r>
                  <w:r>
                    <w:rPr>
                      <w:color w:val="000000"/>
                    </w:rPr>
                    <w:t>draw,</w:t>
                  </w:r>
                  <w:r>
                    <w:rPr>
                      <w:color w:val="000000"/>
                      <w:spacing w:val="-12"/>
                    </w:rPr>
                    <w:t xml:space="preserve"> </w:t>
                  </w:r>
                  <w:r>
                    <w:rPr>
                      <w:color w:val="000000"/>
                    </w:rPr>
                    <w:t xml:space="preserve">photograph or create a freeze frame of an image that they feel represents </w:t>
                  </w:r>
                  <w:r>
                    <w:rPr>
                      <w:color w:val="000000"/>
                      <w:spacing w:val="-2"/>
                    </w:rPr>
                    <w:t>migration.</w:t>
                  </w:r>
                </w:p>
              </w:txbxContent>
            </v:textbox>
            <w10:wrap anchorx="page"/>
          </v:shape>
        </w:pict>
      </w:r>
      <w:r w:rsidR="00000000">
        <w:rPr>
          <w:sz w:val="20"/>
        </w:rPr>
        <w:t>Photo</w:t>
      </w:r>
      <w:r w:rsidR="00000000">
        <w:rPr>
          <w:spacing w:val="-5"/>
          <w:sz w:val="20"/>
        </w:rPr>
        <w:t xml:space="preserve"> </w:t>
      </w:r>
      <w:r w:rsidR="00000000">
        <w:rPr>
          <w:sz w:val="20"/>
        </w:rPr>
        <w:t>©</w:t>
      </w:r>
      <w:r w:rsidR="00000000">
        <w:rPr>
          <w:spacing w:val="-8"/>
          <w:sz w:val="20"/>
        </w:rPr>
        <w:t xml:space="preserve"> </w:t>
      </w:r>
      <w:r w:rsidR="00000000">
        <w:rPr>
          <w:sz w:val="20"/>
        </w:rPr>
        <w:t>Tim</w:t>
      </w:r>
      <w:r w:rsidR="00000000">
        <w:rPr>
          <w:spacing w:val="-4"/>
          <w:sz w:val="20"/>
        </w:rPr>
        <w:t xml:space="preserve"> </w:t>
      </w:r>
      <w:r w:rsidR="00000000">
        <w:rPr>
          <w:spacing w:val="-2"/>
          <w:sz w:val="20"/>
        </w:rPr>
        <w:t>Smith</w:t>
      </w:r>
    </w:p>
    <w:p w14:paraId="1F1CBFCF" w14:textId="77777777" w:rsidR="00DE61D2" w:rsidRDefault="00000000">
      <w:pPr>
        <w:spacing w:before="168" w:line="247" w:lineRule="auto"/>
        <w:ind w:left="658" w:right="8732"/>
        <w:rPr>
          <w:sz w:val="20"/>
        </w:rPr>
      </w:pPr>
      <w:hyperlink r:id="rId16" w:anchor="img-anchor">
        <w:r>
          <w:rPr>
            <w:sz w:val="20"/>
          </w:rPr>
          <w:t>The DJ Radical Sista hosting a ‘day timer’ in a Bradford nightclub during the heydey</w:t>
        </w:r>
        <w:r>
          <w:rPr>
            <w:spacing w:val="-13"/>
            <w:sz w:val="20"/>
          </w:rPr>
          <w:t xml:space="preserve"> </w:t>
        </w:r>
        <w:r>
          <w:rPr>
            <w:sz w:val="20"/>
          </w:rPr>
          <w:t>of</w:t>
        </w:r>
        <w:r>
          <w:rPr>
            <w:spacing w:val="-9"/>
            <w:sz w:val="20"/>
          </w:rPr>
          <w:t xml:space="preserve"> </w:t>
        </w:r>
        <w:r>
          <w:rPr>
            <w:sz w:val="20"/>
          </w:rPr>
          <w:t>these</w:t>
        </w:r>
        <w:r>
          <w:rPr>
            <w:spacing w:val="-9"/>
            <w:sz w:val="20"/>
          </w:rPr>
          <w:t xml:space="preserve"> </w:t>
        </w:r>
        <w:r>
          <w:rPr>
            <w:sz w:val="20"/>
          </w:rPr>
          <w:t>music</w:t>
        </w:r>
        <w:r>
          <w:rPr>
            <w:spacing w:val="-9"/>
            <w:sz w:val="20"/>
          </w:rPr>
          <w:t xml:space="preserve"> </w:t>
        </w:r>
        <w:r>
          <w:rPr>
            <w:sz w:val="20"/>
          </w:rPr>
          <w:t>events</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1990s.</w:t>
        </w:r>
        <w:r>
          <w:rPr>
            <w:spacing w:val="-9"/>
            <w:sz w:val="20"/>
          </w:rPr>
          <w:t xml:space="preserve"> </w:t>
        </w:r>
        <w:r>
          <w:rPr>
            <w:sz w:val="20"/>
          </w:rPr>
          <w:t>Day-timers</w:t>
        </w:r>
        <w:r>
          <w:rPr>
            <w:spacing w:val="-13"/>
            <w:sz w:val="20"/>
          </w:rPr>
          <w:t xml:space="preserve"> </w:t>
        </w:r>
        <w:r>
          <w:rPr>
            <w:sz w:val="20"/>
          </w:rPr>
          <w:t>were</w:t>
        </w:r>
        <w:r>
          <w:rPr>
            <w:spacing w:val="-9"/>
            <w:sz w:val="20"/>
          </w:rPr>
          <w:t xml:space="preserve"> </w:t>
        </w:r>
        <w:r>
          <w:rPr>
            <w:sz w:val="20"/>
          </w:rPr>
          <w:t>held</w:t>
        </w:r>
        <w:r>
          <w:rPr>
            <w:spacing w:val="-9"/>
            <w:sz w:val="20"/>
          </w:rPr>
          <w:t xml:space="preserve"> </w:t>
        </w:r>
        <w:r>
          <w:rPr>
            <w:sz w:val="20"/>
          </w:rPr>
          <w:t>in</w:t>
        </w:r>
        <w:r>
          <w:rPr>
            <w:spacing w:val="-9"/>
            <w:sz w:val="20"/>
          </w:rPr>
          <w:t xml:space="preserve"> </w:t>
        </w:r>
        <w:r>
          <w:rPr>
            <w:sz w:val="20"/>
          </w:rPr>
          <w:t>the</w:t>
        </w:r>
        <w:r>
          <w:rPr>
            <w:spacing w:val="-9"/>
            <w:sz w:val="20"/>
          </w:rPr>
          <w:t xml:space="preserve"> </w:t>
        </w:r>
        <w:r>
          <w:rPr>
            <w:sz w:val="20"/>
          </w:rPr>
          <w:t>afternoons for Asian teenagers who were often not allowed out during the evenings.</w:t>
        </w:r>
      </w:hyperlink>
    </w:p>
    <w:p w14:paraId="2CF71AA1" w14:textId="77777777" w:rsidR="00DE61D2" w:rsidRDefault="00DE61D2">
      <w:pPr>
        <w:rPr>
          <w:sz w:val="20"/>
        </w:rPr>
      </w:pPr>
    </w:p>
    <w:p w14:paraId="1EC54F55" w14:textId="77777777" w:rsidR="00DE61D2" w:rsidRDefault="00DE61D2">
      <w:pPr>
        <w:rPr>
          <w:sz w:val="20"/>
        </w:rPr>
      </w:pPr>
    </w:p>
    <w:p w14:paraId="1281363D" w14:textId="77777777" w:rsidR="00DE61D2" w:rsidRDefault="00DE61D2">
      <w:pPr>
        <w:rPr>
          <w:sz w:val="20"/>
        </w:rPr>
      </w:pPr>
    </w:p>
    <w:p w14:paraId="020A8B25" w14:textId="77777777" w:rsidR="00DE61D2" w:rsidRDefault="00DE61D2">
      <w:pPr>
        <w:rPr>
          <w:sz w:val="20"/>
        </w:rPr>
      </w:pPr>
    </w:p>
    <w:p w14:paraId="6988BAC5" w14:textId="77777777" w:rsidR="00DE61D2" w:rsidRDefault="00DE61D2">
      <w:pPr>
        <w:spacing w:before="10"/>
        <w:rPr>
          <w:sz w:val="19"/>
        </w:rPr>
      </w:pPr>
    </w:p>
    <w:p w14:paraId="3D71F77A" w14:textId="77777777" w:rsidR="00DE61D2" w:rsidRDefault="00000000">
      <w:pPr>
        <w:pStyle w:val="Heading4"/>
        <w:spacing w:before="100"/>
        <w:ind w:left="8868"/>
      </w:pPr>
      <w:r>
        <w:rPr>
          <w:color w:val="FFFFFF"/>
          <w:spacing w:val="-2"/>
          <w:u w:val="single" w:color="FFFFFF"/>
        </w:rPr>
        <w:t>Collaboratively</w:t>
      </w:r>
      <w:r>
        <w:rPr>
          <w:color w:val="FFFFFF"/>
          <w:spacing w:val="-2"/>
        </w:rPr>
        <w:t>:</w:t>
      </w:r>
      <w:r>
        <w:rPr>
          <w:color w:val="FFFFFF"/>
          <w:spacing w:val="11"/>
        </w:rPr>
        <w:t xml:space="preserve"> </w:t>
      </w:r>
      <w:r>
        <w:rPr>
          <w:color w:val="FFFFFF"/>
          <w:spacing w:val="-2"/>
        </w:rPr>
        <w:t>Co-operating</w:t>
      </w:r>
      <w:r>
        <w:rPr>
          <w:color w:val="FFFFFF"/>
          <w:spacing w:val="4"/>
        </w:rPr>
        <w:t xml:space="preserve"> </w:t>
      </w:r>
      <w:r>
        <w:rPr>
          <w:color w:val="FFFFFF"/>
          <w:spacing w:val="-2"/>
        </w:rPr>
        <w:t>Appropriately</w:t>
      </w:r>
    </w:p>
    <w:p w14:paraId="582FE0FB" w14:textId="77777777" w:rsidR="00DE61D2" w:rsidRDefault="00000000">
      <w:pPr>
        <w:spacing w:before="47" w:line="247" w:lineRule="auto"/>
        <w:ind w:left="8868" w:right="549"/>
        <w:rPr>
          <w:sz w:val="20"/>
        </w:rPr>
      </w:pPr>
      <w:r>
        <w:rPr>
          <w:color w:val="FFFFFF"/>
          <w:sz w:val="20"/>
        </w:rPr>
        <w:t>Pupils use their own imaginations and opinions but collaborate together contributing</w:t>
      </w:r>
      <w:r>
        <w:rPr>
          <w:color w:val="FFFFFF"/>
          <w:spacing w:val="-7"/>
          <w:sz w:val="20"/>
        </w:rPr>
        <w:t xml:space="preserve"> </w:t>
      </w:r>
      <w:r>
        <w:rPr>
          <w:color w:val="FFFFFF"/>
          <w:sz w:val="20"/>
        </w:rPr>
        <w:t>and</w:t>
      </w:r>
      <w:r>
        <w:rPr>
          <w:color w:val="FFFFFF"/>
          <w:spacing w:val="-7"/>
          <w:sz w:val="20"/>
        </w:rPr>
        <w:t xml:space="preserve"> </w:t>
      </w:r>
      <w:r>
        <w:rPr>
          <w:color w:val="FFFFFF"/>
          <w:sz w:val="20"/>
        </w:rPr>
        <w:t>sharing</w:t>
      </w:r>
      <w:r>
        <w:rPr>
          <w:color w:val="FFFFFF"/>
          <w:spacing w:val="-7"/>
          <w:sz w:val="20"/>
        </w:rPr>
        <w:t xml:space="preserve"> </w:t>
      </w:r>
      <w:r>
        <w:rPr>
          <w:color w:val="FFFFFF"/>
          <w:sz w:val="20"/>
        </w:rPr>
        <w:t>their</w:t>
      </w:r>
      <w:r>
        <w:rPr>
          <w:color w:val="FFFFFF"/>
          <w:spacing w:val="-7"/>
          <w:sz w:val="20"/>
        </w:rPr>
        <w:t xml:space="preserve"> </w:t>
      </w:r>
      <w:r>
        <w:rPr>
          <w:color w:val="FFFFFF"/>
          <w:sz w:val="20"/>
        </w:rPr>
        <w:t>ideas,</w:t>
      </w:r>
      <w:r>
        <w:rPr>
          <w:color w:val="FFFFFF"/>
          <w:spacing w:val="-7"/>
          <w:sz w:val="20"/>
        </w:rPr>
        <w:t xml:space="preserve"> </w:t>
      </w:r>
      <w:r>
        <w:rPr>
          <w:color w:val="FFFFFF"/>
          <w:sz w:val="20"/>
        </w:rPr>
        <w:t>making</w:t>
      </w:r>
      <w:r>
        <w:rPr>
          <w:color w:val="FFFFFF"/>
          <w:spacing w:val="-7"/>
          <w:sz w:val="20"/>
        </w:rPr>
        <w:t xml:space="preserve"> </w:t>
      </w:r>
      <w:r>
        <w:rPr>
          <w:color w:val="FFFFFF"/>
          <w:sz w:val="20"/>
        </w:rPr>
        <w:t>sure</w:t>
      </w:r>
      <w:r>
        <w:rPr>
          <w:color w:val="FFFFFF"/>
          <w:spacing w:val="-7"/>
          <w:sz w:val="20"/>
        </w:rPr>
        <w:t xml:space="preserve"> </w:t>
      </w:r>
      <w:r>
        <w:rPr>
          <w:color w:val="FFFFFF"/>
          <w:sz w:val="20"/>
        </w:rPr>
        <w:t>they</w:t>
      </w:r>
      <w:r>
        <w:rPr>
          <w:color w:val="FFFFFF"/>
          <w:spacing w:val="-11"/>
          <w:sz w:val="20"/>
        </w:rPr>
        <w:t xml:space="preserve"> </w:t>
      </w:r>
      <w:r>
        <w:rPr>
          <w:color w:val="FFFFFF"/>
          <w:sz w:val="20"/>
        </w:rPr>
        <w:t>take</w:t>
      </w:r>
      <w:r>
        <w:rPr>
          <w:color w:val="FFFFFF"/>
          <w:spacing w:val="-7"/>
          <w:sz w:val="20"/>
        </w:rPr>
        <w:t xml:space="preserve"> </w:t>
      </w:r>
      <w:r>
        <w:rPr>
          <w:color w:val="FFFFFF"/>
          <w:sz w:val="20"/>
        </w:rPr>
        <w:t>turns.</w:t>
      </w:r>
      <w:r>
        <w:rPr>
          <w:color w:val="FFFFFF"/>
          <w:spacing w:val="-12"/>
          <w:sz w:val="20"/>
        </w:rPr>
        <w:t xml:space="preserve"> </w:t>
      </w:r>
      <w:r>
        <w:rPr>
          <w:color w:val="FFFFFF"/>
          <w:sz w:val="20"/>
        </w:rPr>
        <w:t>They</w:t>
      </w:r>
      <w:r>
        <w:rPr>
          <w:color w:val="FFFFFF"/>
          <w:spacing w:val="-14"/>
          <w:sz w:val="20"/>
        </w:rPr>
        <w:t xml:space="preserve"> </w:t>
      </w:r>
      <w:r>
        <w:rPr>
          <w:color w:val="FFFFFF"/>
          <w:sz w:val="20"/>
        </w:rPr>
        <w:t>work</w:t>
      </w:r>
      <w:r>
        <w:rPr>
          <w:color w:val="FFFFFF"/>
          <w:spacing w:val="-7"/>
          <w:sz w:val="20"/>
        </w:rPr>
        <w:t xml:space="preserve"> </w:t>
      </w:r>
      <w:r>
        <w:rPr>
          <w:color w:val="FFFFFF"/>
          <w:sz w:val="20"/>
        </w:rPr>
        <w:t>on building their confidence to share ideas that are important to them.</w:t>
      </w:r>
    </w:p>
    <w:p w14:paraId="3FD6D8F9" w14:textId="77777777" w:rsidR="00DE61D2" w:rsidRDefault="00DE61D2">
      <w:pPr>
        <w:spacing w:line="247" w:lineRule="auto"/>
        <w:rPr>
          <w:sz w:val="20"/>
        </w:rPr>
        <w:sectPr w:rsidR="00DE61D2">
          <w:pgSz w:w="16840" w:h="11910" w:orient="landscape"/>
          <w:pgMar w:top="520" w:right="0" w:bottom="280" w:left="280" w:header="720" w:footer="720" w:gutter="0"/>
          <w:cols w:space="720"/>
        </w:sectPr>
      </w:pPr>
    </w:p>
    <w:p w14:paraId="304E8F7E" w14:textId="77777777" w:rsidR="00DE61D2" w:rsidRDefault="00DE61D2">
      <w:pPr>
        <w:rPr>
          <w:sz w:val="20"/>
        </w:rPr>
      </w:pPr>
    </w:p>
    <w:p w14:paraId="50E38FBE" w14:textId="77777777" w:rsidR="00DE61D2" w:rsidRDefault="00DE61D2">
      <w:pPr>
        <w:rPr>
          <w:sz w:val="20"/>
        </w:rPr>
      </w:pPr>
    </w:p>
    <w:p w14:paraId="450E43FD" w14:textId="77777777" w:rsidR="00DE61D2" w:rsidRDefault="00DE61D2">
      <w:pPr>
        <w:spacing w:before="10"/>
        <w:rPr>
          <w:sz w:val="16"/>
        </w:rPr>
      </w:pPr>
    </w:p>
    <w:p w14:paraId="4F532431" w14:textId="77777777" w:rsidR="00DE61D2" w:rsidRDefault="00DE61D2">
      <w:pPr>
        <w:rPr>
          <w:sz w:val="16"/>
        </w:rPr>
        <w:sectPr w:rsidR="00DE61D2">
          <w:pgSz w:w="16840" w:h="11910" w:orient="landscape"/>
          <w:pgMar w:top="0" w:right="0" w:bottom="0" w:left="280" w:header="720" w:footer="720" w:gutter="0"/>
          <w:cols w:space="720"/>
        </w:sectPr>
      </w:pPr>
    </w:p>
    <w:p w14:paraId="43A03920" w14:textId="77777777" w:rsidR="00DE61D2" w:rsidRDefault="00371770">
      <w:pPr>
        <w:spacing w:before="100" w:line="247" w:lineRule="auto"/>
        <w:ind w:left="440"/>
        <w:rPr>
          <w:rFonts w:ascii="GT Eesti Display"/>
          <w:b/>
          <w:sz w:val="80"/>
        </w:rPr>
      </w:pPr>
      <w:r>
        <w:pict w14:anchorId="7819D206">
          <v:group id="docshapegroup25" o:spid="_x0000_s1098" alt="" style="position:absolute;left:0;text-align:left;margin-left:36pt;margin-top:103.35pt;width:357.5pt;height:410pt;z-index:15736832;mso-position-horizontal-relative:page" coordorigin="720,2067" coordsize="7150,8200">
            <v:rect id="docshape26" o:spid="_x0000_s1099" alt="" style="position:absolute;left:720;top:2067;width:7150;height:8200" stroked="f"/>
            <v:shape id="docshape27" o:spid="_x0000_s1100" type="#_x0000_t75" alt="" style="position:absolute;left:5401;top:8180;width:2040;height:2040">
              <v:imagedata r:id="rId17" o:title=""/>
            </v:shape>
            <v:shape id="docshape28" o:spid="_x0000_s1101" type="#_x0000_t202" alt="" style="position:absolute;left:720;top:2067;width:7150;height:8200;mso-wrap-style:square;v-text-anchor:top" filled="f" stroked="f">
              <v:textbox inset="0,0,0,0">
                <w:txbxContent>
                  <w:p w14:paraId="74509111" w14:textId="77777777" w:rsidR="00DE61D2" w:rsidRDefault="00000000">
                    <w:pPr>
                      <w:spacing w:before="115"/>
                      <w:ind w:left="160"/>
                      <w:rPr>
                        <w:rFonts w:ascii="GT Eesti Text Bold"/>
                        <w:b/>
                        <w:sz w:val="30"/>
                      </w:rPr>
                    </w:pPr>
                    <w:r>
                      <w:rPr>
                        <w:rFonts w:ascii="GT Eesti Text Bold"/>
                        <w:b/>
                        <w:sz w:val="30"/>
                      </w:rPr>
                      <w:t>Who</w:t>
                    </w:r>
                    <w:r>
                      <w:rPr>
                        <w:rFonts w:ascii="GT Eesti Text Bold"/>
                        <w:b/>
                        <w:spacing w:val="-8"/>
                        <w:sz w:val="30"/>
                      </w:rPr>
                      <w:t xml:space="preserve"> </w:t>
                    </w:r>
                    <w:r>
                      <w:rPr>
                        <w:rFonts w:ascii="GT Eesti Text Bold"/>
                        <w:b/>
                        <w:sz w:val="30"/>
                      </w:rPr>
                      <w:t>are</w:t>
                    </w:r>
                    <w:r>
                      <w:rPr>
                        <w:rFonts w:ascii="GT Eesti Text Bold"/>
                        <w:b/>
                        <w:spacing w:val="-10"/>
                        <w:sz w:val="30"/>
                      </w:rPr>
                      <w:t xml:space="preserve"> </w:t>
                    </w:r>
                    <w:r>
                      <w:rPr>
                        <w:rFonts w:ascii="GT Eesti Text Bold"/>
                        <w:b/>
                        <w:spacing w:val="-5"/>
                        <w:sz w:val="30"/>
                      </w:rPr>
                      <w:t>we?</w:t>
                    </w:r>
                  </w:p>
                  <w:p w14:paraId="51DA3AA7" w14:textId="77777777" w:rsidR="00DE61D2" w:rsidRDefault="00DE61D2">
                    <w:pPr>
                      <w:spacing w:before="8"/>
                      <w:rPr>
                        <w:rFonts w:ascii="GT Eesti Text Bold"/>
                        <w:b/>
                        <w:sz w:val="28"/>
                      </w:rPr>
                    </w:pPr>
                  </w:p>
                  <w:p w14:paraId="3C08EDB6" w14:textId="77777777" w:rsidR="00DE61D2" w:rsidRDefault="00000000">
                    <w:pPr>
                      <w:spacing w:line="247" w:lineRule="auto"/>
                      <w:ind w:left="160" w:right="330"/>
                      <w:rPr>
                        <w:sz w:val="25"/>
                      </w:rPr>
                    </w:pPr>
                    <w:r>
                      <w:rPr>
                        <w:sz w:val="25"/>
                      </w:rPr>
                      <w:t>The Foundling Museum tells the story of the Foundling Hospital,</w:t>
                    </w:r>
                    <w:r>
                      <w:rPr>
                        <w:spacing w:val="-13"/>
                        <w:sz w:val="25"/>
                      </w:rPr>
                      <w:t xml:space="preserve"> </w:t>
                    </w:r>
                    <w:r>
                      <w:rPr>
                        <w:sz w:val="25"/>
                      </w:rPr>
                      <w:t>the</w:t>
                    </w:r>
                    <w:r>
                      <w:rPr>
                        <w:spacing w:val="-13"/>
                        <w:sz w:val="25"/>
                      </w:rPr>
                      <w:t xml:space="preserve"> </w:t>
                    </w:r>
                    <w:r>
                      <w:rPr>
                        <w:sz w:val="25"/>
                      </w:rPr>
                      <w:t>UK’s</w:t>
                    </w:r>
                    <w:r>
                      <w:rPr>
                        <w:spacing w:val="-13"/>
                        <w:sz w:val="25"/>
                      </w:rPr>
                      <w:t xml:space="preserve"> </w:t>
                    </w:r>
                    <w:r>
                      <w:rPr>
                        <w:sz w:val="25"/>
                      </w:rPr>
                      <w:t>first</w:t>
                    </w:r>
                    <w:r>
                      <w:rPr>
                        <w:spacing w:val="-13"/>
                        <w:sz w:val="25"/>
                      </w:rPr>
                      <w:t xml:space="preserve"> </w:t>
                    </w:r>
                    <w:r>
                      <w:rPr>
                        <w:sz w:val="25"/>
                      </w:rPr>
                      <w:t>children’s</w:t>
                    </w:r>
                    <w:r>
                      <w:rPr>
                        <w:spacing w:val="-13"/>
                        <w:sz w:val="25"/>
                      </w:rPr>
                      <w:t xml:space="preserve"> </w:t>
                    </w:r>
                    <w:r>
                      <w:rPr>
                        <w:sz w:val="25"/>
                      </w:rPr>
                      <w:t>charity</w:t>
                    </w:r>
                    <w:r>
                      <w:rPr>
                        <w:spacing w:val="-17"/>
                        <w:sz w:val="25"/>
                      </w:rPr>
                      <w:t xml:space="preserve"> </w:t>
                    </w:r>
                    <w:r>
                      <w:rPr>
                        <w:sz w:val="25"/>
                      </w:rPr>
                      <w:t>and</w:t>
                    </w:r>
                    <w:r>
                      <w:rPr>
                        <w:spacing w:val="-13"/>
                        <w:sz w:val="25"/>
                      </w:rPr>
                      <w:t xml:space="preserve"> </w:t>
                    </w:r>
                    <w:r>
                      <w:rPr>
                        <w:sz w:val="25"/>
                      </w:rPr>
                      <w:t>public</w:t>
                    </w:r>
                    <w:r>
                      <w:rPr>
                        <w:spacing w:val="-13"/>
                        <w:sz w:val="25"/>
                      </w:rPr>
                      <w:t xml:space="preserve"> </w:t>
                    </w:r>
                    <w:r>
                      <w:rPr>
                        <w:sz w:val="25"/>
                      </w:rPr>
                      <w:t>art</w:t>
                    </w:r>
                    <w:r>
                      <w:rPr>
                        <w:spacing w:val="-13"/>
                        <w:sz w:val="25"/>
                      </w:rPr>
                      <w:t xml:space="preserve"> </w:t>
                    </w:r>
                    <w:r>
                      <w:rPr>
                        <w:sz w:val="25"/>
                      </w:rPr>
                      <w:t>gallery. In 1739, Thomas Coram created the Foundling Hospital to care</w:t>
                    </w:r>
                    <w:r>
                      <w:rPr>
                        <w:spacing w:val="-5"/>
                        <w:sz w:val="25"/>
                      </w:rPr>
                      <w:t xml:space="preserve"> </w:t>
                    </w:r>
                    <w:r>
                      <w:rPr>
                        <w:sz w:val="25"/>
                      </w:rPr>
                      <w:t>for</w:t>
                    </w:r>
                    <w:r>
                      <w:rPr>
                        <w:spacing w:val="-5"/>
                        <w:sz w:val="25"/>
                      </w:rPr>
                      <w:t xml:space="preserve"> </w:t>
                    </w:r>
                    <w:r>
                      <w:rPr>
                        <w:sz w:val="25"/>
                      </w:rPr>
                      <w:t>and</w:t>
                    </w:r>
                    <w:r>
                      <w:rPr>
                        <w:spacing w:val="-5"/>
                        <w:sz w:val="25"/>
                      </w:rPr>
                      <w:t xml:space="preserve"> </w:t>
                    </w:r>
                    <w:r>
                      <w:rPr>
                        <w:sz w:val="25"/>
                      </w:rPr>
                      <w:t>educate</w:t>
                    </w:r>
                    <w:r>
                      <w:rPr>
                        <w:spacing w:val="-5"/>
                        <w:sz w:val="25"/>
                      </w:rPr>
                      <w:t xml:space="preserve"> </w:t>
                    </w:r>
                    <w:r>
                      <w:rPr>
                        <w:sz w:val="25"/>
                      </w:rPr>
                      <w:t>children</w:t>
                    </w:r>
                    <w:r>
                      <w:rPr>
                        <w:spacing w:val="-5"/>
                        <w:sz w:val="25"/>
                      </w:rPr>
                      <w:t xml:space="preserve"> </w:t>
                    </w:r>
                    <w:r>
                      <w:rPr>
                        <w:sz w:val="25"/>
                      </w:rPr>
                      <w:t>at</w:t>
                    </w:r>
                    <w:r>
                      <w:rPr>
                        <w:spacing w:val="-5"/>
                        <w:sz w:val="25"/>
                      </w:rPr>
                      <w:t xml:space="preserve"> </w:t>
                    </w:r>
                    <w:r>
                      <w:rPr>
                        <w:sz w:val="25"/>
                      </w:rPr>
                      <w:t>risk</w:t>
                    </w:r>
                    <w:r>
                      <w:rPr>
                        <w:spacing w:val="-5"/>
                        <w:sz w:val="25"/>
                      </w:rPr>
                      <w:t xml:space="preserve"> </w:t>
                    </w:r>
                    <w:r>
                      <w:rPr>
                        <w:sz w:val="25"/>
                      </w:rPr>
                      <w:t>of</w:t>
                    </w:r>
                    <w:r>
                      <w:rPr>
                        <w:spacing w:val="-5"/>
                        <w:sz w:val="25"/>
                      </w:rPr>
                      <w:t xml:space="preserve"> </w:t>
                    </w:r>
                    <w:r>
                      <w:rPr>
                        <w:sz w:val="25"/>
                      </w:rPr>
                      <w:t>abandonment,</w:t>
                    </w:r>
                    <w:r>
                      <w:rPr>
                        <w:spacing w:val="-10"/>
                        <w:sz w:val="25"/>
                      </w:rPr>
                      <w:t xml:space="preserve"> </w:t>
                    </w:r>
                    <w:r>
                      <w:rPr>
                        <w:sz w:val="25"/>
                      </w:rPr>
                      <w:t>whose mothers were unable to look after them.</w:t>
                    </w:r>
                  </w:p>
                  <w:p w14:paraId="3D943F2D" w14:textId="77777777" w:rsidR="00DE61D2" w:rsidRDefault="00DE61D2">
                    <w:pPr>
                      <w:spacing w:before="5"/>
                      <w:rPr>
                        <w:sz w:val="26"/>
                      </w:rPr>
                    </w:pPr>
                  </w:p>
                  <w:p w14:paraId="7B4875F0" w14:textId="77777777" w:rsidR="00DE61D2" w:rsidRDefault="00000000">
                    <w:pPr>
                      <w:spacing w:line="247" w:lineRule="auto"/>
                      <w:ind w:left="160" w:right="330"/>
                      <w:rPr>
                        <w:sz w:val="25"/>
                      </w:rPr>
                    </w:pPr>
                    <w:r>
                      <w:rPr>
                        <w:sz w:val="25"/>
                      </w:rPr>
                      <w:t>Setting up the Hospital was no easy task and Coram campaigned</w:t>
                    </w:r>
                    <w:r>
                      <w:rPr>
                        <w:spacing w:val="-11"/>
                        <w:sz w:val="25"/>
                      </w:rPr>
                      <w:t xml:space="preserve"> </w:t>
                    </w:r>
                    <w:r>
                      <w:rPr>
                        <w:sz w:val="25"/>
                      </w:rPr>
                      <w:t>for</w:t>
                    </w:r>
                    <w:r>
                      <w:rPr>
                        <w:spacing w:val="-11"/>
                        <w:sz w:val="25"/>
                      </w:rPr>
                      <w:t xml:space="preserve"> </w:t>
                    </w:r>
                    <w:r>
                      <w:rPr>
                        <w:sz w:val="25"/>
                      </w:rPr>
                      <w:t>17</w:t>
                    </w:r>
                    <w:r>
                      <w:rPr>
                        <w:spacing w:val="-15"/>
                        <w:sz w:val="25"/>
                      </w:rPr>
                      <w:t xml:space="preserve"> </w:t>
                    </w:r>
                    <w:r>
                      <w:rPr>
                        <w:sz w:val="25"/>
                      </w:rPr>
                      <w:t>years</w:t>
                    </w:r>
                    <w:r>
                      <w:rPr>
                        <w:spacing w:val="-11"/>
                        <w:sz w:val="25"/>
                      </w:rPr>
                      <w:t xml:space="preserve"> </w:t>
                    </w:r>
                    <w:r>
                      <w:rPr>
                        <w:sz w:val="25"/>
                      </w:rPr>
                      <w:t>before</w:t>
                    </w:r>
                    <w:r>
                      <w:rPr>
                        <w:spacing w:val="-11"/>
                        <w:sz w:val="25"/>
                      </w:rPr>
                      <w:t xml:space="preserve"> </w:t>
                    </w:r>
                    <w:r>
                      <w:rPr>
                        <w:sz w:val="25"/>
                      </w:rPr>
                      <w:t>King</w:t>
                    </w:r>
                    <w:r>
                      <w:rPr>
                        <w:spacing w:val="-11"/>
                        <w:sz w:val="25"/>
                      </w:rPr>
                      <w:t xml:space="preserve"> </w:t>
                    </w:r>
                    <w:r>
                      <w:rPr>
                        <w:sz w:val="25"/>
                      </w:rPr>
                      <w:t>George</w:t>
                    </w:r>
                    <w:r>
                      <w:rPr>
                        <w:spacing w:val="-11"/>
                        <w:sz w:val="25"/>
                      </w:rPr>
                      <w:t xml:space="preserve"> </w:t>
                    </w:r>
                    <w:r>
                      <w:rPr>
                        <w:sz w:val="25"/>
                      </w:rPr>
                      <w:t>II</w:t>
                    </w:r>
                    <w:r>
                      <w:rPr>
                        <w:spacing w:val="-11"/>
                        <w:sz w:val="25"/>
                      </w:rPr>
                      <w:t xml:space="preserve"> </w:t>
                    </w:r>
                    <w:r>
                      <w:rPr>
                        <w:sz w:val="25"/>
                      </w:rPr>
                      <w:t>finally</w:t>
                    </w:r>
                    <w:r>
                      <w:rPr>
                        <w:spacing w:val="-15"/>
                        <w:sz w:val="25"/>
                      </w:rPr>
                      <w:t xml:space="preserve"> </w:t>
                    </w:r>
                    <w:r>
                      <w:rPr>
                        <w:sz w:val="25"/>
                      </w:rPr>
                      <w:t>signed the</w:t>
                    </w:r>
                    <w:r>
                      <w:rPr>
                        <w:spacing w:val="-8"/>
                        <w:sz w:val="25"/>
                      </w:rPr>
                      <w:t xml:space="preserve"> </w:t>
                    </w:r>
                    <w:r>
                      <w:rPr>
                        <w:sz w:val="25"/>
                      </w:rPr>
                      <w:t>Royal</w:t>
                    </w:r>
                    <w:r>
                      <w:rPr>
                        <w:spacing w:val="-8"/>
                        <w:sz w:val="25"/>
                      </w:rPr>
                      <w:t xml:space="preserve"> </w:t>
                    </w:r>
                    <w:r>
                      <w:rPr>
                        <w:sz w:val="25"/>
                      </w:rPr>
                      <w:t>Charter</w:t>
                    </w:r>
                    <w:r>
                      <w:rPr>
                        <w:spacing w:val="-8"/>
                        <w:sz w:val="25"/>
                      </w:rPr>
                      <w:t xml:space="preserve"> </w:t>
                    </w:r>
                    <w:r>
                      <w:rPr>
                        <w:sz w:val="25"/>
                      </w:rPr>
                      <w:t>granting</w:t>
                    </w:r>
                    <w:r>
                      <w:rPr>
                        <w:spacing w:val="-8"/>
                        <w:sz w:val="25"/>
                      </w:rPr>
                      <w:t xml:space="preserve"> </w:t>
                    </w:r>
                    <w:r>
                      <w:rPr>
                        <w:sz w:val="25"/>
                      </w:rPr>
                      <w:t>his</w:t>
                    </w:r>
                    <w:r>
                      <w:rPr>
                        <w:spacing w:val="-8"/>
                        <w:sz w:val="25"/>
                      </w:rPr>
                      <w:t xml:space="preserve"> </w:t>
                    </w:r>
                    <w:r>
                      <w:rPr>
                        <w:sz w:val="25"/>
                      </w:rPr>
                      <w:t>permission</w:t>
                    </w:r>
                    <w:r>
                      <w:rPr>
                        <w:spacing w:val="-8"/>
                        <w:sz w:val="25"/>
                      </w:rPr>
                      <w:t xml:space="preserve"> </w:t>
                    </w:r>
                    <w:r>
                      <w:rPr>
                        <w:sz w:val="25"/>
                      </w:rPr>
                      <w:t>for</w:t>
                    </w:r>
                    <w:r>
                      <w:rPr>
                        <w:spacing w:val="-8"/>
                        <w:sz w:val="25"/>
                      </w:rPr>
                      <w:t xml:space="preserve"> </w:t>
                    </w:r>
                    <w:r>
                      <w:rPr>
                        <w:sz w:val="25"/>
                      </w:rPr>
                      <w:t>the</w:t>
                    </w:r>
                    <w:r>
                      <w:rPr>
                        <w:spacing w:val="-8"/>
                        <w:sz w:val="25"/>
                      </w:rPr>
                      <w:t xml:space="preserve"> </w:t>
                    </w:r>
                    <w:r>
                      <w:rPr>
                        <w:sz w:val="25"/>
                      </w:rPr>
                      <w:t>Hospital</w:t>
                    </w:r>
                    <w:r>
                      <w:rPr>
                        <w:spacing w:val="-8"/>
                        <w:sz w:val="25"/>
                      </w:rPr>
                      <w:t xml:space="preserve"> </w:t>
                    </w:r>
                    <w:r>
                      <w:rPr>
                        <w:sz w:val="25"/>
                      </w:rPr>
                      <w:t xml:space="preserve">to </w:t>
                    </w:r>
                    <w:r>
                      <w:rPr>
                        <w:spacing w:val="-2"/>
                        <w:sz w:val="25"/>
                      </w:rPr>
                      <w:t>open.</w:t>
                    </w:r>
                  </w:p>
                  <w:p w14:paraId="25E17B2A" w14:textId="77777777" w:rsidR="00DE61D2" w:rsidRDefault="00000000">
                    <w:pPr>
                      <w:spacing w:before="5" w:line="247" w:lineRule="auto"/>
                      <w:ind w:left="160" w:right="330"/>
                      <w:rPr>
                        <w:sz w:val="25"/>
                      </w:rPr>
                    </w:pPr>
                    <w:r>
                      <w:rPr>
                        <w:sz w:val="25"/>
                      </w:rPr>
                      <w:t>In</w:t>
                    </w:r>
                    <w:r>
                      <w:rPr>
                        <w:spacing w:val="-3"/>
                        <w:sz w:val="25"/>
                      </w:rPr>
                      <w:t xml:space="preserve"> </w:t>
                    </w:r>
                    <w:r>
                      <w:rPr>
                        <w:sz w:val="25"/>
                      </w:rPr>
                      <w:t>the</w:t>
                    </w:r>
                    <w:r>
                      <w:rPr>
                        <w:spacing w:val="-3"/>
                        <w:sz w:val="25"/>
                      </w:rPr>
                      <w:t xml:space="preserve"> </w:t>
                    </w:r>
                    <w:r>
                      <w:rPr>
                        <w:sz w:val="25"/>
                      </w:rPr>
                      <w:t>1920s,</w:t>
                    </w:r>
                    <w:r>
                      <w:rPr>
                        <w:spacing w:val="-3"/>
                        <w:sz w:val="25"/>
                      </w:rPr>
                      <w:t xml:space="preserve"> </w:t>
                    </w:r>
                    <w:r>
                      <w:rPr>
                        <w:sz w:val="25"/>
                      </w:rPr>
                      <w:t>the</w:t>
                    </w:r>
                    <w:r>
                      <w:rPr>
                        <w:spacing w:val="-3"/>
                        <w:sz w:val="25"/>
                      </w:rPr>
                      <w:t xml:space="preserve"> </w:t>
                    </w:r>
                    <w:r>
                      <w:rPr>
                        <w:sz w:val="25"/>
                      </w:rPr>
                      <w:t>Hospital</w:t>
                    </w:r>
                    <w:r>
                      <w:rPr>
                        <w:spacing w:val="-3"/>
                        <w:sz w:val="25"/>
                      </w:rPr>
                      <w:t xml:space="preserve"> </w:t>
                    </w:r>
                    <w:r>
                      <w:rPr>
                        <w:sz w:val="25"/>
                      </w:rPr>
                      <w:t>moved</w:t>
                    </w:r>
                    <w:r>
                      <w:rPr>
                        <w:spacing w:val="-3"/>
                        <w:sz w:val="25"/>
                      </w:rPr>
                      <w:t xml:space="preserve"> </w:t>
                    </w:r>
                    <w:r>
                      <w:rPr>
                        <w:sz w:val="25"/>
                      </w:rPr>
                      <w:t>to</w:t>
                    </w:r>
                    <w:r>
                      <w:rPr>
                        <w:spacing w:val="-3"/>
                        <w:sz w:val="25"/>
                      </w:rPr>
                      <w:t xml:space="preserve"> </w:t>
                    </w:r>
                    <w:r>
                      <w:rPr>
                        <w:sz w:val="25"/>
                      </w:rPr>
                      <w:t>the</w:t>
                    </w:r>
                    <w:r>
                      <w:rPr>
                        <w:spacing w:val="-3"/>
                        <w:sz w:val="25"/>
                      </w:rPr>
                      <w:t xml:space="preserve"> </w:t>
                    </w:r>
                    <w:r>
                      <w:rPr>
                        <w:sz w:val="25"/>
                      </w:rPr>
                      <w:t>countryside</w:t>
                    </w:r>
                    <w:r>
                      <w:rPr>
                        <w:spacing w:val="-3"/>
                        <w:sz w:val="25"/>
                      </w:rPr>
                      <w:t xml:space="preserve"> </w:t>
                    </w:r>
                    <w:r>
                      <w:rPr>
                        <w:sz w:val="25"/>
                      </w:rPr>
                      <w:t>and</w:t>
                    </w:r>
                    <w:r>
                      <w:rPr>
                        <w:spacing w:val="-3"/>
                        <w:sz w:val="25"/>
                      </w:rPr>
                      <w:t xml:space="preserve"> </w:t>
                    </w:r>
                    <w:r>
                      <w:rPr>
                        <w:sz w:val="25"/>
                      </w:rPr>
                      <w:t>the London</w:t>
                    </w:r>
                    <w:r>
                      <w:rPr>
                        <w:spacing w:val="-14"/>
                        <w:sz w:val="25"/>
                      </w:rPr>
                      <w:t xml:space="preserve"> </w:t>
                    </w:r>
                    <w:r>
                      <w:rPr>
                        <w:sz w:val="25"/>
                      </w:rPr>
                      <w:t>building</w:t>
                    </w:r>
                    <w:r>
                      <w:rPr>
                        <w:spacing w:val="-18"/>
                        <w:sz w:val="25"/>
                      </w:rPr>
                      <w:t xml:space="preserve"> </w:t>
                    </w:r>
                    <w:r>
                      <w:rPr>
                        <w:sz w:val="25"/>
                      </w:rPr>
                      <w:t>was</w:t>
                    </w:r>
                    <w:r>
                      <w:rPr>
                        <w:spacing w:val="-14"/>
                        <w:sz w:val="25"/>
                      </w:rPr>
                      <w:t xml:space="preserve"> </w:t>
                    </w:r>
                    <w:r>
                      <w:rPr>
                        <w:sz w:val="25"/>
                      </w:rPr>
                      <w:t>largely</w:t>
                    </w:r>
                    <w:r>
                      <w:rPr>
                        <w:spacing w:val="-18"/>
                        <w:sz w:val="25"/>
                      </w:rPr>
                      <w:t xml:space="preserve"> </w:t>
                    </w:r>
                    <w:r>
                      <w:rPr>
                        <w:sz w:val="25"/>
                      </w:rPr>
                      <w:t>demolished.</w:t>
                    </w:r>
                    <w:r>
                      <w:rPr>
                        <w:spacing w:val="-14"/>
                        <w:sz w:val="25"/>
                      </w:rPr>
                      <w:t xml:space="preserve"> </w:t>
                    </w:r>
                    <w:r>
                      <w:rPr>
                        <w:sz w:val="25"/>
                      </w:rPr>
                      <w:t>Over</w:t>
                    </w:r>
                    <w:r>
                      <w:rPr>
                        <w:spacing w:val="-14"/>
                        <w:sz w:val="25"/>
                      </w:rPr>
                      <w:t xml:space="preserve"> </w:t>
                    </w:r>
                    <w:r>
                      <w:rPr>
                        <w:sz w:val="25"/>
                      </w:rPr>
                      <w:t>two</w:t>
                    </w:r>
                    <w:r>
                      <w:rPr>
                        <w:spacing w:val="-14"/>
                        <w:sz w:val="25"/>
                      </w:rPr>
                      <w:t xml:space="preserve"> </w:t>
                    </w:r>
                    <w:r>
                      <w:rPr>
                        <w:sz w:val="25"/>
                      </w:rPr>
                      <w:t>centuries until its last residential pupil in 1954, the Foundling Hospital looked after around 25,000 children.</w:t>
                    </w:r>
                  </w:p>
                  <w:p w14:paraId="563EC137" w14:textId="77777777" w:rsidR="00DE61D2" w:rsidRDefault="00DE61D2">
                    <w:pPr>
                      <w:spacing w:before="3"/>
                      <w:rPr>
                        <w:sz w:val="26"/>
                      </w:rPr>
                    </w:pPr>
                  </w:p>
                  <w:p w14:paraId="40873558" w14:textId="77777777" w:rsidR="00DE61D2" w:rsidRDefault="00000000">
                    <w:pPr>
                      <w:spacing w:before="1" w:line="247" w:lineRule="auto"/>
                      <w:ind w:left="160" w:right="56"/>
                      <w:rPr>
                        <w:sz w:val="25"/>
                      </w:rPr>
                    </w:pPr>
                    <w:r>
                      <w:rPr>
                        <w:sz w:val="25"/>
                      </w:rPr>
                      <w:t>In</w:t>
                    </w:r>
                    <w:r>
                      <w:rPr>
                        <w:spacing w:val="-7"/>
                        <w:sz w:val="25"/>
                      </w:rPr>
                      <w:t xml:space="preserve"> </w:t>
                    </w:r>
                    <w:r>
                      <w:rPr>
                        <w:sz w:val="25"/>
                      </w:rPr>
                      <w:t>the</w:t>
                    </w:r>
                    <w:r>
                      <w:rPr>
                        <w:spacing w:val="-7"/>
                        <w:sz w:val="25"/>
                      </w:rPr>
                      <w:t xml:space="preserve"> </w:t>
                    </w:r>
                    <w:r>
                      <w:rPr>
                        <w:sz w:val="25"/>
                      </w:rPr>
                      <w:t>1930s,</w:t>
                    </w:r>
                    <w:r>
                      <w:rPr>
                        <w:spacing w:val="-7"/>
                        <w:sz w:val="25"/>
                      </w:rPr>
                      <w:t xml:space="preserve"> </w:t>
                    </w:r>
                    <w:r>
                      <w:rPr>
                        <w:sz w:val="25"/>
                      </w:rPr>
                      <w:t>a</w:t>
                    </w:r>
                    <w:r>
                      <w:rPr>
                        <w:spacing w:val="-7"/>
                        <w:sz w:val="25"/>
                      </w:rPr>
                      <w:t xml:space="preserve"> </w:t>
                    </w:r>
                    <w:r>
                      <w:rPr>
                        <w:sz w:val="25"/>
                      </w:rPr>
                      <w:t>new</w:t>
                    </w:r>
                    <w:r>
                      <w:rPr>
                        <w:spacing w:val="-11"/>
                        <w:sz w:val="25"/>
                      </w:rPr>
                      <w:t xml:space="preserve"> </w:t>
                    </w:r>
                    <w:r>
                      <w:rPr>
                        <w:sz w:val="25"/>
                      </w:rPr>
                      <w:t>building</w:t>
                    </w:r>
                    <w:r>
                      <w:rPr>
                        <w:spacing w:val="-11"/>
                        <w:sz w:val="25"/>
                      </w:rPr>
                      <w:t xml:space="preserve"> </w:t>
                    </w:r>
                    <w:r>
                      <w:rPr>
                        <w:sz w:val="25"/>
                      </w:rPr>
                      <w:t>was</w:t>
                    </w:r>
                    <w:r>
                      <w:rPr>
                        <w:spacing w:val="-7"/>
                        <w:sz w:val="25"/>
                      </w:rPr>
                      <w:t xml:space="preserve"> </w:t>
                    </w:r>
                    <w:r>
                      <w:rPr>
                        <w:sz w:val="25"/>
                      </w:rPr>
                      <w:t>built</w:t>
                    </w:r>
                    <w:r>
                      <w:rPr>
                        <w:spacing w:val="-7"/>
                        <w:sz w:val="25"/>
                      </w:rPr>
                      <w:t xml:space="preserve"> </w:t>
                    </w:r>
                    <w:r>
                      <w:rPr>
                        <w:sz w:val="25"/>
                      </w:rPr>
                      <w:t>on</w:t>
                    </w:r>
                    <w:r>
                      <w:rPr>
                        <w:spacing w:val="-7"/>
                        <w:sz w:val="25"/>
                      </w:rPr>
                      <w:t xml:space="preserve"> </w:t>
                    </w:r>
                    <w:r>
                      <w:rPr>
                        <w:sz w:val="25"/>
                      </w:rPr>
                      <w:t>the</w:t>
                    </w:r>
                    <w:r>
                      <w:rPr>
                        <w:spacing w:val="-7"/>
                        <w:sz w:val="25"/>
                      </w:rPr>
                      <w:t xml:space="preserve"> </w:t>
                    </w:r>
                    <w:r>
                      <w:rPr>
                        <w:sz w:val="25"/>
                      </w:rPr>
                      <w:t>site</w:t>
                    </w:r>
                    <w:r>
                      <w:rPr>
                        <w:spacing w:val="-7"/>
                        <w:sz w:val="25"/>
                      </w:rPr>
                      <w:t xml:space="preserve"> </w:t>
                    </w:r>
                    <w:r>
                      <w:rPr>
                        <w:sz w:val="25"/>
                      </w:rPr>
                      <w:t>of</w:t>
                    </w:r>
                    <w:r>
                      <w:rPr>
                        <w:spacing w:val="-7"/>
                        <w:sz w:val="25"/>
                      </w:rPr>
                      <w:t xml:space="preserve"> </w:t>
                    </w:r>
                    <w:r>
                      <w:rPr>
                        <w:sz w:val="25"/>
                      </w:rPr>
                      <w:t>the</w:t>
                    </w:r>
                    <w:r>
                      <w:rPr>
                        <w:spacing w:val="-7"/>
                        <w:sz w:val="25"/>
                      </w:rPr>
                      <w:t xml:space="preserve"> </w:t>
                    </w:r>
                    <w:r>
                      <w:rPr>
                        <w:sz w:val="25"/>
                      </w:rPr>
                      <w:t>former Foundling Hospital at 40 Brunswick Square. In 2004, this opened as the Foundling Museum.</w:t>
                    </w:r>
                  </w:p>
                </w:txbxContent>
              </v:textbox>
            </v:shape>
            <w10:wrap anchorx="page"/>
          </v:group>
        </w:pict>
      </w:r>
      <w:r>
        <w:pict w14:anchorId="0599BF99">
          <v:shape id="docshape29" o:spid="_x0000_s1097" type="#_x0000_t202" alt="" style="position:absolute;left:0;text-align:left;margin-left:455.95pt;margin-top:121.75pt;width:351.95pt;height:202.3pt;z-index:15738368;mso-wrap-style:square;mso-wrap-edited:f;mso-width-percent:0;mso-height-percent:0;mso-position-horizontal-relative:page;mso-width-percent:0;mso-height-percent:0;v-text-anchor:top" stroked="f">
            <v:textbox inset="0,0,0,0">
              <w:txbxContent>
                <w:p w14:paraId="5896F4FD" w14:textId="77777777" w:rsidR="00DE61D2" w:rsidRDefault="00000000">
                  <w:pPr>
                    <w:spacing w:before="124"/>
                    <w:ind w:left="160"/>
                    <w:rPr>
                      <w:rFonts w:ascii="GT Eesti Text Bold"/>
                      <w:b/>
                      <w:color w:val="000000"/>
                      <w:sz w:val="24"/>
                    </w:rPr>
                  </w:pPr>
                  <w:r>
                    <w:rPr>
                      <w:rFonts w:ascii="GT Eesti Text Bold"/>
                      <w:b/>
                      <w:color w:val="000000"/>
                      <w:spacing w:val="-2"/>
                      <w:sz w:val="24"/>
                    </w:rPr>
                    <w:t>Tokens</w:t>
                  </w:r>
                </w:p>
                <w:p w14:paraId="3241851F" w14:textId="77777777" w:rsidR="00DE61D2" w:rsidRDefault="00DE61D2">
                  <w:pPr>
                    <w:pStyle w:val="BodyText"/>
                    <w:spacing w:before="7"/>
                    <w:rPr>
                      <w:color w:val="000000"/>
                      <w:sz w:val="25"/>
                    </w:rPr>
                  </w:pPr>
                </w:p>
                <w:p w14:paraId="169CCFBB" w14:textId="77777777" w:rsidR="00DE61D2" w:rsidRDefault="00000000">
                  <w:pPr>
                    <w:spacing w:line="247" w:lineRule="auto"/>
                    <w:ind w:left="160" w:right="228"/>
                    <w:rPr>
                      <w:color w:val="000000"/>
                      <w:sz w:val="24"/>
                    </w:rPr>
                  </w:pPr>
                  <w:r>
                    <w:rPr>
                      <w:color w:val="000000"/>
                      <w:sz w:val="24"/>
                    </w:rPr>
                    <w:t>Between the 1740s and 1760s, mothers leaving their babies at the</w:t>
                  </w:r>
                  <w:r>
                    <w:rPr>
                      <w:color w:val="000000"/>
                      <w:spacing w:val="-11"/>
                      <w:sz w:val="24"/>
                    </w:rPr>
                    <w:t xml:space="preserve"> </w:t>
                  </w:r>
                  <w:r>
                    <w:rPr>
                      <w:color w:val="000000"/>
                      <w:sz w:val="24"/>
                    </w:rPr>
                    <w:t>Foundling</w:t>
                  </w:r>
                  <w:r>
                    <w:rPr>
                      <w:color w:val="000000"/>
                      <w:spacing w:val="-11"/>
                      <w:sz w:val="24"/>
                    </w:rPr>
                    <w:t xml:space="preserve"> </w:t>
                  </w:r>
                  <w:r>
                    <w:rPr>
                      <w:color w:val="000000"/>
                      <w:sz w:val="24"/>
                    </w:rPr>
                    <w:t>Hospital</w:t>
                  </w:r>
                  <w:r>
                    <w:rPr>
                      <w:color w:val="000000"/>
                      <w:spacing w:val="-15"/>
                      <w:sz w:val="24"/>
                    </w:rPr>
                    <w:t xml:space="preserve"> </w:t>
                  </w:r>
                  <w:r>
                    <w:rPr>
                      <w:color w:val="000000"/>
                      <w:sz w:val="24"/>
                    </w:rPr>
                    <w:t>would</w:t>
                  </w:r>
                  <w:r>
                    <w:rPr>
                      <w:color w:val="000000"/>
                      <w:spacing w:val="-11"/>
                      <w:sz w:val="24"/>
                    </w:rPr>
                    <w:t xml:space="preserve"> </w:t>
                  </w:r>
                  <w:r>
                    <w:rPr>
                      <w:color w:val="000000"/>
                      <w:sz w:val="24"/>
                    </w:rPr>
                    <w:t>also</w:t>
                  </w:r>
                  <w:r>
                    <w:rPr>
                      <w:color w:val="000000"/>
                      <w:spacing w:val="-11"/>
                      <w:sz w:val="24"/>
                    </w:rPr>
                    <w:t xml:space="preserve"> </w:t>
                  </w:r>
                  <w:r>
                    <w:rPr>
                      <w:color w:val="000000"/>
                      <w:sz w:val="24"/>
                    </w:rPr>
                    <w:t>leave</w:t>
                  </w:r>
                  <w:r>
                    <w:rPr>
                      <w:color w:val="000000"/>
                      <w:spacing w:val="-11"/>
                      <w:sz w:val="24"/>
                    </w:rPr>
                    <w:t xml:space="preserve"> </w:t>
                  </w:r>
                  <w:r>
                    <w:rPr>
                      <w:color w:val="000000"/>
                      <w:sz w:val="24"/>
                    </w:rPr>
                    <w:t>a</w:t>
                  </w:r>
                  <w:r>
                    <w:rPr>
                      <w:color w:val="000000"/>
                      <w:spacing w:val="-11"/>
                      <w:sz w:val="24"/>
                    </w:rPr>
                    <w:t xml:space="preserve"> </w:t>
                  </w:r>
                  <w:r>
                    <w:rPr>
                      <w:color w:val="000000"/>
                      <w:sz w:val="24"/>
                    </w:rPr>
                    <w:t>small</w:t>
                  </w:r>
                  <w:r>
                    <w:rPr>
                      <w:color w:val="000000"/>
                      <w:spacing w:val="-11"/>
                      <w:sz w:val="24"/>
                    </w:rPr>
                    <w:t xml:space="preserve"> </w:t>
                  </w:r>
                  <w:r>
                    <w:rPr>
                      <w:color w:val="000000"/>
                      <w:sz w:val="24"/>
                    </w:rPr>
                    <w:t>object</w:t>
                  </w:r>
                  <w:r>
                    <w:rPr>
                      <w:color w:val="000000"/>
                      <w:spacing w:val="-11"/>
                      <w:sz w:val="24"/>
                    </w:rPr>
                    <w:t xml:space="preserve"> </w:t>
                  </w:r>
                  <w:r>
                    <w:rPr>
                      <w:color w:val="000000"/>
                      <w:sz w:val="24"/>
                    </w:rPr>
                    <w:t>to</w:t>
                  </w:r>
                  <w:r>
                    <w:rPr>
                      <w:color w:val="000000"/>
                      <w:spacing w:val="-11"/>
                      <w:sz w:val="24"/>
                    </w:rPr>
                    <w:t xml:space="preserve"> </w:t>
                  </w:r>
                  <w:r>
                    <w:rPr>
                      <w:color w:val="000000"/>
                      <w:sz w:val="24"/>
                    </w:rPr>
                    <w:t>prove their</w:t>
                  </w:r>
                  <w:r>
                    <w:rPr>
                      <w:color w:val="000000"/>
                      <w:spacing w:val="-4"/>
                      <w:sz w:val="24"/>
                    </w:rPr>
                    <w:t xml:space="preserve"> </w:t>
                  </w:r>
                  <w:r>
                    <w:rPr>
                      <w:color w:val="000000"/>
                      <w:sz w:val="24"/>
                    </w:rPr>
                    <w:t>relationship</w:t>
                  </w:r>
                  <w:r>
                    <w:rPr>
                      <w:color w:val="000000"/>
                      <w:spacing w:val="-8"/>
                      <w:sz w:val="24"/>
                    </w:rPr>
                    <w:t xml:space="preserve"> </w:t>
                  </w:r>
                  <w:r>
                    <w:rPr>
                      <w:color w:val="000000"/>
                      <w:sz w:val="24"/>
                    </w:rPr>
                    <w:t>with</w:t>
                  </w:r>
                  <w:r>
                    <w:rPr>
                      <w:color w:val="000000"/>
                      <w:spacing w:val="-4"/>
                      <w:sz w:val="24"/>
                    </w:rPr>
                    <w:t xml:space="preserve"> </w:t>
                  </w:r>
                  <w:r>
                    <w:rPr>
                      <w:color w:val="000000"/>
                      <w:sz w:val="24"/>
                    </w:rPr>
                    <w:t>their</w:t>
                  </w:r>
                  <w:r>
                    <w:rPr>
                      <w:color w:val="000000"/>
                      <w:spacing w:val="-4"/>
                      <w:sz w:val="24"/>
                    </w:rPr>
                    <w:t xml:space="preserve"> </w:t>
                  </w:r>
                  <w:r>
                    <w:rPr>
                      <w:color w:val="000000"/>
                      <w:sz w:val="24"/>
                    </w:rPr>
                    <w:t>child</w:t>
                  </w:r>
                  <w:r>
                    <w:rPr>
                      <w:color w:val="000000"/>
                      <w:spacing w:val="-4"/>
                      <w:sz w:val="24"/>
                    </w:rPr>
                    <w:t xml:space="preserve"> </w:t>
                  </w:r>
                  <w:r>
                    <w:rPr>
                      <w:color w:val="000000"/>
                      <w:sz w:val="24"/>
                    </w:rPr>
                    <w:t>in</w:t>
                  </w:r>
                  <w:r>
                    <w:rPr>
                      <w:color w:val="000000"/>
                      <w:spacing w:val="-4"/>
                      <w:sz w:val="24"/>
                    </w:rPr>
                    <w:t xml:space="preserve"> </w:t>
                  </w:r>
                  <w:r>
                    <w:rPr>
                      <w:color w:val="000000"/>
                      <w:sz w:val="24"/>
                    </w:rPr>
                    <w:t>case</w:t>
                  </w:r>
                  <w:r>
                    <w:rPr>
                      <w:color w:val="000000"/>
                      <w:spacing w:val="-4"/>
                      <w:sz w:val="24"/>
                    </w:rPr>
                    <w:t xml:space="preserve"> </w:t>
                  </w:r>
                  <w:r>
                    <w:rPr>
                      <w:color w:val="000000"/>
                      <w:sz w:val="24"/>
                    </w:rPr>
                    <w:t>they</w:t>
                  </w:r>
                  <w:r>
                    <w:rPr>
                      <w:color w:val="000000"/>
                      <w:spacing w:val="-13"/>
                      <w:sz w:val="24"/>
                    </w:rPr>
                    <w:t xml:space="preserve"> </w:t>
                  </w:r>
                  <w:r>
                    <w:rPr>
                      <w:color w:val="000000"/>
                      <w:sz w:val="24"/>
                    </w:rPr>
                    <w:t>were</w:t>
                  </w:r>
                  <w:r>
                    <w:rPr>
                      <w:color w:val="000000"/>
                      <w:spacing w:val="-4"/>
                      <w:sz w:val="24"/>
                    </w:rPr>
                    <w:t xml:space="preserve"> </w:t>
                  </w:r>
                  <w:r>
                    <w:rPr>
                      <w:color w:val="000000"/>
                      <w:sz w:val="24"/>
                    </w:rPr>
                    <w:t>ever</w:t>
                  </w:r>
                  <w:r>
                    <w:rPr>
                      <w:color w:val="000000"/>
                      <w:spacing w:val="-4"/>
                      <w:sz w:val="24"/>
                    </w:rPr>
                    <w:t xml:space="preserve"> </w:t>
                  </w:r>
                  <w:r>
                    <w:rPr>
                      <w:color w:val="000000"/>
                      <w:sz w:val="24"/>
                    </w:rPr>
                    <w:t>able</w:t>
                  </w:r>
                  <w:r>
                    <w:rPr>
                      <w:color w:val="000000"/>
                      <w:spacing w:val="-4"/>
                      <w:sz w:val="24"/>
                    </w:rPr>
                    <w:t xml:space="preserve"> </w:t>
                  </w:r>
                  <w:r>
                    <w:rPr>
                      <w:color w:val="000000"/>
                      <w:sz w:val="24"/>
                    </w:rPr>
                    <w:t>to return to the Hospital and take their child back. These objects are referred to as tokens.</w:t>
                  </w:r>
                </w:p>
                <w:p w14:paraId="18D9E7C4" w14:textId="77777777" w:rsidR="00DE61D2" w:rsidRDefault="00000000">
                  <w:pPr>
                    <w:spacing w:before="7" w:line="247" w:lineRule="auto"/>
                    <w:ind w:left="160" w:right="510"/>
                    <w:rPr>
                      <w:color w:val="000000"/>
                      <w:sz w:val="24"/>
                    </w:rPr>
                  </w:pPr>
                  <w:r>
                    <w:rPr>
                      <w:color w:val="000000"/>
                      <w:sz w:val="24"/>
                    </w:rPr>
                    <w:t>Mothers didn’t bring their children to the Foundling Hospital because they didn’t love them, but because they couldn’t look</w:t>
                  </w:r>
                  <w:r>
                    <w:rPr>
                      <w:color w:val="000000"/>
                      <w:spacing w:val="-9"/>
                      <w:sz w:val="24"/>
                    </w:rPr>
                    <w:t xml:space="preserve"> </w:t>
                  </w:r>
                  <w:r>
                    <w:rPr>
                      <w:color w:val="000000"/>
                      <w:sz w:val="24"/>
                    </w:rPr>
                    <w:t>after</w:t>
                  </w:r>
                  <w:r>
                    <w:rPr>
                      <w:color w:val="000000"/>
                      <w:spacing w:val="-9"/>
                      <w:sz w:val="24"/>
                    </w:rPr>
                    <w:t xml:space="preserve"> </w:t>
                  </w:r>
                  <w:r>
                    <w:rPr>
                      <w:color w:val="000000"/>
                      <w:sz w:val="24"/>
                    </w:rPr>
                    <w:t>them,</w:t>
                  </w:r>
                  <w:r>
                    <w:rPr>
                      <w:color w:val="000000"/>
                      <w:spacing w:val="-9"/>
                      <w:sz w:val="24"/>
                    </w:rPr>
                    <w:t xml:space="preserve"> </w:t>
                  </w:r>
                  <w:r>
                    <w:rPr>
                      <w:color w:val="000000"/>
                      <w:sz w:val="24"/>
                    </w:rPr>
                    <w:t>often</w:t>
                  </w:r>
                  <w:r>
                    <w:rPr>
                      <w:color w:val="000000"/>
                      <w:spacing w:val="-9"/>
                      <w:sz w:val="24"/>
                    </w:rPr>
                    <w:t xml:space="preserve"> </w:t>
                  </w:r>
                  <w:r>
                    <w:rPr>
                      <w:color w:val="000000"/>
                      <w:sz w:val="24"/>
                    </w:rPr>
                    <w:t>as</w:t>
                  </w:r>
                  <w:r>
                    <w:rPr>
                      <w:color w:val="000000"/>
                      <w:spacing w:val="-9"/>
                      <w:sz w:val="24"/>
                    </w:rPr>
                    <w:t xml:space="preserve"> </w:t>
                  </w:r>
                  <w:r>
                    <w:rPr>
                      <w:color w:val="000000"/>
                      <w:sz w:val="24"/>
                    </w:rPr>
                    <w:t>they</w:t>
                  </w:r>
                  <w:r>
                    <w:rPr>
                      <w:color w:val="000000"/>
                      <w:spacing w:val="-18"/>
                      <w:sz w:val="24"/>
                    </w:rPr>
                    <w:t xml:space="preserve"> </w:t>
                  </w:r>
                  <w:r>
                    <w:rPr>
                      <w:color w:val="000000"/>
                      <w:sz w:val="24"/>
                    </w:rPr>
                    <w:t>were</w:t>
                  </w:r>
                  <w:r>
                    <w:rPr>
                      <w:color w:val="000000"/>
                      <w:spacing w:val="-9"/>
                      <w:sz w:val="24"/>
                    </w:rPr>
                    <w:t xml:space="preserve"> </w:t>
                  </w:r>
                  <w:r>
                    <w:rPr>
                      <w:color w:val="000000"/>
                      <w:sz w:val="24"/>
                    </w:rPr>
                    <w:t>too</w:t>
                  </w:r>
                  <w:r>
                    <w:rPr>
                      <w:color w:val="000000"/>
                      <w:spacing w:val="-9"/>
                      <w:sz w:val="24"/>
                    </w:rPr>
                    <w:t xml:space="preserve"> </w:t>
                  </w:r>
                  <w:r>
                    <w:rPr>
                      <w:color w:val="000000"/>
                      <w:sz w:val="24"/>
                    </w:rPr>
                    <w:t>poor</w:t>
                  </w:r>
                  <w:r>
                    <w:rPr>
                      <w:color w:val="000000"/>
                      <w:spacing w:val="-9"/>
                      <w:sz w:val="24"/>
                    </w:rPr>
                    <w:t xml:space="preserve"> </w:t>
                  </w:r>
                  <w:r>
                    <w:rPr>
                      <w:color w:val="000000"/>
                      <w:sz w:val="24"/>
                    </w:rPr>
                    <w:t>to</w:t>
                  </w:r>
                  <w:r>
                    <w:rPr>
                      <w:color w:val="000000"/>
                      <w:spacing w:val="-9"/>
                      <w:sz w:val="24"/>
                    </w:rPr>
                    <w:t xml:space="preserve"> </w:t>
                  </w:r>
                  <w:r>
                    <w:rPr>
                      <w:color w:val="000000"/>
                      <w:sz w:val="24"/>
                    </w:rPr>
                    <w:t>care</w:t>
                  </w:r>
                  <w:r>
                    <w:rPr>
                      <w:color w:val="000000"/>
                      <w:spacing w:val="-9"/>
                      <w:sz w:val="24"/>
                    </w:rPr>
                    <w:t xml:space="preserve"> </w:t>
                  </w:r>
                  <w:r>
                    <w:rPr>
                      <w:color w:val="000000"/>
                      <w:sz w:val="24"/>
                    </w:rPr>
                    <w:t>for</w:t>
                  </w:r>
                  <w:r>
                    <w:rPr>
                      <w:color w:val="000000"/>
                      <w:spacing w:val="-9"/>
                      <w:sz w:val="24"/>
                    </w:rPr>
                    <w:t xml:space="preserve"> </w:t>
                  </w:r>
                  <w:r>
                    <w:rPr>
                      <w:color w:val="000000"/>
                      <w:sz w:val="24"/>
                    </w:rPr>
                    <w:t>them properly or because they weren’t married.</w:t>
                  </w:r>
                </w:p>
                <w:p w14:paraId="7A9D11D5" w14:textId="77777777" w:rsidR="00DE61D2" w:rsidRDefault="00000000">
                  <w:pPr>
                    <w:spacing w:before="5" w:line="247" w:lineRule="auto"/>
                    <w:ind w:left="160"/>
                    <w:rPr>
                      <w:color w:val="000000"/>
                      <w:sz w:val="24"/>
                    </w:rPr>
                  </w:pPr>
                  <w:r>
                    <w:rPr>
                      <w:color w:val="000000"/>
                      <w:sz w:val="24"/>
                    </w:rPr>
                    <w:t>Children</w:t>
                  </w:r>
                  <w:r>
                    <w:rPr>
                      <w:color w:val="000000"/>
                      <w:spacing w:val="-9"/>
                      <w:sz w:val="24"/>
                    </w:rPr>
                    <w:t xml:space="preserve"> </w:t>
                  </w:r>
                  <w:r>
                    <w:rPr>
                      <w:color w:val="000000"/>
                      <w:sz w:val="24"/>
                    </w:rPr>
                    <w:t>brought</w:t>
                  </w:r>
                  <w:r>
                    <w:rPr>
                      <w:color w:val="000000"/>
                      <w:spacing w:val="-9"/>
                      <w:sz w:val="24"/>
                    </w:rPr>
                    <w:t xml:space="preserve"> </w:t>
                  </w:r>
                  <w:r>
                    <w:rPr>
                      <w:color w:val="000000"/>
                      <w:sz w:val="24"/>
                    </w:rPr>
                    <w:t>up</w:t>
                  </w:r>
                  <w:r>
                    <w:rPr>
                      <w:color w:val="000000"/>
                      <w:spacing w:val="-9"/>
                      <w:sz w:val="24"/>
                    </w:rPr>
                    <w:t xml:space="preserve"> </w:t>
                  </w:r>
                  <w:r>
                    <w:rPr>
                      <w:color w:val="000000"/>
                      <w:sz w:val="24"/>
                    </w:rPr>
                    <w:t>in</w:t>
                  </w:r>
                  <w:r>
                    <w:rPr>
                      <w:color w:val="000000"/>
                      <w:spacing w:val="-9"/>
                      <w:sz w:val="24"/>
                    </w:rPr>
                    <w:t xml:space="preserve"> </w:t>
                  </w:r>
                  <w:r>
                    <w:rPr>
                      <w:color w:val="000000"/>
                      <w:sz w:val="24"/>
                    </w:rPr>
                    <w:t>the</w:t>
                  </w:r>
                  <w:r>
                    <w:rPr>
                      <w:color w:val="000000"/>
                      <w:spacing w:val="-9"/>
                      <w:sz w:val="24"/>
                    </w:rPr>
                    <w:t xml:space="preserve"> </w:t>
                  </w:r>
                  <w:r>
                    <w:rPr>
                      <w:color w:val="000000"/>
                      <w:sz w:val="24"/>
                    </w:rPr>
                    <w:t>care</w:t>
                  </w:r>
                  <w:r>
                    <w:rPr>
                      <w:color w:val="000000"/>
                      <w:spacing w:val="-9"/>
                      <w:sz w:val="24"/>
                    </w:rPr>
                    <w:t xml:space="preserve"> </w:t>
                  </w:r>
                  <w:r>
                    <w:rPr>
                      <w:color w:val="000000"/>
                      <w:sz w:val="24"/>
                    </w:rPr>
                    <w:t>of</w:t>
                  </w:r>
                  <w:r>
                    <w:rPr>
                      <w:color w:val="000000"/>
                      <w:spacing w:val="-9"/>
                      <w:sz w:val="24"/>
                    </w:rPr>
                    <w:t xml:space="preserve"> </w:t>
                  </w:r>
                  <w:r>
                    <w:rPr>
                      <w:color w:val="000000"/>
                      <w:sz w:val="24"/>
                    </w:rPr>
                    <w:t>the</w:t>
                  </w:r>
                  <w:r>
                    <w:rPr>
                      <w:color w:val="000000"/>
                      <w:spacing w:val="-9"/>
                      <w:sz w:val="24"/>
                    </w:rPr>
                    <w:t xml:space="preserve"> </w:t>
                  </w:r>
                  <w:r>
                    <w:rPr>
                      <w:color w:val="000000"/>
                      <w:sz w:val="24"/>
                    </w:rPr>
                    <w:t>Hospital</w:t>
                  </w:r>
                  <w:r>
                    <w:rPr>
                      <w:color w:val="000000"/>
                      <w:spacing w:val="-9"/>
                      <w:sz w:val="24"/>
                    </w:rPr>
                    <w:t xml:space="preserve"> </w:t>
                  </w:r>
                  <w:r>
                    <w:rPr>
                      <w:color w:val="000000"/>
                      <w:sz w:val="24"/>
                    </w:rPr>
                    <w:t>never</w:t>
                  </w:r>
                  <w:r>
                    <w:rPr>
                      <w:color w:val="000000"/>
                      <w:spacing w:val="-9"/>
                      <w:sz w:val="24"/>
                    </w:rPr>
                    <w:t xml:space="preserve"> </w:t>
                  </w:r>
                  <w:r>
                    <w:rPr>
                      <w:color w:val="000000"/>
                      <w:sz w:val="24"/>
                    </w:rPr>
                    <w:t>saw</w:t>
                  </w:r>
                  <w:r>
                    <w:rPr>
                      <w:color w:val="000000"/>
                      <w:spacing w:val="-14"/>
                      <w:sz w:val="24"/>
                    </w:rPr>
                    <w:t xml:space="preserve"> </w:t>
                  </w:r>
                  <w:r>
                    <w:rPr>
                      <w:color w:val="000000"/>
                      <w:sz w:val="24"/>
                    </w:rPr>
                    <w:t xml:space="preserve">their </w:t>
                  </w:r>
                  <w:r>
                    <w:rPr>
                      <w:color w:val="000000"/>
                      <w:spacing w:val="-2"/>
                      <w:sz w:val="24"/>
                    </w:rPr>
                    <w:t>tokens.</w:t>
                  </w:r>
                </w:p>
              </w:txbxContent>
            </v:textbox>
            <w10:wrap anchorx="page"/>
          </v:shape>
        </w:pict>
      </w:r>
      <w:r w:rsidR="00000000">
        <w:rPr>
          <w:rFonts w:ascii="GT Eesti Display"/>
          <w:b/>
          <w:color w:val="FFFFFF"/>
          <w:sz w:val="80"/>
        </w:rPr>
        <w:t>The</w:t>
      </w:r>
      <w:r w:rsidR="00000000">
        <w:rPr>
          <w:rFonts w:ascii="GT Eesti Display"/>
          <w:b/>
          <w:color w:val="FFFFFF"/>
          <w:spacing w:val="-50"/>
          <w:sz w:val="80"/>
        </w:rPr>
        <w:t xml:space="preserve"> </w:t>
      </w:r>
      <w:r w:rsidR="00000000">
        <w:rPr>
          <w:rFonts w:ascii="GT Eesti Display"/>
          <w:b/>
          <w:color w:val="FFFFFF"/>
          <w:sz w:val="80"/>
        </w:rPr>
        <w:t xml:space="preserve">Foundling </w:t>
      </w:r>
      <w:r w:rsidR="00000000">
        <w:rPr>
          <w:rFonts w:ascii="GT Eesti Display"/>
          <w:b/>
          <w:color w:val="FFFFFF"/>
          <w:spacing w:val="-2"/>
          <w:sz w:val="80"/>
        </w:rPr>
        <w:t>Museum</w:t>
      </w:r>
    </w:p>
    <w:p w14:paraId="74BC6BD8" w14:textId="77777777" w:rsidR="00DE61D2" w:rsidRDefault="00000000">
      <w:pPr>
        <w:spacing w:before="100" w:line="247" w:lineRule="auto"/>
        <w:ind w:left="440" w:right="2230"/>
        <w:rPr>
          <w:rFonts w:ascii="GT Eesti Display"/>
          <w:b/>
          <w:sz w:val="80"/>
        </w:rPr>
      </w:pPr>
      <w:r>
        <w:br w:type="column"/>
      </w:r>
      <w:r>
        <w:rPr>
          <w:rFonts w:ascii="GT Eesti Display"/>
          <w:b/>
          <w:color w:val="FFFFFF"/>
          <w:spacing w:val="-2"/>
          <w:sz w:val="80"/>
        </w:rPr>
        <w:t>Getting Started</w:t>
      </w:r>
    </w:p>
    <w:p w14:paraId="7B823AE5" w14:textId="77777777" w:rsidR="00DE61D2" w:rsidRDefault="00DE61D2">
      <w:pPr>
        <w:spacing w:line="247" w:lineRule="auto"/>
        <w:rPr>
          <w:rFonts w:ascii="GT Eesti Display"/>
          <w:sz w:val="80"/>
        </w:rPr>
        <w:sectPr w:rsidR="00DE61D2">
          <w:type w:val="continuous"/>
          <w:pgSz w:w="16840" w:h="11910" w:orient="landscape"/>
          <w:pgMar w:top="680" w:right="0" w:bottom="280" w:left="280" w:header="720" w:footer="720" w:gutter="0"/>
          <w:cols w:num="2" w:space="720" w:equalWidth="0">
            <w:col w:w="5638" w:space="2741"/>
            <w:col w:w="8181"/>
          </w:cols>
        </w:sectPr>
      </w:pPr>
    </w:p>
    <w:p w14:paraId="4E1A6617" w14:textId="77777777" w:rsidR="00DE61D2" w:rsidRDefault="00371770">
      <w:pPr>
        <w:rPr>
          <w:sz w:val="2"/>
          <w:szCs w:val="2"/>
        </w:rPr>
      </w:pPr>
      <w:r>
        <w:pict w14:anchorId="27E8B8E9">
          <v:rect id="docshape30" o:spid="_x0000_s1096" alt="" style="position:absolute;margin-left:0;margin-top:0;width:420.95pt;height:595.3pt;z-index:-16062464;mso-wrap-edited:f;mso-width-percent:0;mso-height-percent:0;mso-position-horizontal-relative:page;mso-position-vertical-relative:page;mso-width-percent:0;mso-height-percent:0" fillcolor="#664193" stroked="f">
            <w10:wrap anchorx="page" anchory="page"/>
          </v:rect>
        </w:pict>
      </w:r>
      <w:r>
        <w:pict w14:anchorId="7CD4F8BD">
          <v:group id="docshapegroup31" o:spid="_x0000_s1092" alt="" style="position:absolute;margin-left:419.95pt;margin-top:0;width:421.95pt;height:595.3pt;z-index:-16061440;mso-position-horizontal-relative:page;mso-position-vertical-relative:page" coordorigin="8399" coordsize="8439,11906">
            <v:rect id="docshape32" o:spid="_x0000_s1093" alt="" style="position:absolute;left:8398;width:8439;height:11906" fillcolor="#664193" stroked="f"/>
            <v:rect id="docshape33" o:spid="_x0000_s1094" alt="" style="position:absolute;left:9118;top:3100;width:7039;height:6766" stroked="f"/>
            <v:line id="_x0000_s1095" alt="" style="position:absolute" from="8419,7185" to="16599,7185" strokecolor="#664193" strokeweight="4pt"/>
            <w10:wrap anchorx="page" anchory="page"/>
          </v:group>
        </w:pict>
      </w:r>
      <w:r>
        <w:pict w14:anchorId="5F330E7B">
          <v:shape id="docshape34" o:spid="_x0000_s1091" type="#_x0000_t202" alt="" style="position:absolute;margin-left:455.95pt;margin-top:361.25pt;width:351.95pt;height:132pt;z-index:15737856;mso-wrap-style:square;mso-wrap-edited:f;mso-width-percent:0;mso-height-percent:0;mso-position-horizontal-relative:page;mso-position-vertical-relative:page;mso-width-percent:0;mso-height-percent:0;v-text-anchor:top" stroked="f">
            <v:textbox inset="0,0,0,0">
              <w:txbxContent>
                <w:p w14:paraId="0D307528" w14:textId="77777777" w:rsidR="00DE61D2" w:rsidRDefault="00DE61D2">
                  <w:pPr>
                    <w:pStyle w:val="BodyText"/>
                    <w:spacing w:before="5"/>
                    <w:rPr>
                      <w:rFonts w:ascii="GT Eesti Display"/>
                      <w:color w:val="000000"/>
                      <w:sz w:val="27"/>
                    </w:rPr>
                  </w:pPr>
                </w:p>
                <w:p w14:paraId="170B467E" w14:textId="77777777" w:rsidR="00DE61D2" w:rsidRDefault="00000000">
                  <w:pPr>
                    <w:spacing w:line="247" w:lineRule="auto"/>
                    <w:ind w:left="160" w:right="292"/>
                    <w:rPr>
                      <w:color w:val="000000"/>
                      <w:sz w:val="24"/>
                    </w:rPr>
                  </w:pPr>
                  <w:r>
                    <w:rPr>
                      <w:color w:val="000000"/>
                      <w:sz w:val="24"/>
                    </w:rPr>
                    <w:t>N.B. Activities relating to the tokens may raise possible sensitivities for adopted children or looked after children in your class. Depending on your class, you might find it helpful to explain that the mothers who brought their children to the hospital</w:t>
                  </w:r>
                  <w:r>
                    <w:rPr>
                      <w:color w:val="000000"/>
                      <w:spacing w:val="-10"/>
                      <w:sz w:val="24"/>
                    </w:rPr>
                    <w:t xml:space="preserve"> </w:t>
                  </w:r>
                  <w:r>
                    <w:rPr>
                      <w:color w:val="000000"/>
                      <w:sz w:val="24"/>
                    </w:rPr>
                    <w:t>often</w:t>
                  </w:r>
                  <w:r>
                    <w:rPr>
                      <w:color w:val="000000"/>
                      <w:spacing w:val="-10"/>
                      <w:sz w:val="24"/>
                    </w:rPr>
                    <w:t xml:space="preserve"> </w:t>
                  </w:r>
                  <w:r>
                    <w:rPr>
                      <w:color w:val="000000"/>
                      <w:sz w:val="24"/>
                    </w:rPr>
                    <w:t>did</w:t>
                  </w:r>
                  <w:r>
                    <w:rPr>
                      <w:color w:val="000000"/>
                      <w:spacing w:val="-10"/>
                      <w:sz w:val="24"/>
                    </w:rPr>
                    <w:t xml:space="preserve"> </w:t>
                  </w:r>
                  <w:r>
                    <w:rPr>
                      <w:color w:val="000000"/>
                      <w:sz w:val="24"/>
                    </w:rPr>
                    <w:t>so</w:t>
                  </w:r>
                  <w:r>
                    <w:rPr>
                      <w:color w:val="000000"/>
                      <w:spacing w:val="-10"/>
                      <w:sz w:val="24"/>
                    </w:rPr>
                    <w:t xml:space="preserve"> </w:t>
                  </w:r>
                  <w:r>
                    <w:rPr>
                      <w:color w:val="000000"/>
                      <w:sz w:val="24"/>
                    </w:rPr>
                    <w:t>out</w:t>
                  </w:r>
                  <w:r>
                    <w:rPr>
                      <w:color w:val="000000"/>
                      <w:spacing w:val="-10"/>
                      <w:sz w:val="24"/>
                    </w:rPr>
                    <w:t xml:space="preserve"> </w:t>
                  </w:r>
                  <w:r>
                    <w:rPr>
                      <w:color w:val="000000"/>
                      <w:sz w:val="24"/>
                    </w:rPr>
                    <w:t>of</w:t>
                  </w:r>
                  <w:r>
                    <w:rPr>
                      <w:color w:val="000000"/>
                      <w:spacing w:val="-10"/>
                      <w:sz w:val="24"/>
                    </w:rPr>
                    <w:t xml:space="preserve"> </w:t>
                  </w:r>
                  <w:r>
                    <w:rPr>
                      <w:color w:val="000000"/>
                      <w:sz w:val="24"/>
                    </w:rPr>
                    <w:t>a</w:t>
                  </w:r>
                  <w:r>
                    <w:rPr>
                      <w:color w:val="000000"/>
                      <w:spacing w:val="-10"/>
                      <w:sz w:val="24"/>
                    </w:rPr>
                    <w:t xml:space="preserve"> </w:t>
                  </w:r>
                  <w:r>
                    <w:rPr>
                      <w:color w:val="000000"/>
                      <w:sz w:val="24"/>
                    </w:rPr>
                    <w:t>concern</w:t>
                  </w:r>
                  <w:r>
                    <w:rPr>
                      <w:color w:val="000000"/>
                      <w:spacing w:val="-10"/>
                      <w:sz w:val="24"/>
                    </w:rPr>
                    <w:t xml:space="preserve"> </w:t>
                  </w:r>
                  <w:r>
                    <w:rPr>
                      <w:color w:val="000000"/>
                      <w:sz w:val="24"/>
                    </w:rPr>
                    <w:t>that</w:t>
                  </w:r>
                  <w:r>
                    <w:rPr>
                      <w:color w:val="000000"/>
                      <w:spacing w:val="-10"/>
                      <w:sz w:val="24"/>
                    </w:rPr>
                    <w:t xml:space="preserve"> </w:t>
                  </w:r>
                  <w:r>
                    <w:rPr>
                      <w:color w:val="000000"/>
                      <w:sz w:val="24"/>
                    </w:rPr>
                    <w:t>they</w:t>
                  </w:r>
                  <w:r>
                    <w:rPr>
                      <w:color w:val="000000"/>
                      <w:spacing w:val="-14"/>
                      <w:sz w:val="24"/>
                    </w:rPr>
                    <w:t xml:space="preserve"> </w:t>
                  </w:r>
                  <w:r>
                    <w:rPr>
                      <w:color w:val="000000"/>
                      <w:sz w:val="24"/>
                    </w:rPr>
                    <w:t>could</w:t>
                  </w:r>
                  <w:r>
                    <w:rPr>
                      <w:color w:val="000000"/>
                      <w:spacing w:val="-10"/>
                      <w:sz w:val="24"/>
                    </w:rPr>
                    <w:t xml:space="preserve"> </w:t>
                  </w:r>
                  <w:r>
                    <w:rPr>
                      <w:color w:val="000000"/>
                      <w:sz w:val="24"/>
                    </w:rPr>
                    <w:t>not</w:t>
                  </w:r>
                  <w:r>
                    <w:rPr>
                      <w:color w:val="000000"/>
                      <w:spacing w:val="-10"/>
                      <w:sz w:val="24"/>
                    </w:rPr>
                    <w:t xml:space="preserve"> </w:t>
                  </w:r>
                  <w:r>
                    <w:rPr>
                      <w:color w:val="000000"/>
                      <w:sz w:val="24"/>
                    </w:rPr>
                    <w:t>safely look after the children, and that the tokens are a sign of their continued love and hope in spite of these circumstances.</w:t>
                  </w:r>
                </w:p>
              </w:txbxContent>
            </v:textbox>
            <w10:wrap anchorx="page" anchory="page"/>
          </v:shape>
        </w:pict>
      </w:r>
    </w:p>
    <w:p w14:paraId="65CB66C8" w14:textId="77777777" w:rsidR="00DE61D2" w:rsidRDefault="00DE61D2">
      <w:pPr>
        <w:rPr>
          <w:sz w:val="2"/>
          <w:szCs w:val="2"/>
        </w:rPr>
        <w:sectPr w:rsidR="00DE61D2">
          <w:type w:val="continuous"/>
          <w:pgSz w:w="16840" w:h="11910" w:orient="landscape"/>
          <w:pgMar w:top="680" w:right="0" w:bottom="280" w:left="280" w:header="720" w:footer="720" w:gutter="0"/>
          <w:cols w:space="720"/>
        </w:sectPr>
      </w:pPr>
    </w:p>
    <w:p w14:paraId="4732EC1C" w14:textId="77777777" w:rsidR="00DE61D2" w:rsidRDefault="00371770">
      <w:pPr>
        <w:pStyle w:val="BodyText"/>
        <w:rPr>
          <w:rFonts w:ascii="GT Eesti Display"/>
          <w:sz w:val="20"/>
        </w:rPr>
      </w:pPr>
      <w:r>
        <w:lastRenderedPageBreak/>
        <w:pict w14:anchorId="01377734">
          <v:shape id="docshape35" o:spid="_x0000_s1090" alt="" style="position:absolute;margin-left:0;margin-top:0;width:.1pt;height:595.3pt;z-index:15738880;mso-wrap-edited:f;mso-width-percent:0;mso-height-percent:0;mso-position-horizontal-relative:page;mso-position-vertical-relative:page;mso-width-percent:0;mso-height-percent:0" coordsize="1270,11906" path="m,l,11906e" fillcolor="#664193" stroked="f">
            <v:path arrowok="t" o:connecttype="custom" o:connectlocs="0,0;0,7560310" o:connectangles="0,0"/>
            <w10:wrap anchorx="page" anchory="page"/>
          </v:shape>
        </w:pict>
      </w:r>
      <w:r>
        <w:pict w14:anchorId="2BB9878F">
          <v:group id="docshapegroup36" o:spid="_x0000_s1084" alt="" style="position:absolute;margin-left:420.95pt;margin-top:0;width:420.95pt;height:595.3pt;z-index:-16058368;mso-position-horizontal-relative:page;mso-position-vertical-relative:page" coordorigin="8419" coordsize="8419,11906">
            <v:rect id="docshape37" o:spid="_x0000_s1085" alt="" style="position:absolute;left:8418;width:8419;height:11906" fillcolor="#007670" stroked="f"/>
            <v:rect id="docshape38" o:spid="_x0000_s1086" alt="" style="position:absolute;left:9158;top:1834;width:7039;height:8240" stroked="f"/>
            <v:line id="_x0000_s1087" alt="" style="position:absolute" from="8528,5660" to="16708,5660" strokecolor="#007670" strokeweight="4pt"/>
            <v:shape id="docshape39" o:spid="_x0000_s1088" alt="" style="position:absolute;left:15398;top:454;width:1039;height:1020" coordorigin="15398,454" coordsize="1039,1020" path="m15918,454r-77,6l15768,476r-69,26l15635,537r-58,42l15526,630r-44,57l15447,749r-27,68l15404,889r-6,75l15404,1039r16,72l15447,1179r35,63l15526,1298r51,51l15635,1392r64,34l15768,1452r73,16l15918,1474r77,-6l16068,1452r69,-26l16201,1392r58,-43l16310,1298r44,-56l16389,1179r26,-68l16432,1039r5,-75l16432,889r-17,-72l16389,749r-35,-62l16310,630r-51,-51l16201,537r-64,-35l16068,476r-73,-16l15918,454xe" stroked="f">
              <v:path arrowok="t"/>
            </v:shape>
            <v:shape id="docshape40" o:spid="_x0000_s1089" alt="" style="position:absolute;left:15398;top:454;width:1039;height:1020" coordorigin="15398,454" coordsize="1039,1020" path="m15918,1474r77,-6l16068,1452r69,-26l16201,1392r58,-43l16310,1298r44,-56l16389,1179r26,-68l16432,1039r5,-75l16432,889r-17,-72l16389,749r-35,-62l16310,630r-51,-51l16201,537r-64,-35l16068,476r-73,-16l15918,454r-77,6l15768,476r-69,26l15635,537r-58,42l15526,630r-44,57l15447,749r-27,68l15404,889r-6,75l15404,1039r16,72l15447,1179r35,63l15526,1298r51,51l15635,1392r64,34l15768,1452r73,16l15918,1474xe" filled="f" strokecolor="#007670" strokeweight="1pt">
              <v:path arrowok="t"/>
            </v:shape>
            <w10:wrap anchorx="page" anchory="page"/>
          </v:group>
        </w:pict>
      </w:r>
    </w:p>
    <w:p w14:paraId="0798C5C4" w14:textId="77777777" w:rsidR="00DE61D2" w:rsidRDefault="00DE61D2">
      <w:pPr>
        <w:pStyle w:val="BodyText"/>
        <w:spacing w:before="2"/>
        <w:rPr>
          <w:rFonts w:ascii="GT Eesti Display"/>
        </w:rPr>
      </w:pPr>
    </w:p>
    <w:p w14:paraId="0AE7B0A5" w14:textId="77777777" w:rsidR="00DE61D2" w:rsidRDefault="00000000">
      <w:pPr>
        <w:spacing w:before="100"/>
        <w:ind w:left="8868"/>
        <w:rPr>
          <w:rFonts w:ascii="GT Eesti Display"/>
          <w:b/>
          <w:sz w:val="80"/>
        </w:rPr>
      </w:pPr>
      <w:r>
        <w:rPr>
          <w:noProof/>
        </w:rPr>
        <w:drawing>
          <wp:anchor distT="0" distB="0" distL="0" distR="0" simplePos="0" relativeHeight="15739392" behindDoc="0" locked="0" layoutInCell="1" allowOverlap="1" wp14:anchorId="0EEA15D3" wp14:editId="4553EC16">
            <wp:simplePos x="0" y="0"/>
            <wp:positionH relativeFrom="page">
              <wp:posOffset>1632141</wp:posOffset>
            </wp:positionH>
            <wp:positionV relativeFrom="paragraph">
              <wp:posOffset>242033</wp:posOffset>
            </wp:positionV>
            <wp:extent cx="2640474" cy="1364021"/>
            <wp:effectExtent l="0" t="0" r="0" b="0"/>
            <wp:wrapNone/>
            <wp:docPr id="7"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jpeg"/>
                    <pic:cNvPicPr/>
                  </pic:nvPicPr>
                  <pic:blipFill>
                    <a:blip r:embed="rId18" cstate="print"/>
                    <a:stretch>
                      <a:fillRect/>
                    </a:stretch>
                  </pic:blipFill>
                  <pic:spPr>
                    <a:xfrm>
                      <a:off x="0" y="0"/>
                      <a:ext cx="2640474" cy="1364021"/>
                    </a:xfrm>
                    <a:prstGeom prst="rect">
                      <a:avLst/>
                    </a:prstGeom>
                  </pic:spPr>
                </pic:pic>
              </a:graphicData>
            </a:graphic>
          </wp:anchor>
        </w:drawing>
      </w:r>
      <w:r w:rsidR="00371770">
        <w:pict w14:anchorId="3F94D6D1">
          <v:shape id="_x0000_s1083" type="#_x0000_t136" alt="" style="position:absolute;left:0;text-align:left;margin-left:777.2pt;margin-top:14.6pt;width:34.85pt;height:18pt;rotation:11;z-index:15741440;mso-wrap-edited:f;mso-width-percent:0;mso-height-percent:0;mso-position-horizontal-relative:page;mso-position-vertical-relative:text;mso-width-percent:0;mso-height-percent:0" fillcolor="#007670" stroked="f">
            <o:extrusion v:ext="view" autorotationcenter="t"/>
            <v:textpath style="font-family:&quot;GT Eesti Display&quot;;font-size:18pt;font-weight:bold;v-text-kern:t;mso-text-shadow:auto" string="KS2"/>
            <w10:wrap anchorx="page"/>
          </v:shape>
        </w:pict>
      </w:r>
      <w:r>
        <w:rPr>
          <w:rFonts w:ascii="GT Eesti Display"/>
          <w:b/>
          <w:color w:val="FFFFFF"/>
          <w:sz w:val="80"/>
        </w:rPr>
        <w:t>Precious</w:t>
      </w:r>
      <w:r>
        <w:rPr>
          <w:rFonts w:ascii="GT Eesti Display"/>
          <w:b/>
          <w:color w:val="FFFFFF"/>
          <w:spacing w:val="-24"/>
          <w:sz w:val="80"/>
        </w:rPr>
        <w:t xml:space="preserve"> </w:t>
      </w:r>
      <w:r>
        <w:rPr>
          <w:rFonts w:ascii="GT Eesti Display"/>
          <w:b/>
          <w:color w:val="FFFFFF"/>
          <w:spacing w:val="-5"/>
          <w:sz w:val="80"/>
        </w:rPr>
        <w:t>One</w:t>
      </w:r>
    </w:p>
    <w:p w14:paraId="75706582" w14:textId="77777777" w:rsidR="00DE61D2" w:rsidRDefault="00000000">
      <w:pPr>
        <w:pStyle w:val="ListParagraph"/>
        <w:numPr>
          <w:ilvl w:val="0"/>
          <w:numId w:val="7"/>
        </w:numPr>
        <w:tabs>
          <w:tab w:val="left" w:pos="9241"/>
        </w:tabs>
        <w:spacing w:before="438"/>
        <w:rPr>
          <w:b/>
        </w:rPr>
      </w:pPr>
      <w:r>
        <w:rPr>
          <w:b/>
        </w:rPr>
        <w:t>Show</w:t>
      </w:r>
      <w:r>
        <w:rPr>
          <w:b/>
          <w:spacing w:val="-8"/>
        </w:rPr>
        <w:t xml:space="preserve"> </w:t>
      </w:r>
      <w:r>
        <w:rPr>
          <w:b/>
        </w:rPr>
        <w:t>the</w:t>
      </w:r>
      <w:r>
        <w:rPr>
          <w:b/>
          <w:spacing w:val="-3"/>
        </w:rPr>
        <w:t xml:space="preserve"> </w:t>
      </w:r>
      <w:r>
        <w:rPr>
          <w:b/>
        </w:rPr>
        <w:t>class</w:t>
      </w:r>
      <w:r>
        <w:rPr>
          <w:b/>
          <w:spacing w:val="-3"/>
        </w:rPr>
        <w:t xml:space="preserve"> </w:t>
      </w:r>
      <w:r>
        <w:rPr>
          <w:b/>
        </w:rPr>
        <w:t>images</w:t>
      </w:r>
      <w:r>
        <w:rPr>
          <w:b/>
          <w:spacing w:val="-2"/>
        </w:rPr>
        <w:t xml:space="preserve"> </w:t>
      </w:r>
      <w:r>
        <w:rPr>
          <w:b/>
        </w:rPr>
        <w:t>of</w:t>
      </w:r>
      <w:r>
        <w:rPr>
          <w:b/>
          <w:spacing w:val="-3"/>
        </w:rPr>
        <w:t xml:space="preserve"> </w:t>
      </w:r>
      <w:r>
        <w:rPr>
          <w:b/>
        </w:rPr>
        <w:t>the</w:t>
      </w:r>
      <w:r>
        <w:rPr>
          <w:b/>
          <w:spacing w:val="-3"/>
        </w:rPr>
        <w:t xml:space="preserve"> </w:t>
      </w:r>
      <w:r>
        <w:rPr>
          <w:b/>
        </w:rPr>
        <w:t>three</w:t>
      </w:r>
      <w:r>
        <w:rPr>
          <w:b/>
          <w:spacing w:val="-2"/>
        </w:rPr>
        <w:t xml:space="preserve"> tokens.</w:t>
      </w:r>
    </w:p>
    <w:p w14:paraId="73F31593" w14:textId="77777777" w:rsidR="00DE61D2" w:rsidRDefault="00DE61D2">
      <w:pPr>
        <w:pStyle w:val="BodyText"/>
        <w:spacing w:before="6"/>
        <w:rPr>
          <w:sz w:val="23"/>
        </w:rPr>
      </w:pPr>
    </w:p>
    <w:p w14:paraId="4F8F913A" w14:textId="77777777" w:rsidR="00DE61D2" w:rsidRDefault="00000000">
      <w:pPr>
        <w:pStyle w:val="ListParagraph"/>
        <w:numPr>
          <w:ilvl w:val="0"/>
          <w:numId w:val="7"/>
        </w:numPr>
        <w:tabs>
          <w:tab w:val="left" w:pos="9274"/>
        </w:tabs>
        <w:spacing w:line="247" w:lineRule="auto"/>
        <w:ind w:left="9038" w:right="1142" w:firstLine="0"/>
        <w:rPr>
          <w:b/>
        </w:rPr>
      </w:pPr>
      <w:r>
        <w:rPr>
          <w:b/>
        </w:rPr>
        <w:t>Ask</w:t>
      </w:r>
      <w:r>
        <w:rPr>
          <w:b/>
          <w:spacing w:val="-6"/>
        </w:rPr>
        <w:t xml:space="preserve"> </w:t>
      </w:r>
      <w:r>
        <w:rPr>
          <w:b/>
        </w:rPr>
        <w:t>pupils</w:t>
      </w:r>
      <w:r>
        <w:rPr>
          <w:b/>
          <w:spacing w:val="-6"/>
        </w:rPr>
        <w:t xml:space="preserve"> </w:t>
      </w:r>
      <w:r>
        <w:rPr>
          <w:b/>
        </w:rPr>
        <w:t>to</w:t>
      </w:r>
      <w:r>
        <w:rPr>
          <w:b/>
          <w:spacing w:val="-6"/>
        </w:rPr>
        <w:t xml:space="preserve"> </w:t>
      </w:r>
      <w:r>
        <w:rPr>
          <w:b/>
        </w:rPr>
        <w:t>think</w:t>
      </w:r>
      <w:r>
        <w:rPr>
          <w:b/>
          <w:spacing w:val="-6"/>
        </w:rPr>
        <w:t xml:space="preserve"> </w:t>
      </w:r>
      <w:r>
        <w:rPr>
          <w:b/>
        </w:rPr>
        <w:t>about</w:t>
      </w:r>
      <w:r>
        <w:rPr>
          <w:b/>
          <w:spacing w:val="-9"/>
        </w:rPr>
        <w:t xml:space="preserve"> </w:t>
      </w:r>
      <w:r>
        <w:rPr>
          <w:b/>
        </w:rPr>
        <w:t>what</w:t>
      </w:r>
      <w:r>
        <w:rPr>
          <w:b/>
          <w:spacing w:val="-6"/>
        </w:rPr>
        <w:t xml:space="preserve"> </w:t>
      </w:r>
      <w:r>
        <w:rPr>
          <w:b/>
        </w:rPr>
        <w:t>each</w:t>
      </w:r>
      <w:r>
        <w:rPr>
          <w:b/>
          <w:spacing w:val="-6"/>
        </w:rPr>
        <w:t xml:space="preserve"> </w:t>
      </w:r>
      <w:r>
        <w:rPr>
          <w:b/>
        </w:rPr>
        <w:t>of</w:t>
      </w:r>
      <w:r>
        <w:rPr>
          <w:b/>
          <w:spacing w:val="-6"/>
        </w:rPr>
        <w:t xml:space="preserve"> </w:t>
      </w:r>
      <w:r>
        <w:rPr>
          <w:b/>
        </w:rPr>
        <w:t>the</w:t>
      </w:r>
      <w:r>
        <w:rPr>
          <w:b/>
          <w:spacing w:val="-6"/>
        </w:rPr>
        <w:t xml:space="preserve"> </w:t>
      </w:r>
      <w:r>
        <w:rPr>
          <w:b/>
        </w:rPr>
        <w:t>tokens</w:t>
      </w:r>
      <w:r>
        <w:rPr>
          <w:b/>
          <w:spacing w:val="-6"/>
        </w:rPr>
        <w:t xml:space="preserve"> </w:t>
      </w:r>
      <w:r>
        <w:rPr>
          <w:b/>
        </w:rPr>
        <w:t>are</w:t>
      </w:r>
      <w:r>
        <w:rPr>
          <w:b/>
          <w:spacing w:val="-6"/>
        </w:rPr>
        <w:t xml:space="preserve"> </w:t>
      </w:r>
      <w:r>
        <w:rPr>
          <w:b/>
        </w:rPr>
        <w:t>and</w:t>
      </w:r>
      <w:r>
        <w:rPr>
          <w:b/>
          <w:spacing w:val="-9"/>
        </w:rPr>
        <w:t xml:space="preserve"> </w:t>
      </w:r>
      <w:r>
        <w:rPr>
          <w:b/>
        </w:rPr>
        <w:t>why they might be on display in a museum.</w:t>
      </w:r>
    </w:p>
    <w:p w14:paraId="51C33C67" w14:textId="77777777" w:rsidR="00DE61D2" w:rsidRDefault="00DE61D2">
      <w:pPr>
        <w:pStyle w:val="BodyText"/>
        <w:spacing w:before="11"/>
      </w:pPr>
    </w:p>
    <w:p w14:paraId="49F12F8E" w14:textId="77777777" w:rsidR="00DE61D2" w:rsidRDefault="00000000">
      <w:pPr>
        <w:pStyle w:val="ListParagraph"/>
        <w:numPr>
          <w:ilvl w:val="0"/>
          <w:numId w:val="7"/>
        </w:numPr>
        <w:tabs>
          <w:tab w:val="left" w:pos="9268"/>
        </w:tabs>
        <w:spacing w:line="247" w:lineRule="auto"/>
        <w:ind w:left="9038" w:right="896" w:firstLine="0"/>
        <w:rPr>
          <w:b/>
        </w:rPr>
      </w:pPr>
      <w:r>
        <w:rPr>
          <w:b/>
        </w:rPr>
        <w:t>Read</w:t>
      </w:r>
      <w:r>
        <w:rPr>
          <w:b/>
          <w:spacing w:val="-15"/>
        </w:rPr>
        <w:t xml:space="preserve"> </w:t>
      </w:r>
      <w:r>
        <w:rPr>
          <w:b/>
        </w:rPr>
        <w:t>the</w:t>
      </w:r>
      <w:r>
        <w:rPr>
          <w:b/>
          <w:spacing w:val="-14"/>
        </w:rPr>
        <w:t xml:space="preserve"> </w:t>
      </w:r>
      <w:r>
        <w:rPr>
          <w:b/>
        </w:rPr>
        <w:t>information</w:t>
      </w:r>
      <w:r>
        <w:rPr>
          <w:b/>
          <w:spacing w:val="-13"/>
        </w:rPr>
        <w:t xml:space="preserve"> </w:t>
      </w:r>
      <w:r>
        <w:rPr>
          <w:b/>
        </w:rPr>
        <w:t>provided</w:t>
      </w:r>
      <w:r>
        <w:rPr>
          <w:b/>
          <w:spacing w:val="-13"/>
        </w:rPr>
        <w:t xml:space="preserve"> </w:t>
      </w:r>
      <w:r>
        <w:rPr>
          <w:b/>
        </w:rPr>
        <w:t>on</w:t>
      </w:r>
      <w:r>
        <w:rPr>
          <w:b/>
          <w:spacing w:val="-13"/>
        </w:rPr>
        <w:t xml:space="preserve"> </w:t>
      </w:r>
      <w:r>
        <w:rPr>
          <w:b/>
        </w:rPr>
        <w:t>the</w:t>
      </w:r>
      <w:r>
        <w:rPr>
          <w:b/>
          <w:spacing w:val="-13"/>
        </w:rPr>
        <w:t xml:space="preserve"> </w:t>
      </w:r>
      <w:r>
        <w:rPr>
          <w:b/>
        </w:rPr>
        <w:t>Foundling</w:t>
      </w:r>
      <w:r>
        <w:rPr>
          <w:b/>
          <w:spacing w:val="-15"/>
        </w:rPr>
        <w:t xml:space="preserve"> </w:t>
      </w:r>
      <w:r>
        <w:rPr>
          <w:b/>
        </w:rPr>
        <w:t>Museum</w:t>
      </w:r>
      <w:r>
        <w:rPr>
          <w:b/>
          <w:spacing w:val="-15"/>
        </w:rPr>
        <w:t xml:space="preserve"> </w:t>
      </w:r>
      <w:r>
        <w:rPr>
          <w:b/>
        </w:rPr>
        <w:t>Tokens Card as a whole class.</w:t>
      </w:r>
    </w:p>
    <w:p w14:paraId="44BA4941" w14:textId="77777777" w:rsidR="00DE61D2" w:rsidRDefault="00DE61D2">
      <w:pPr>
        <w:pStyle w:val="BodyText"/>
        <w:rPr>
          <w:sz w:val="23"/>
        </w:rPr>
      </w:pPr>
    </w:p>
    <w:p w14:paraId="39992751" w14:textId="77777777" w:rsidR="00DE61D2" w:rsidRDefault="00000000">
      <w:pPr>
        <w:pStyle w:val="ListParagraph"/>
        <w:numPr>
          <w:ilvl w:val="0"/>
          <w:numId w:val="7"/>
        </w:numPr>
        <w:tabs>
          <w:tab w:val="left" w:pos="9284"/>
        </w:tabs>
        <w:spacing w:line="247" w:lineRule="auto"/>
        <w:ind w:left="9038" w:right="914" w:firstLine="0"/>
        <w:rPr>
          <w:b/>
        </w:rPr>
      </w:pPr>
      <w:r>
        <w:rPr>
          <w:noProof/>
        </w:rPr>
        <w:drawing>
          <wp:anchor distT="0" distB="0" distL="0" distR="0" simplePos="0" relativeHeight="15739904" behindDoc="0" locked="0" layoutInCell="1" allowOverlap="1" wp14:anchorId="00F05030" wp14:editId="1E40FEF5">
            <wp:simplePos x="0" y="0"/>
            <wp:positionH relativeFrom="page">
              <wp:posOffset>1771456</wp:posOffset>
            </wp:positionH>
            <wp:positionV relativeFrom="paragraph">
              <wp:posOffset>11371</wp:posOffset>
            </wp:positionV>
            <wp:extent cx="2209496" cy="2021358"/>
            <wp:effectExtent l="0" t="0" r="0" b="0"/>
            <wp:wrapNone/>
            <wp:docPr id="9"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jpeg"/>
                    <pic:cNvPicPr/>
                  </pic:nvPicPr>
                  <pic:blipFill>
                    <a:blip r:embed="rId19" cstate="print"/>
                    <a:stretch>
                      <a:fillRect/>
                    </a:stretch>
                  </pic:blipFill>
                  <pic:spPr>
                    <a:xfrm>
                      <a:off x="0" y="0"/>
                      <a:ext cx="2209496" cy="2021358"/>
                    </a:xfrm>
                    <a:prstGeom prst="rect">
                      <a:avLst/>
                    </a:prstGeom>
                  </pic:spPr>
                </pic:pic>
              </a:graphicData>
            </a:graphic>
          </wp:anchor>
        </w:drawing>
      </w:r>
      <w:r>
        <w:rPr>
          <w:b/>
        </w:rPr>
        <w:t>Split</w:t>
      </w:r>
      <w:r>
        <w:rPr>
          <w:b/>
          <w:spacing w:val="-6"/>
        </w:rPr>
        <w:t xml:space="preserve"> </w:t>
      </w:r>
      <w:r>
        <w:rPr>
          <w:b/>
        </w:rPr>
        <w:t>the</w:t>
      </w:r>
      <w:r>
        <w:rPr>
          <w:b/>
          <w:spacing w:val="-6"/>
        </w:rPr>
        <w:t xml:space="preserve"> </w:t>
      </w:r>
      <w:r>
        <w:rPr>
          <w:b/>
        </w:rPr>
        <w:t>class</w:t>
      </w:r>
      <w:r>
        <w:rPr>
          <w:b/>
          <w:spacing w:val="-6"/>
        </w:rPr>
        <w:t xml:space="preserve"> </w:t>
      </w:r>
      <w:r>
        <w:rPr>
          <w:b/>
        </w:rPr>
        <w:t>into</w:t>
      </w:r>
      <w:r>
        <w:rPr>
          <w:b/>
          <w:spacing w:val="-6"/>
        </w:rPr>
        <w:t xml:space="preserve"> </w:t>
      </w:r>
      <w:r>
        <w:rPr>
          <w:b/>
        </w:rPr>
        <w:t>smaller</w:t>
      </w:r>
      <w:r>
        <w:rPr>
          <w:b/>
          <w:spacing w:val="-6"/>
        </w:rPr>
        <w:t xml:space="preserve"> </w:t>
      </w:r>
      <w:r>
        <w:rPr>
          <w:b/>
        </w:rPr>
        <w:t>groups</w:t>
      </w:r>
      <w:r>
        <w:rPr>
          <w:b/>
          <w:spacing w:val="-6"/>
        </w:rPr>
        <w:t xml:space="preserve"> </w:t>
      </w:r>
      <w:r>
        <w:rPr>
          <w:b/>
        </w:rPr>
        <w:t>and</w:t>
      </w:r>
      <w:r>
        <w:rPr>
          <w:b/>
          <w:spacing w:val="-6"/>
        </w:rPr>
        <w:t xml:space="preserve"> </w:t>
      </w:r>
      <w:r>
        <w:rPr>
          <w:b/>
        </w:rPr>
        <w:t>ask</w:t>
      </w:r>
      <w:r>
        <w:rPr>
          <w:b/>
          <w:spacing w:val="-6"/>
        </w:rPr>
        <w:t xml:space="preserve"> </w:t>
      </w:r>
      <w:r>
        <w:rPr>
          <w:b/>
        </w:rPr>
        <w:t>them</w:t>
      </w:r>
      <w:r>
        <w:rPr>
          <w:b/>
          <w:spacing w:val="-6"/>
        </w:rPr>
        <w:t xml:space="preserve"> </w:t>
      </w:r>
      <w:r>
        <w:rPr>
          <w:b/>
        </w:rPr>
        <w:t>to</w:t>
      </w:r>
      <w:r>
        <w:rPr>
          <w:b/>
          <w:spacing w:val="-6"/>
        </w:rPr>
        <w:t xml:space="preserve"> </w:t>
      </w:r>
      <w:r>
        <w:rPr>
          <w:b/>
        </w:rPr>
        <w:t>explore</w:t>
      </w:r>
      <w:r>
        <w:rPr>
          <w:b/>
          <w:spacing w:val="-9"/>
        </w:rPr>
        <w:t xml:space="preserve"> </w:t>
      </w:r>
      <w:r>
        <w:rPr>
          <w:b/>
        </w:rPr>
        <w:t>which token they think is the most precious and why.</w:t>
      </w:r>
    </w:p>
    <w:p w14:paraId="43862D0F" w14:textId="77777777" w:rsidR="00DE61D2" w:rsidRDefault="00DE61D2">
      <w:pPr>
        <w:pStyle w:val="BodyText"/>
        <w:spacing w:before="11"/>
      </w:pPr>
    </w:p>
    <w:p w14:paraId="0D7B821A" w14:textId="77777777" w:rsidR="00DE61D2" w:rsidRDefault="00000000">
      <w:pPr>
        <w:pStyle w:val="ListParagraph"/>
        <w:numPr>
          <w:ilvl w:val="0"/>
          <w:numId w:val="7"/>
        </w:numPr>
        <w:tabs>
          <w:tab w:val="left" w:pos="9262"/>
        </w:tabs>
        <w:spacing w:line="247" w:lineRule="auto"/>
        <w:ind w:left="9038" w:right="949" w:firstLine="0"/>
        <w:rPr>
          <w:b/>
        </w:rPr>
      </w:pPr>
      <w:r>
        <w:rPr>
          <w:b/>
        </w:rPr>
        <w:t>Ask each group to feedback what they decided and reflect on their</w:t>
      </w:r>
      <w:r>
        <w:rPr>
          <w:b/>
          <w:spacing w:val="-10"/>
        </w:rPr>
        <w:t xml:space="preserve"> </w:t>
      </w:r>
      <w:r>
        <w:rPr>
          <w:b/>
        </w:rPr>
        <w:t>debate.</w:t>
      </w:r>
      <w:r>
        <w:rPr>
          <w:b/>
          <w:spacing w:val="-14"/>
        </w:rPr>
        <w:t xml:space="preserve"> </w:t>
      </w:r>
      <w:r>
        <w:rPr>
          <w:b/>
        </w:rPr>
        <w:t>You</w:t>
      </w:r>
      <w:r>
        <w:rPr>
          <w:b/>
          <w:spacing w:val="-10"/>
        </w:rPr>
        <w:t xml:space="preserve"> </w:t>
      </w:r>
      <w:r>
        <w:rPr>
          <w:b/>
        </w:rPr>
        <w:t>can</w:t>
      </w:r>
      <w:r>
        <w:rPr>
          <w:b/>
          <w:spacing w:val="-10"/>
        </w:rPr>
        <w:t xml:space="preserve"> </w:t>
      </w:r>
      <w:r>
        <w:rPr>
          <w:b/>
        </w:rPr>
        <w:t>reveal</w:t>
      </w:r>
      <w:r>
        <w:rPr>
          <w:b/>
          <w:spacing w:val="-10"/>
        </w:rPr>
        <w:t xml:space="preserve"> </w:t>
      </w:r>
      <w:r>
        <w:rPr>
          <w:b/>
        </w:rPr>
        <w:t>that</w:t>
      </w:r>
      <w:r>
        <w:rPr>
          <w:b/>
          <w:spacing w:val="-10"/>
        </w:rPr>
        <w:t xml:space="preserve"> </w:t>
      </w:r>
      <w:r>
        <w:rPr>
          <w:b/>
        </w:rPr>
        <w:t>there</w:t>
      </w:r>
      <w:r>
        <w:rPr>
          <w:b/>
          <w:spacing w:val="-10"/>
        </w:rPr>
        <w:t xml:space="preserve"> </w:t>
      </w:r>
      <w:r>
        <w:rPr>
          <w:b/>
        </w:rPr>
        <w:t>is</w:t>
      </w:r>
      <w:r>
        <w:rPr>
          <w:b/>
          <w:spacing w:val="-10"/>
        </w:rPr>
        <w:t xml:space="preserve"> </w:t>
      </w:r>
      <w:r>
        <w:rPr>
          <w:b/>
        </w:rPr>
        <w:t>no</w:t>
      </w:r>
      <w:r>
        <w:rPr>
          <w:b/>
          <w:spacing w:val="-10"/>
        </w:rPr>
        <w:t xml:space="preserve"> </w:t>
      </w:r>
      <w:r>
        <w:rPr>
          <w:b/>
        </w:rPr>
        <w:t>right</w:t>
      </w:r>
      <w:r>
        <w:rPr>
          <w:b/>
          <w:spacing w:val="-10"/>
        </w:rPr>
        <w:t xml:space="preserve"> </w:t>
      </w:r>
      <w:r>
        <w:rPr>
          <w:b/>
        </w:rPr>
        <w:t>or</w:t>
      </w:r>
      <w:r>
        <w:rPr>
          <w:b/>
          <w:spacing w:val="-12"/>
        </w:rPr>
        <w:t xml:space="preserve"> </w:t>
      </w:r>
      <w:r>
        <w:rPr>
          <w:b/>
        </w:rPr>
        <w:t>wrong</w:t>
      </w:r>
      <w:r>
        <w:rPr>
          <w:b/>
          <w:spacing w:val="-10"/>
        </w:rPr>
        <w:t xml:space="preserve"> </w:t>
      </w:r>
      <w:r>
        <w:rPr>
          <w:b/>
        </w:rPr>
        <w:t>answer!</w:t>
      </w:r>
    </w:p>
    <w:p w14:paraId="563AD744" w14:textId="77777777" w:rsidR="00DE61D2" w:rsidRDefault="00DE61D2">
      <w:pPr>
        <w:pStyle w:val="BodyText"/>
        <w:rPr>
          <w:sz w:val="26"/>
        </w:rPr>
      </w:pPr>
    </w:p>
    <w:p w14:paraId="2A6131E8" w14:textId="77777777" w:rsidR="00DE61D2" w:rsidRDefault="00000000">
      <w:pPr>
        <w:pStyle w:val="BodyText"/>
        <w:spacing w:before="229"/>
        <w:ind w:left="9038"/>
      </w:pPr>
      <w:r>
        <w:rPr>
          <w:spacing w:val="-2"/>
        </w:rPr>
        <w:t>Reflection:</w:t>
      </w:r>
    </w:p>
    <w:p w14:paraId="6DC461D4" w14:textId="77777777" w:rsidR="00DE61D2" w:rsidRDefault="00000000">
      <w:pPr>
        <w:pStyle w:val="ListParagraph"/>
        <w:numPr>
          <w:ilvl w:val="1"/>
          <w:numId w:val="7"/>
        </w:numPr>
        <w:tabs>
          <w:tab w:val="left" w:pos="9398"/>
          <w:tab w:val="left" w:pos="9399"/>
        </w:tabs>
        <w:spacing w:before="8" w:line="247" w:lineRule="auto"/>
        <w:ind w:right="1306"/>
        <w:rPr>
          <w:rFonts w:ascii="GTEestiText-BookItalic" w:hAnsi="GTEestiText-BookItalic"/>
          <w:i/>
        </w:rPr>
      </w:pPr>
      <w:r>
        <w:rPr>
          <w:rFonts w:ascii="GTEestiText-BookItalic" w:hAnsi="GTEestiText-BookItalic"/>
          <w:i/>
        </w:rPr>
        <w:t>Were</w:t>
      </w:r>
      <w:r>
        <w:rPr>
          <w:rFonts w:ascii="GTEestiText-BookItalic" w:hAnsi="GTEestiText-BookItalic"/>
          <w:i/>
          <w:spacing w:val="-12"/>
        </w:rPr>
        <w:t xml:space="preserve"> </w:t>
      </w:r>
      <w:r>
        <w:rPr>
          <w:rFonts w:ascii="GTEestiText-BookItalic" w:hAnsi="GTEestiText-BookItalic"/>
          <w:i/>
        </w:rPr>
        <w:t>you</w:t>
      </w:r>
      <w:r>
        <w:rPr>
          <w:rFonts w:ascii="GTEestiText-BookItalic" w:hAnsi="GTEestiText-BookItalic"/>
          <w:i/>
          <w:spacing w:val="-7"/>
        </w:rPr>
        <w:t xml:space="preserve"> </w:t>
      </w:r>
      <w:r>
        <w:rPr>
          <w:rFonts w:ascii="GTEestiText-BookItalic" w:hAnsi="GTEestiText-BookItalic"/>
          <w:i/>
        </w:rPr>
        <w:t>surprised</w:t>
      </w:r>
      <w:r>
        <w:rPr>
          <w:rFonts w:ascii="GTEestiText-BookItalic" w:hAnsi="GTEestiText-BookItalic"/>
          <w:i/>
          <w:spacing w:val="-7"/>
        </w:rPr>
        <w:t xml:space="preserve"> </w:t>
      </w:r>
      <w:r>
        <w:rPr>
          <w:rFonts w:ascii="GTEestiText-BookItalic" w:hAnsi="GTEestiText-BookItalic"/>
          <w:i/>
        </w:rPr>
        <w:t>to</w:t>
      </w:r>
      <w:r>
        <w:rPr>
          <w:rFonts w:ascii="GTEestiText-BookItalic" w:hAnsi="GTEestiText-BookItalic"/>
          <w:i/>
          <w:spacing w:val="-7"/>
        </w:rPr>
        <w:t xml:space="preserve"> </w:t>
      </w:r>
      <w:r>
        <w:rPr>
          <w:rFonts w:ascii="GTEestiText-BookItalic" w:hAnsi="GTEestiText-BookItalic"/>
          <w:i/>
        </w:rPr>
        <w:t>hear</w:t>
      </w:r>
      <w:r>
        <w:rPr>
          <w:rFonts w:ascii="GTEestiText-BookItalic" w:hAnsi="GTEestiText-BookItalic"/>
          <w:i/>
          <w:spacing w:val="-7"/>
        </w:rPr>
        <w:t xml:space="preserve"> </w:t>
      </w:r>
      <w:r>
        <w:rPr>
          <w:rFonts w:ascii="GTEestiText-BookItalic" w:hAnsi="GTEestiText-BookItalic"/>
          <w:i/>
        </w:rPr>
        <w:t>some</w:t>
      </w:r>
      <w:r>
        <w:rPr>
          <w:rFonts w:ascii="GTEestiText-BookItalic" w:hAnsi="GTEestiText-BookItalic"/>
          <w:i/>
          <w:spacing w:val="-7"/>
        </w:rPr>
        <w:t xml:space="preserve"> </w:t>
      </w:r>
      <w:r>
        <w:rPr>
          <w:rFonts w:ascii="GTEestiText-BookItalic" w:hAnsi="GTEestiText-BookItalic"/>
          <w:i/>
        </w:rPr>
        <w:t>of</w:t>
      </w:r>
      <w:r>
        <w:rPr>
          <w:rFonts w:ascii="GTEestiText-BookItalic" w:hAnsi="GTEestiText-BookItalic"/>
          <w:i/>
          <w:spacing w:val="-7"/>
        </w:rPr>
        <w:t xml:space="preserve"> </w:t>
      </w:r>
      <w:r>
        <w:rPr>
          <w:rFonts w:ascii="GTEestiText-BookItalic" w:hAnsi="GTEestiText-BookItalic"/>
          <w:i/>
        </w:rPr>
        <w:t>the</w:t>
      </w:r>
      <w:r>
        <w:rPr>
          <w:rFonts w:ascii="GTEestiText-BookItalic" w:hAnsi="GTEestiText-BookItalic"/>
          <w:i/>
          <w:spacing w:val="-7"/>
        </w:rPr>
        <w:t xml:space="preserve"> </w:t>
      </w:r>
      <w:r>
        <w:rPr>
          <w:rFonts w:ascii="GTEestiText-BookItalic" w:hAnsi="GTEestiText-BookItalic"/>
          <w:i/>
        </w:rPr>
        <w:t>other</w:t>
      </w:r>
      <w:r>
        <w:rPr>
          <w:rFonts w:ascii="GTEestiText-BookItalic" w:hAnsi="GTEestiText-BookItalic"/>
          <w:i/>
          <w:spacing w:val="-7"/>
        </w:rPr>
        <w:t xml:space="preserve"> </w:t>
      </w:r>
      <w:r>
        <w:rPr>
          <w:rFonts w:ascii="GTEestiText-BookItalic" w:hAnsi="GTEestiText-BookItalic"/>
          <w:i/>
        </w:rPr>
        <w:t>opinions</w:t>
      </w:r>
      <w:r>
        <w:rPr>
          <w:rFonts w:ascii="GTEestiText-BookItalic" w:hAnsi="GTEestiText-BookItalic"/>
          <w:i/>
          <w:spacing w:val="-7"/>
        </w:rPr>
        <w:t xml:space="preserve"> </w:t>
      </w:r>
      <w:r>
        <w:rPr>
          <w:rFonts w:ascii="GTEestiText-BookItalic" w:hAnsi="GTEestiText-BookItalic"/>
          <w:i/>
        </w:rPr>
        <w:t>in</w:t>
      </w:r>
      <w:r>
        <w:rPr>
          <w:rFonts w:ascii="GTEestiText-BookItalic" w:hAnsi="GTEestiText-BookItalic"/>
          <w:i/>
          <w:spacing w:val="-7"/>
        </w:rPr>
        <w:t xml:space="preserve"> </w:t>
      </w:r>
      <w:r>
        <w:rPr>
          <w:rFonts w:ascii="GTEestiText-BookItalic" w:hAnsi="GTEestiText-BookItalic"/>
          <w:i/>
        </w:rPr>
        <w:t xml:space="preserve">the </w:t>
      </w:r>
      <w:r>
        <w:rPr>
          <w:rFonts w:ascii="GTEestiText-BookItalic" w:hAnsi="GTEestiText-BookItalic"/>
          <w:i/>
          <w:spacing w:val="-2"/>
        </w:rPr>
        <w:t>room?</w:t>
      </w:r>
    </w:p>
    <w:p w14:paraId="21E9E5F9" w14:textId="77777777" w:rsidR="00DE61D2" w:rsidRDefault="00000000">
      <w:pPr>
        <w:pStyle w:val="ListParagraph"/>
        <w:numPr>
          <w:ilvl w:val="1"/>
          <w:numId w:val="7"/>
        </w:numPr>
        <w:tabs>
          <w:tab w:val="left" w:pos="9398"/>
          <w:tab w:val="left" w:pos="9399"/>
        </w:tabs>
        <w:spacing w:before="3" w:line="247" w:lineRule="auto"/>
        <w:ind w:right="987"/>
        <w:rPr>
          <w:rFonts w:ascii="GTEestiText-BookItalic" w:hAnsi="GTEestiText-BookItalic"/>
          <w:i/>
        </w:rPr>
      </w:pPr>
      <w:r>
        <w:rPr>
          <w:rFonts w:ascii="GTEestiText-BookItalic" w:hAnsi="GTEestiText-BookItalic"/>
          <w:i/>
        </w:rPr>
        <w:t>Did</w:t>
      </w:r>
      <w:r>
        <w:rPr>
          <w:rFonts w:ascii="GTEestiText-BookItalic" w:hAnsi="GTEestiText-BookItalic"/>
          <w:i/>
          <w:spacing w:val="-11"/>
        </w:rPr>
        <w:t xml:space="preserve"> </w:t>
      </w:r>
      <w:r>
        <w:rPr>
          <w:rFonts w:ascii="GTEestiText-BookItalic" w:hAnsi="GTEestiText-BookItalic"/>
          <w:i/>
        </w:rPr>
        <w:t>anyone’s</w:t>
      </w:r>
      <w:r>
        <w:rPr>
          <w:rFonts w:ascii="GTEestiText-BookItalic" w:hAnsi="GTEestiText-BookItalic"/>
          <w:i/>
          <w:spacing w:val="-15"/>
        </w:rPr>
        <w:t xml:space="preserve"> </w:t>
      </w:r>
      <w:r>
        <w:rPr>
          <w:rFonts w:ascii="GTEestiText-BookItalic" w:hAnsi="GTEestiText-BookItalic"/>
          <w:i/>
        </w:rPr>
        <w:t>view</w:t>
      </w:r>
      <w:r>
        <w:rPr>
          <w:rFonts w:ascii="GTEestiText-BookItalic" w:hAnsi="GTEestiText-BookItalic"/>
          <w:i/>
          <w:spacing w:val="-15"/>
        </w:rPr>
        <w:t xml:space="preserve"> </w:t>
      </w:r>
      <w:r>
        <w:rPr>
          <w:rFonts w:ascii="GTEestiText-BookItalic" w:hAnsi="GTEestiText-BookItalic"/>
          <w:i/>
        </w:rPr>
        <w:t>make</w:t>
      </w:r>
      <w:r>
        <w:rPr>
          <w:rFonts w:ascii="GTEestiText-BookItalic" w:hAnsi="GTEestiText-BookItalic"/>
          <w:i/>
          <w:spacing w:val="-15"/>
        </w:rPr>
        <w:t xml:space="preserve"> </w:t>
      </w:r>
      <w:r>
        <w:rPr>
          <w:rFonts w:ascii="GTEestiText-BookItalic" w:hAnsi="GTEestiText-BookItalic"/>
          <w:i/>
        </w:rPr>
        <w:t>you</w:t>
      </w:r>
      <w:r>
        <w:rPr>
          <w:rFonts w:ascii="GTEestiText-BookItalic" w:hAnsi="GTEestiText-BookItalic"/>
          <w:i/>
          <w:spacing w:val="-11"/>
        </w:rPr>
        <w:t xml:space="preserve"> </w:t>
      </w:r>
      <w:r>
        <w:rPr>
          <w:rFonts w:ascii="GTEestiText-BookItalic" w:hAnsi="GTEestiText-BookItalic"/>
          <w:i/>
        </w:rPr>
        <w:t>change</w:t>
      </w:r>
      <w:r>
        <w:rPr>
          <w:rFonts w:ascii="GTEestiText-BookItalic" w:hAnsi="GTEestiText-BookItalic"/>
          <w:i/>
          <w:spacing w:val="-15"/>
        </w:rPr>
        <w:t xml:space="preserve"> </w:t>
      </w:r>
      <w:r>
        <w:rPr>
          <w:rFonts w:ascii="GTEestiText-BookItalic" w:hAnsi="GTEestiText-BookItalic"/>
          <w:i/>
        </w:rPr>
        <w:t>your</w:t>
      </w:r>
      <w:r>
        <w:rPr>
          <w:rFonts w:ascii="GTEestiText-BookItalic" w:hAnsi="GTEestiText-BookItalic"/>
          <w:i/>
          <w:spacing w:val="-11"/>
        </w:rPr>
        <w:t xml:space="preserve"> </w:t>
      </w:r>
      <w:r>
        <w:rPr>
          <w:rFonts w:ascii="GTEestiText-BookItalic" w:hAnsi="GTEestiText-BookItalic"/>
          <w:i/>
        </w:rPr>
        <w:t>mind</w:t>
      </w:r>
      <w:r>
        <w:rPr>
          <w:rFonts w:ascii="GTEestiText-BookItalic" w:hAnsi="GTEestiText-BookItalic"/>
          <w:i/>
          <w:spacing w:val="-11"/>
        </w:rPr>
        <w:t xml:space="preserve"> </w:t>
      </w:r>
      <w:r>
        <w:rPr>
          <w:rFonts w:ascii="GTEestiText-BookItalic" w:hAnsi="GTEestiText-BookItalic"/>
          <w:i/>
        </w:rPr>
        <w:t>or</w:t>
      </w:r>
      <w:r>
        <w:rPr>
          <w:rFonts w:ascii="GTEestiText-BookItalic" w:hAnsi="GTEestiText-BookItalic"/>
          <w:i/>
          <w:spacing w:val="-11"/>
        </w:rPr>
        <w:t xml:space="preserve"> </w:t>
      </w:r>
      <w:r>
        <w:rPr>
          <w:rFonts w:ascii="GTEestiText-BookItalic" w:hAnsi="GTEestiText-BookItalic"/>
          <w:i/>
        </w:rPr>
        <w:t>feel</w:t>
      </w:r>
      <w:r>
        <w:rPr>
          <w:rFonts w:ascii="GTEestiText-BookItalic" w:hAnsi="GTEestiText-BookItalic"/>
          <w:i/>
          <w:spacing w:val="-11"/>
        </w:rPr>
        <w:t xml:space="preserve"> </w:t>
      </w:r>
      <w:r>
        <w:rPr>
          <w:rFonts w:ascii="GTEestiText-BookItalic" w:hAnsi="GTEestiText-BookItalic"/>
          <w:i/>
        </w:rPr>
        <w:t>differently about the tokens?</w:t>
      </w:r>
    </w:p>
    <w:p w14:paraId="252840EC" w14:textId="77777777" w:rsidR="00DE61D2" w:rsidRDefault="00000000">
      <w:pPr>
        <w:pStyle w:val="ListParagraph"/>
        <w:numPr>
          <w:ilvl w:val="1"/>
          <w:numId w:val="7"/>
        </w:numPr>
        <w:tabs>
          <w:tab w:val="left" w:pos="9398"/>
          <w:tab w:val="left" w:pos="9399"/>
        </w:tabs>
        <w:spacing w:before="2" w:line="247" w:lineRule="auto"/>
        <w:ind w:right="1226"/>
        <w:rPr>
          <w:rFonts w:ascii="GTEestiText-BookItalic" w:hAnsi="GTEestiText-BookItalic"/>
          <w:i/>
        </w:rPr>
      </w:pPr>
      <w:r>
        <w:rPr>
          <w:rFonts w:ascii="GTEestiText-BookItalic" w:hAnsi="GTEestiText-BookItalic"/>
          <w:i/>
        </w:rPr>
        <w:t>How</w:t>
      </w:r>
      <w:r>
        <w:rPr>
          <w:rFonts w:ascii="GTEestiText-BookItalic" w:hAnsi="GTEestiText-BookItalic"/>
          <w:i/>
          <w:spacing w:val="-17"/>
        </w:rPr>
        <w:t xml:space="preserve"> </w:t>
      </w:r>
      <w:r>
        <w:rPr>
          <w:rFonts w:ascii="GTEestiText-BookItalic" w:hAnsi="GTEestiText-BookItalic"/>
          <w:i/>
        </w:rPr>
        <w:t>was</w:t>
      </w:r>
      <w:r>
        <w:rPr>
          <w:rFonts w:ascii="GTEestiText-BookItalic" w:hAnsi="GTEestiText-BookItalic"/>
          <w:i/>
          <w:spacing w:val="-13"/>
        </w:rPr>
        <w:t xml:space="preserve"> </w:t>
      </w:r>
      <w:r>
        <w:rPr>
          <w:rFonts w:ascii="GTEestiText-BookItalic" w:hAnsi="GTEestiText-BookItalic"/>
          <w:i/>
        </w:rPr>
        <w:t>your</w:t>
      </w:r>
      <w:r>
        <w:rPr>
          <w:rFonts w:ascii="GTEestiText-BookItalic" w:hAnsi="GTEestiText-BookItalic"/>
          <w:i/>
          <w:spacing w:val="-9"/>
        </w:rPr>
        <w:t xml:space="preserve"> </w:t>
      </w:r>
      <w:r>
        <w:rPr>
          <w:rFonts w:ascii="GTEestiText-BookItalic" w:hAnsi="GTEestiText-BookItalic"/>
          <w:i/>
        </w:rPr>
        <w:t>definition</w:t>
      </w:r>
      <w:r>
        <w:rPr>
          <w:rFonts w:ascii="GTEestiText-BookItalic" w:hAnsi="GTEestiText-BookItalic"/>
          <w:i/>
          <w:spacing w:val="-9"/>
        </w:rPr>
        <w:t xml:space="preserve"> </w:t>
      </w:r>
      <w:r>
        <w:rPr>
          <w:rFonts w:ascii="GTEestiText-BookItalic" w:hAnsi="GTEestiText-BookItalic"/>
          <w:i/>
        </w:rPr>
        <w:t>of</w:t>
      </w:r>
      <w:r>
        <w:rPr>
          <w:rFonts w:ascii="GTEestiText-BookItalic" w:hAnsi="GTEestiText-BookItalic"/>
          <w:i/>
          <w:spacing w:val="-9"/>
        </w:rPr>
        <w:t xml:space="preserve"> </w:t>
      </w:r>
      <w:r>
        <w:rPr>
          <w:rFonts w:ascii="GTEestiText-BookItalic" w:hAnsi="GTEestiText-BookItalic"/>
          <w:i/>
        </w:rPr>
        <w:t>‘precious’</w:t>
      </w:r>
      <w:r>
        <w:rPr>
          <w:rFonts w:ascii="GTEestiText-BookItalic" w:hAnsi="GTEestiText-BookItalic"/>
          <w:i/>
          <w:spacing w:val="-9"/>
        </w:rPr>
        <w:t xml:space="preserve"> </w:t>
      </w:r>
      <w:r>
        <w:rPr>
          <w:rFonts w:ascii="GTEestiText-BookItalic" w:hAnsi="GTEestiText-BookItalic"/>
          <w:i/>
        </w:rPr>
        <w:t>similar</w:t>
      </w:r>
      <w:r>
        <w:rPr>
          <w:rFonts w:ascii="GTEestiText-BookItalic" w:hAnsi="GTEestiText-BookItalic"/>
          <w:i/>
          <w:spacing w:val="-9"/>
        </w:rPr>
        <w:t xml:space="preserve"> </w:t>
      </w:r>
      <w:r>
        <w:rPr>
          <w:rFonts w:ascii="GTEestiText-BookItalic" w:hAnsi="GTEestiText-BookItalic"/>
          <w:i/>
        </w:rPr>
        <w:t>or</w:t>
      </w:r>
      <w:r>
        <w:rPr>
          <w:rFonts w:ascii="GTEestiText-BookItalic" w:hAnsi="GTEestiText-BookItalic"/>
          <w:i/>
          <w:spacing w:val="-9"/>
        </w:rPr>
        <w:t xml:space="preserve"> </w:t>
      </w:r>
      <w:r>
        <w:rPr>
          <w:rFonts w:ascii="GTEestiText-BookItalic" w:hAnsi="GTEestiText-BookItalic"/>
          <w:i/>
        </w:rPr>
        <w:t>different</w:t>
      </w:r>
      <w:r>
        <w:rPr>
          <w:rFonts w:ascii="GTEestiText-BookItalic" w:hAnsi="GTEestiText-BookItalic"/>
          <w:i/>
          <w:spacing w:val="-9"/>
        </w:rPr>
        <w:t xml:space="preserve"> </w:t>
      </w:r>
      <w:r>
        <w:rPr>
          <w:rFonts w:ascii="GTEestiText-BookItalic" w:hAnsi="GTEestiText-BookItalic"/>
          <w:i/>
        </w:rPr>
        <w:t>to</w:t>
      </w:r>
      <w:r>
        <w:rPr>
          <w:rFonts w:ascii="GTEestiText-BookItalic" w:hAnsi="GTEestiText-BookItalic"/>
          <w:i/>
          <w:spacing w:val="-9"/>
        </w:rPr>
        <w:t xml:space="preserve"> </w:t>
      </w:r>
      <w:r>
        <w:rPr>
          <w:rFonts w:ascii="GTEestiText-BookItalic" w:hAnsi="GTEestiText-BookItalic"/>
          <w:i/>
        </w:rPr>
        <w:t>the other groups?</w:t>
      </w:r>
    </w:p>
    <w:p w14:paraId="144F71CF" w14:textId="77777777" w:rsidR="00DE61D2" w:rsidRDefault="00000000">
      <w:pPr>
        <w:pStyle w:val="ListParagraph"/>
        <w:numPr>
          <w:ilvl w:val="1"/>
          <w:numId w:val="7"/>
        </w:numPr>
        <w:tabs>
          <w:tab w:val="left" w:pos="9398"/>
          <w:tab w:val="left" w:pos="9399"/>
        </w:tabs>
        <w:spacing w:before="2"/>
        <w:ind w:hanging="361"/>
        <w:rPr>
          <w:rFonts w:ascii="GTEestiText-BookItalic" w:hAnsi="GTEestiText-BookItalic"/>
          <w:i/>
        </w:rPr>
      </w:pPr>
      <w:r>
        <w:rPr>
          <w:rFonts w:ascii="GTEestiText-BookItalic" w:hAnsi="GTEestiText-BookItalic"/>
          <w:i/>
        </w:rPr>
        <w:t>What</w:t>
      </w:r>
      <w:r>
        <w:rPr>
          <w:rFonts w:ascii="GTEestiText-BookItalic" w:hAnsi="GTEestiText-BookItalic"/>
          <w:i/>
          <w:spacing w:val="-6"/>
        </w:rPr>
        <w:t xml:space="preserve"> </w:t>
      </w:r>
      <w:r>
        <w:rPr>
          <w:rFonts w:ascii="GTEestiText-BookItalic" w:hAnsi="GTEestiText-BookItalic"/>
          <w:i/>
        </w:rPr>
        <w:t>makes</w:t>
      </w:r>
      <w:r>
        <w:rPr>
          <w:rFonts w:ascii="GTEestiText-BookItalic" w:hAnsi="GTEestiText-BookItalic"/>
          <w:i/>
          <w:spacing w:val="-6"/>
        </w:rPr>
        <w:t xml:space="preserve"> </w:t>
      </w:r>
      <w:r>
        <w:rPr>
          <w:rFonts w:ascii="GTEestiText-BookItalic" w:hAnsi="GTEestiText-BookItalic"/>
          <w:i/>
        </w:rPr>
        <w:t>an</w:t>
      </w:r>
      <w:r>
        <w:rPr>
          <w:rFonts w:ascii="GTEestiText-BookItalic" w:hAnsi="GTEestiText-BookItalic"/>
          <w:i/>
          <w:spacing w:val="-6"/>
        </w:rPr>
        <w:t xml:space="preserve"> </w:t>
      </w:r>
      <w:r>
        <w:rPr>
          <w:rFonts w:ascii="GTEestiText-BookItalic" w:hAnsi="GTEestiText-BookItalic"/>
          <w:i/>
        </w:rPr>
        <w:t>object</w:t>
      </w:r>
      <w:r>
        <w:rPr>
          <w:rFonts w:ascii="GTEestiText-BookItalic" w:hAnsi="GTEestiText-BookItalic"/>
          <w:i/>
          <w:spacing w:val="-5"/>
        </w:rPr>
        <w:t xml:space="preserve"> </w:t>
      </w:r>
      <w:r>
        <w:rPr>
          <w:rFonts w:ascii="GTEestiText-BookItalic" w:hAnsi="GTEestiText-BookItalic"/>
          <w:i/>
          <w:spacing w:val="-2"/>
        </w:rPr>
        <w:t>precious?</w:t>
      </w:r>
    </w:p>
    <w:p w14:paraId="46CDBE08" w14:textId="77777777" w:rsidR="00DE61D2" w:rsidRDefault="00DE61D2">
      <w:pPr>
        <w:pStyle w:val="BodyText"/>
        <w:spacing w:before="6"/>
        <w:rPr>
          <w:rFonts w:ascii="GTEestiText-BookItalic"/>
          <w:b w:val="0"/>
          <w:i/>
          <w:sz w:val="23"/>
        </w:rPr>
      </w:pPr>
    </w:p>
    <w:p w14:paraId="5E001CB6" w14:textId="77777777" w:rsidR="00DE61D2" w:rsidRDefault="00000000">
      <w:pPr>
        <w:spacing w:line="247" w:lineRule="auto"/>
        <w:ind w:left="9038" w:right="1246"/>
      </w:pPr>
      <w:r>
        <w:rPr>
          <w:noProof/>
        </w:rPr>
        <w:drawing>
          <wp:anchor distT="0" distB="0" distL="0" distR="0" simplePos="0" relativeHeight="15740928" behindDoc="0" locked="0" layoutInCell="1" allowOverlap="1" wp14:anchorId="3E81B55A" wp14:editId="11171374">
            <wp:simplePos x="0" y="0"/>
            <wp:positionH relativeFrom="page">
              <wp:posOffset>2131344</wp:posOffset>
            </wp:positionH>
            <wp:positionV relativeFrom="paragraph">
              <wp:posOffset>290705</wp:posOffset>
            </wp:positionV>
            <wp:extent cx="1414239" cy="1414952"/>
            <wp:effectExtent l="0" t="0" r="0" b="0"/>
            <wp:wrapNone/>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jpeg"/>
                    <pic:cNvPicPr/>
                  </pic:nvPicPr>
                  <pic:blipFill>
                    <a:blip r:embed="rId20" cstate="print"/>
                    <a:stretch>
                      <a:fillRect/>
                    </a:stretch>
                  </pic:blipFill>
                  <pic:spPr>
                    <a:xfrm>
                      <a:off x="0" y="0"/>
                      <a:ext cx="1414239" cy="1414952"/>
                    </a:xfrm>
                    <a:prstGeom prst="rect">
                      <a:avLst/>
                    </a:prstGeom>
                  </pic:spPr>
                </pic:pic>
              </a:graphicData>
            </a:graphic>
          </wp:anchor>
        </w:drawing>
      </w:r>
      <w:r>
        <w:rPr>
          <w:rFonts w:ascii="GT Eesti Text Bold"/>
          <w:b/>
        </w:rPr>
        <w:t xml:space="preserve">Go Further: </w:t>
      </w:r>
      <w:r>
        <w:t>Think about a possession of yours. Make a drawing of</w:t>
      </w:r>
      <w:r>
        <w:rPr>
          <w:spacing w:val="-9"/>
        </w:rPr>
        <w:t xml:space="preserve"> </w:t>
      </w:r>
      <w:r>
        <w:t>it</w:t>
      </w:r>
      <w:r>
        <w:rPr>
          <w:spacing w:val="-9"/>
        </w:rPr>
        <w:t xml:space="preserve"> </w:t>
      </w:r>
      <w:r>
        <w:t>and</w:t>
      </w:r>
      <w:r>
        <w:rPr>
          <w:spacing w:val="-9"/>
        </w:rPr>
        <w:t xml:space="preserve"> </w:t>
      </w:r>
      <w:r>
        <w:t>annotate</w:t>
      </w:r>
      <w:r>
        <w:rPr>
          <w:spacing w:val="-9"/>
        </w:rPr>
        <w:t xml:space="preserve"> </w:t>
      </w:r>
      <w:r>
        <w:t>the</w:t>
      </w:r>
      <w:r>
        <w:rPr>
          <w:spacing w:val="-9"/>
        </w:rPr>
        <w:t xml:space="preserve"> </w:t>
      </w:r>
      <w:r>
        <w:t>drawing</w:t>
      </w:r>
      <w:r>
        <w:rPr>
          <w:spacing w:val="-14"/>
        </w:rPr>
        <w:t xml:space="preserve"> </w:t>
      </w:r>
      <w:r>
        <w:t>with</w:t>
      </w:r>
      <w:r>
        <w:rPr>
          <w:spacing w:val="-14"/>
        </w:rPr>
        <w:t xml:space="preserve"> </w:t>
      </w:r>
      <w:r>
        <w:t>what</w:t>
      </w:r>
      <w:r>
        <w:rPr>
          <w:spacing w:val="-9"/>
        </w:rPr>
        <w:t xml:space="preserve"> </w:t>
      </w:r>
      <w:r>
        <w:t>makes</w:t>
      </w:r>
      <w:r>
        <w:rPr>
          <w:spacing w:val="-9"/>
        </w:rPr>
        <w:t xml:space="preserve"> </w:t>
      </w:r>
      <w:r>
        <w:t>it</w:t>
      </w:r>
      <w:r>
        <w:rPr>
          <w:spacing w:val="-9"/>
        </w:rPr>
        <w:t xml:space="preserve"> </w:t>
      </w:r>
      <w:r>
        <w:t>precious</w:t>
      </w:r>
      <w:r>
        <w:rPr>
          <w:spacing w:val="-9"/>
        </w:rPr>
        <w:t xml:space="preserve"> </w:t>
      </w:r>
      <w:r>
        <w:t>to</w:t>
      </w:r>
      <w:r>
        <w:rPr>
          <w:spacing w:val="-14"/>
        </w:rPr>
        <w:t xml:space="preserve"> </w:t>
      </w:r>
      <w:r>
        <w:t>you.</w:t>
      </w:r>
    </w:p>
    <w:p w14:paraId="455A49DC" w14:textId="77777777" w:rsidR="00DE61D2" w:rsidRDefault="00000000">
      <w:pPr>
        <w:spacing w:before="2" w:line="247" w:lineRule="auto"/>
        <w:ind w:left="9038" w:right="956"/>
      </w:pPr>
      <w:r>
        <w:t>Consider where it came from – did someone give it you, did you buy</w:t>
      </w:r>
      <w:r>
        <w:rPr>
          <w:spacing w:val="-10"/>
        </w:rPr>
        <w:t xml:space="preserve"> </w:t>
      </w:r>
      <w:r>
        <w:t>it</w:t>
      </w:r>
      <w:r>
        <w:rPr>
          <w:spacing w:val="-6"/>
        </w:rPr>
        <w:t xml:space="preserve"> </w:t>
      </w:r>
      <w:r>
        <w:t>or</w:t>
      </w:r>
      <w:r>
        <w:rPr>
          <w:spacing w:val="-6"/>
        </w:rPr>
        <w:t xml:space="preserve"> </w:t>
      </w:r>
      <w:r>
        <w:t>find</w:t>
      </w:r>
      <w:r>
        <w:rPr>
          <w:spacing w:val="-6"/>
        </w:rPr>
        <w:t xml:space="preserve"> </w:t>
      </w:r>
      <w:r>
        <w:t>it?</w:t>
      </w:r>
      <w:r>
        <w:rPr>
          <w:spacing w:val="-10"/>
        </w:rPr>
        <w:t xml:space="preserve"> </w:t>
      </w:r>
      <w:r>
        <w:t>Think</w:t>
      </w:r>
      <w:r>
        <w:rPr>
          <w:spacing w:val="-6"/>
        </w:rPr>
        <w:t xml:space="preserve"> </w:t>
      </w:r>
      <w:r>
        <w:t>about</w:t>
      </w:r>
      <w:r>
        <w:rPr>
          <w:spacing w:val="-10"/>
        </w:rPr>
        <w:t xml:space="preserve"> </w:t>
      </w:r>
      <w:r>
        <w:t>what</w:t>
      </w:r>
      <w:r>
        <w:rPr>
          <w:spacing w:val="-6"/>
        </w:rPr>
        <w:t xml:space="preserve"> </w:t>
      </w:r>
      <w:r>
        <w:t>it</w:t>
      </w:r>
      <w:r>
        <w:rPr>
          <w:spacing w:val="-6"/>
        </w:rPr>
        <w:t xml:space="preserve"> </w:t>
      </w:r>
      <w:r>
        <w:t>looks</w:t>
      </w:r>
      <w:r>
        <w:rPr>
          <w:spacing w:val="-6"/>
        </w:rPr>
        <w:t xml:space="preserve"> </w:t>
      </w:r>
      <w:r>
        <w:t>like</w:t>
      </w:r>
      <w:r>
        <w:rPr>
          <w:spacing w:val="-6"/>
        </w:rPr>
        <w:t xml:space="preserve"> </w:t>
      </w:r>
      <w:r>
        <w:t>and</w:t>
      </w:r>
      <w:r>
        <w:rPr>
          <w:spacing w:val="-10"/>
        </w:rPr>
        <w:t xml:space="preserve"> </w:t>
      </w:r>
      <w:r>
        <w:t>what</w:t>
      </w:r>
      <w:r>
        <w:rPr>
          <w:spacing w:val="-6"/>
        </w:rPr>
        <w:t xml:space="preserve"> </w:t>
      </w:r>
      <w:r>
        <w:t>it’s</w:t>
      </w:r>
      <w:r>
        <w:rPr>
          <w:spacing w:val="-6"/>
        </w:rPr>
        <w:t xml:space="preserve"> </w:t>
      </w:r>
      <w:r>
        <w:t>made</w:t>
      </w:r>
      <w:r>
        <w:rPr>
          <w:spacing w:val="-6"/>
        </w:rPr>
        <w:t xml:space="preserve"> </w:t>
      </w:r>
      <w:r>
        <w:t>of.</w:t>
      </w:r>
    </w:p>
    <w:p w14:paraId="33D04B4C" w14:textId="77777777" w:rsidR="00DE61D2" w:rsidRDefault="00000000">
      <w:pPr>
        <w:spacing w:before="3" w:line="252" w:lineRule="auto"/>
        <w:ind w:left="9038" w:right="549"/>
      </w:pPr>
      <w:r>
        <w:t>Would</w:t>
      </w:r>
      <w:r>
        <w:rPr>
          <w:spacing w:val="-12"/>
        </w:rPr>
        <w:t xml:space="preserve"> </w:t>
      </w:r>
      <w:r>
        <w:t>your</w:t>
      </w:r>
      <w:r>
        <w:rPr>
          <w:spacing w:val="-7"/>
        </w:rPr>
        <w:t xml:space="preserve"> </w:t>
      </w:r>
      <w:r>
        <w:t>object</w:t>
      </w:r>
      <w:r>
        <w:rPr>
          <w:spacing w:val="-7"/>
        </w:rPr>
        <w:t xml:space="preserve"> </w:t>
      </w:r>
      <w:r>
        <w:t>be</w:t>
      </w:r>
      <w:r>
        <w:rPr>
          <w:spacing w:val="-7"/>
        </w:rPr>
        <w:t xml:space="preserve"> </w:t>
      </w:r>
      <w:r>
        <w:t>as</w:t>
      </w:r>
      <w:r>
        <w:rPr>
          <w:spacing w:val="-7"/>
        </w:rPr>
        <w:t xml:space="preserve"> </w:t>
      </w:r>
      <w:r>
        <w:t>precious</w:t>
      </w:r>
      <w:r>
        <w:rPr>
          <w:spacing w:val="-7"/>
        </w:rPr>
        <w:t xml:space="preserve"> </w:t>
      </w:r>
      <w:r>
        <w:t>to</w:t>
      </w:r>
      <w:r>
        <w:rPr>
          <w:spacing w:val="-12"/>
        </w:rPr>
        <w:t xml:space="preserve"> </w:t>
      </w:r>
      <w:r>
        <w:t>your</w:t>
      </w:r>
      <w:r>
        <w:rPr>
          <w:spacing w:val="-7"/>
        </w:rPr>
        <w:t xml:space="preserve"> </w:t>
      </w:r>
      <w:r>
        <w:t>friend</w:t>
      </w:r>
      <w:r>
        <w:rPr>
          <w:spacing w:val="-7"/>
        </w:rPr>
        <w:t xml:space="preserve"> </w:t>
      </w:r>
      <w:r>
        <w:t>as</w:t>
      </w:r>
      <w:r>
        <w:rPr>
          <w:spacing w:val="-7"/>
        </w:rPr>
        <w:t xml:space="preserve"> </w:t>
      </w:r>
      <w:r>
        <w:t>it</w:t>
      </w:r>
      <w:r>
        <w:rPr>
          <w:spacing w:val="-7"/>
        </w:rPr>
        <w:t xml:space="preserve"> </w:t>
      </w:r>
      <w:r>
        <w:t>is</w:t>
      </w:r>
      <w:r>
        <w:rPr>
          <w:spacing w:val="-7"/>
        </w:rPr>
        <w:t xml:space="preserve"> </w:t>
      </w:r>
      <w:r>
        <w:t>to</w:t>
      </w:r>
      <w:r>
        <w:rPr>
          <w:spacing w:val="-12"/>
        </w:rPr>
        <w:t xml:space="preserve"> </w:t>
      </w:r>
      <w:r>
        <w:t>you?</w:t>
      </w:r>
      <w:r>
        <w:rPr>
          <w:spacing w:val="-12"/>
        </w:rPr>
        <w:t xml:space="preserve"> </w:t>
      </w:r>
      <w:r>
        <w:t>Why</w:t>
      </w:r>
      <w:r>
        <w:rPr>
          <w:spacing w:val="-12"/>
        </w:rPr>
        <w:t xml:space="preserve"> </w:t>
      </w:r>
      <w:r>
        <w:t>or why not?</w:t>
      </w:r>
    </w:p>
    <w:p w14:paraId="58E57C4C" w14:textId="77777777" w:rsidR="00DE61D2" w:rsidRDefault="00DE61D2">
      <w:pPr>
        <w:spacing w:before="1"/>
        <w:rPr>
          <w:sz w:val="25"/>
        </w:rPr>
      </w:pPr>
    </w:p>
    <w:p w14:paraId="76DE59B4" w14:textId="77777777" w:rsidR="00DE61D2" w:rsidRDefault="00000000">
      <w:pPr>
        <w:pStyle w:val="Heading4"/>
        <w:ind w:left="8958"/>
      </w:pPr>
      <w:r>
        <w:rPr>
          <w:color w:val="FFFFFF"/>
          <w:u w:val="single" w:color="FFFFFF"/>
        </w:rPr>
        <w:t>Inquisitive</w:t>
      </w:r>
      <w:r>
        <w:rPr>
          <w:color w:val="FFFFFF"/>
        </w:rPr>
        <w:t>:</w:t>
      </w:r>
      <w:r>
        <w:rPr>
          <w:color w:val="FFFFFF"/>
          <w:spacing w:val="-20"/>
        </w:rPr>
        <w:t xml:space="preserve"> </w:t>
      </w:r>
      <w:r>
        <w:rPr>
          <w:color w:val="FFFFFF"/>
        </w:rPr>
        <w:t>Wondering</w:t>
      </w:r>
      <w:r>
        <w:rPr>
          <w:color w:val="FFFFFF"/>
          <w:spacing w:val="-17"/>
        </w:rPr>
        <w:t xml:space="preserve"> </w:t>
      </w:r>
      <w:r>
        <w:rPr>
          <w:color w:val="FFFFFF"/>
        </w:rPr>
        <w:t>and</w:t>
      </w:r>
      <w:r>
        <w:rPr>
          <w:color w:val="FFFFFF"/>
          <w:spacing w:val="-15"/>
        </w:rPr>
        <w:t xml:space="preserve"> </w:t>
      </w:r>
      <w:r>
        <w:rPr>
          <w:color w:val="FFFFFF"/>
          <w:spacing w:val="-2"/>
        </w:rPr>
        <w:t>Questioning</w:t>
      </w:r>
    </w:p>
    <w:p w14:paraId="4B245663" w14:textId="77777777" w:rsidR="00DE61D2" w:rsidRDefault="00000000">
      <w:pPr>
        <w:spacing w:before="47" w:line="247" w:lineRule="auto"/>
        <w:ind w:left="8958" w:right="549"/>
        <w:rPr>
          <w:sz w:val="20"/>
        </w:rPr>
      </w:pPr>
      <w:r>
        <w:rPr>
          <w:color w:val="FFFFFF"/>
          <w:sz w:val="20"/>
        </w:rPr>
        <w:t>This</w:t>
      </w:r>
      <w:r>
        <w:rPr>
          <w:color w:val="FFFFFF"/>
          <w:spacing w:val="-10"/>
          <w:sz w:val="20"/>
        </w:rPr>
        <w:t xml:space="preserve"> </w:t>
      </w:r>
      <w:r>
        <w:rPr>
          <w:color w:val="FFFFFF"/>
          <w:sz w:val="20"/>
        </w:rPr>
        <w:t>activity</w:t>
      </w:r>
      <w:r>
        <w:rPr>
          <w:color w:val="FFFFFF"/>
          <w:spacing w:val="-13"/>
          <w:sz w:val="20"/>
        </w:rPr>
        <w:t xml:space="preserve"> </w:t>
      </w:r>
      <w:r>
        <w:rPr>
          <w:color w:val="FFFFFF"/>
          <w:sz w:val="20"/>
        </w:rPr>
        <w:t>encourages</w:t>
      </w:r>
      <w:r>
        <w:rPr>
          <w:color w:val="FFFFFF"/>
          <w:spacing w:val="-10"/>
          <w:sz w:val="20"/>
        </w:rPr>
        <w:t xml:space="preserve"> </w:t>
      </w:r>
      <w:r>
        <w:rPr>
          <w:color w:val="FFFFFF"/>
          <w:sz w:val="20"/>
        </w:rPr>
        <w:t>students</w:t>
      </w:r>
      <w:r>
        <w:rPr>
          <w:color w:val="FFFFFF"/>
          <w:spacing w:val="-10"/>
          <w:sz w:val="20"/>
        </w:rPr>
        <w:t xml:space="preserve"> </w:t>
      </w:r>
      <w:r>
        <w:rPr>
          <w:color w:val="FFFFFF"/>
          <w:sz w:val="20"/>
        </w:rPr>
        <w:t>to</w:t>
      </w:r>
      <w:r>
        <w:rPr>
          <w:color w:val="FFFFFF"/>
          <w:spacing w:val="-10"/>
          <w:sz w:val="20"/>
        </w:rPr>
        <w:t xml:space="preserve"> </w:t>
      </w:r>
      <w:r>
        <w:rPr>
          <w:color w:val="FFFFFF"/>
          <w:sz w:val="20"/>
        </w:rPr>
        <w:t>challenge</w:t>
      </w:r>
      <w:r>
        <w:rPr>
          <w:color w:val="FFFFFF"/>
          <w:spacing w:val="-10"/>
          <w:sz w:val="20"/>
        </w:rPr>
        <w:t xml:space="preserve"> </w:t>
      </w:r>
      <w:r>
        <w:rPr>
          <w:color w:val="FFFFFF"/>
          <w:sz w:val="20"/>
        </w:rPr>
        <w:t>conclusions</w:t>
      </w:r>
      <w:r>
        <w:rPr>
          <w:color w:val="FFFFFF"/>
          <w:spacing w:val="-10"/>
          <w:sz w:val="20"/>
        </w:rPr>
        <w:t xml:space="preserve"> </w:t>
      </w:r>
      <w:r>
        <w:rPr>
          <w:color w:val="FFFFFF"/>
          <w:sz w:val="20"/>
        </w:rPr>
        <w:t>and</w:t>
      </w:r>
      <w:r>
        <w:rPr>
          <w:color w:val="FFFFFF"/>
          <w:spacing w:val="-10"/>
          <w:sz w:val="20"/>
        </w:rPr>
        <w:t xml:space="preserve"> </w:t>
      </w:r>
      <w:r>
        <w:rPr>
          <w:color w:val="FFFFFF"/>
          <w:sz w:val="20"/>
        </w:rPr>
        <w:t>look</w:t>
      </w:r>
      <w:r>
        <w:rPr>
          <w:color w:val="FFFFFF"/>
          <w:spacing w:val="-10"/>
          <w:sz w:val="20"/>
        </w:rPr>
        <w:t xml:space="preserve"> </w:t>
      </w:r>
      <w:r>
        <w:rPr>
          <w:color w:val="FFFFFF"/>
          <w:sz w:val="20"/>
        </w:rPr>
        <w:t>for</w:t>
      </w:r>
      <w:r>
        <w:rPr>
          <w:color w:val="FFFFFF"/>
          <w:spacing w:val="-10"/>
          <w:sz w:val="20"/>
        </w:rPr>
        <w:t xml:space="preserve"> </w:t>
      </w:r>
      <w:r>
        <w:rPr>
          <w:color w:val="FFFFFF"/>
          <w:sz w:val="20"/>
        </w:rPr>
        <w:t>evidence to support claims.</w:t>
      </w:r>
    </w:p>
    <w:p w14:paraId="4C12E184" w14:textId="77777777" w:rsidR="00DE61D2" w:rsidRDefault="00DE61D2">
      <w:pPr>
        <w:spacing w:line="247" w:lineRule="auto"/>
        <w:rPr>
          <w:sz w:val="20"/>
        </w:rPr>
        <w:sectPr w:rsidR="00DE61D2">
          <w:pgSz w:w="16840" w:h="11910" w:orient="landscape"/>
          <w:pgMar w:top="0" w:right="0" w:bottom="0" w:left="280" w:header="720" w:footer="720" w:gutter="0"/>
          <w:cols w:space="720"/>
        </w:sectPr>
      </w:pPr>
    </w:p>
    <w:p w14:paraId="0B625EB9" w14:textId="77777777" w:rsidR="00DE61D2" w:rsidRDefault="00371770">
      <w:pPr>
        <w:rPr>
          <w:sz w:val="20"/>
        </w:rPr>
      </w:pPr>
      <w:r>
        <w:lastRenderedPageBreak/>
        <w:pict w14:anchorId="3D520B87">
          <v:rect id="docshape41" o:spid="_x0000_s1082" alt="" style="position:absolute;margin-left:0;margin-top:0;width:420.95pt;height:595.3pt;z-index:-16056832;mso-wrap-edited:f;mso-width-percent:0;mso-height-percent:0;mso-position-horizontal-relative:page;mso-position-vertical-relative:page;mso-width-percent:0;mso-height-percent:0" fillcolor="#007670" stroked="f">
            <w10:wrap anchorx="page" anchory="page"/>
          </v:rect>
        </w:pict>
      </w:r>
      <w:r>
        <w:pict w14:anchorId="4B52DB2C">
          <v:group id="docshapegroup42" o:spid="_x0000_s1079" alt="" style="position:absolute;margin-left:2.25pt;margin-top:98.45pt;width:409pt;height:369.25pt;z-index:-16056320;mso-position-horizontal-relative:page;mso-position-vertical-relative:page" coordorigin="45,1969" coordsize="8180,7385">
            <v:rect id="docshape43" o:spid="_x0000_s1080" alt="" style="position:absolute;left:526;top:1968;width:7360;height:7385" stroked="f"/>
            <v:line id="_x0000_s1081" alt="" style="position:absolute" from="45,4860" to="8225,4860" strokecolor="#007670" strokeweight="4pt"/>
            <w10:wrap anchorx="page" anchory="page"/>
          </v:group>
        </w:pict>
      </w:r>
      <w:r>
        <w:pict w14:anchorId="06AE8820">
          <v:group id="docshapegroup44" o:spid="_x0000_s1075" alt="" style="position:absolute;margin-left:420.95pt;margin-top:0;width:420.95pt;height:595.3pt;z-index:15743488;mso-position-horizontal-relative:page;mso-position-vertical-relative:page" coordorigin="8419" coordsize="8419,11906">
            <v:rect id="docshape45" o:spid="_x0000_s1076" alt="" style="position:absolute;left:8418;width:8419;height:11906" fillcolor="#664193" stroked="f"/>
            <v:shape id="docshape46" o:spid="_x0000_s1077" type="#_x0000_t202" alt="" style="position:absolute;left:9051;top:2837;width:7300;height:7385;mso-wrap-style:square;v-text-anchor:top" stroked="f">
              <v:textbox inset="0,0,0,0">
                <w:txbxContent>
                  <w:p w14:paraId="4A499F04" w14:textId="77777777" w:rsidR="00DE61D2" w:rsidRDefault="00000000">
                    <w:pPr>
                      <w:numPr>
                        <w:ilvl w:val="0"/>
                        <w:numId w:val="5"/>
                      </w:numPr>
                      <w:tabs>
                        <w:tab w:val="left" w:pos="363"/>
                      </w:tabs>
                      <w:spacing w:before="127"/>
                      <w:ind w:hanging="204"/>
                      <w:rPr>
                        <w:rFonts w:ascii="GT Eesti Text Bold"/>
                        <w:b/>
                        <w:color w:val="000000"/>
                      </w:rPr>
                    </w:pPr>
                    <w:r>
                      <w:rPr>
                        <w:rFonts w:ascii="GT Eesti Text Bold"/>
                        <w:b/>
                        <w:color w:val="000000"/>
                      </w:rPr>
                      <w:t>Handmade</w:t>
                    </w:r>
                    <w:r>
                      <w:rPr>
                        <w:rFonts w:ascii="GT Eesti Text Bold"/>
                        <w:b/>
                        <w:color w:val="000000"/>
                        <w:spacing w:val="-3"/>
                      </w:rPr>
                      <w:t xml:space="preserve"> </w:t>
                    </w:r>
                    <w:r>
                      <w:rPr>
                        <w:rFonts w:ascii="GT Eesti Text Bold"/>
                        <w:b/>
                        <w:color w:val="000000"/>
                      </w:rPr>
                      <w:t>paper</w:t>
                    </w:r>
                    <w:r>
                      <w:rPr>
                        <w:rFonts w:ascii="GT Eesti Text Bold"/>
                        <w:b/>
                        <w:color w:val="000000"/>
                        <w:spacing w:val="-3"/>
                      </w:rPr>
                      <w:t xml:space="preserve"> </w:t>
                    </w:r>
                    <w:r>
                      <w:rPr>
                        <w:rFonts w:ascii="GT Eesti Text Bold"/>
                        <w:b/>
                        <w:color w:val="000000"/>
                      </w:rPr>
                      <w:t>and</w:t>
                    </w:r>
                    <w:r>
                      <w:rPr>
                        <w:rFonts w:ascii="GT Eesti Text Bold"/>
                        <w:b/>
                        <w:color w:val="000000"/>
                        <w:spacing w:val="-3"/>
                      </w:rPr>
                      <w:t xml:space="preserve"> </w:t>
                    </w:r>
                    <w:r>
                      <w:rPr>
                        <w:rFonts w:ascii="GT Eesti Text Bold"/>
                        <w:b/>
                        <w:color w:val="000000"/>
                      </w:rPr>
                      <w:t>textile</w:t>
                    </w:r>
                    <w:r>
                      <w:rPr>
                        <w:rFonts w:ascii="GT Eesti Text Bold"/>
                        <w:b/>
                        <w:color w:val="000000"/>
                        <w:spacing w:val="-3"/>
                      </w:rPr>
                      <w:t xml:space="preserve"> </w:t>
                    </w:r>
                    <w:r>
                      <w:rPr>
                        <w:rFonts w:ascii="GT Eesti Text Bold"/>
                        <w:b/>
                        <w:color w:val="000000"/>
                        <w:spacing w:val="-2"/>
                      </w:rPr>
                      <w:t>heart:</w:t>
                    </w:r>
                  </w:p>
                  <w:p w14:paraId="05663F5D" w14:textId="77777777" w:rsidR="00DE61D2" w:rsidRDefault="00DE61D2">
                    <w:pPr>
                      <w:spacing w:before="6"/>
                      <w:rPr>
                        <w:rFonts w:ascii="GT Eesti Text Bold"/>
                        <w:b/>
                        <w:color w:val="000000"/>
                        <w:sz w:val="23"/>
                      </w:rPr>
                    </w:pPr>
                  </w:p>
                  <w:p w14:paraId="3E997D45" w14:textId="77777777" w:rsidR="00DE61D2" w:rsidRDefault="00000000">
                    <w:pPr>
                      <w:spacing w:line="247" w:lineRule="auto"/>
                      <w:ind w:left="159" w:right="254"/>
                      <w:jc w:val="both"/>
                      <w:rPr>
                        <w:rFonts w:ascii="GTEestiText-BookItalic"/>
                        <w:i/>
                        <w:color w:val="000000"/>
                      </w:rPr>
                    </w:pPr>
                    <w:r>
                      <w:rPr>
                        <w:rFonts w:ascii="GT Eesti Text Bold"/>
                        <w:b/>
                        <w:color w:val="000000"/>
                      </w:rPr>
                      <w:t>This</w:t>
                    </w:r>
                    <w:r>
                      <w:rPr>
                        <w:rFonts w:ascii="GT Eesti Text Bold"/>
                        <w:b/>
                        <w:color w:val="000000"/>
                        <w:spacing w:val="-8"/>
                      </w:rPr>
                      <w:t xml:space="preserve"> </w:t>
                    </w:r>
                    <w:r>
                      <w:rPr>
                        <w:rFonts w:ascii="GT Eesti Text Bold"/>
                        <w:b/>
                        <w:color w:val="000000"/>
                      </w:rPr>
                      <w:t>token</w:t>
                    </w:r>
                    <w:r>
                      <w:rPr>
                        <w:rFonts w:ascii="GT Eesti Text Bold"/>
                        <w:b/>
                        <w:color w:val="000000"/>
                        <w:spacing w:val="-8"/>
                      </w:rPr>
                      <w:t xml:space="preserve"> </w:t>
                    </w:r>
                    <w:r>
                      <w:rPr>
                        <w:rFonts w:ascii="GT Eesti Text Bold"/>
                        <w:b/>
                        <w:color w:val="000000"/>
                      </w:rPr>
                      <w:t>is</w:t>
                    </w:r>
                    <w:r>
                      <w:rPr>
                        <w:rFonts w:ascii="GT Eesti Text Bold"/>
                        <w:b/>
                        <w:color w:val="000000"/>
                        <w:spacing w:val="-8"/>
                      </w:rPr>
                      <w:t xml:space="preserve"> </w:t>
                    </w:r>
                    <w:r>
                      <w:rPr>
                        <w:rFonts w:ascii="GT Eesti Text Bold"/>
                        <w:b/>
                        <w:color w:val="000000"/>
                      </w:rPr>
                      <w:t>made</w:t>
                    </w:r>
                    <w:r>
                      <w:rPr>
                        <w:rFonts w:ascii="GT Eesti Text Bold"/>
                        <w:b/>
                        <w:color w:val="000000"/>
                        <w:spacing w:val="-8"/>
                      </w:rPr>
                      <w:t xml:space="preserve"> </w:t>
                    </w:r>
                    <w:r>
                      <w:rPr>
                        <w:rFonts w:ascii="GT Eesti Text Bold"/>
                        <w:b/>
                        <w:color w:val="000000"/>
                      </w:rPr>
                      <w:t>up</w:t>
                    </w:r>
                    <w:r>
                      <w:rPr>
                        <w:rFonts w:ascii="GT Eesti Text Bold"/>
                        <w:b/>
                        <w:color w:val="000000"/>
                        <w:spacing w:val="-8"/>
                      </w:rPr>
                      <w:t xml:space="preserve"> </w:t>
                    </w:r>
                    <w:r>
                      <w:rPr>
                        <w:rFonts w:ascii="GT Eesti Text Bold"/>
                        <w:b/>
                        <w:color w:val="000000"/>
                      </w:rPr>
                      <w:t>of</w:t>
                    </w:r>
                    <w:r>
                      <w:rPr>
                        <w:rFonts w:ascii="GT Eesti Text Bold"/>
                        <w:b/>
                        <w:color w:val="000000"/>
                        <w:spacing w:val="-8"/>
                      </w:rPr>
                      <w:t xml:space="preserve"> </w:t>
                    </w:r>
                    <w:r>
                      <w:rPr>
                        <w:rFonts w:ascii="GT Eesti Text Bold"/>
                        <w:b/>
                        <w:color w:val="000000"/>
                      </w:rPr>
                      <w:t>lots</w:t>
                    </w:r>
                    <w:r>
                      <w:rPr>
                        <w:rFonts w:ascii="GT Eesti Text Bold"/>
                        <w:b/>
                        <w:color w:val="000000"/>
                        <w:spacing w:val="-8"/>
                      </w:rPr>
                      <w:t xml:space="preserve"> </w:t>
                    </w:r>
                    <w:r>
                      <w:rPr>
                        <w:rFonts w:ascii="GT Eesti Text Bold"/>
                        <w:b/>
                        <w:color w:val="000000"/>
                      </w:rPr>
                      <w:t>of</w:t>
                    </w:r>
                    <w:r>
                      <w:rPr>
                        <w:rFonts w:ascii="GT Eesti Text Bold"/>
                        <w:b/>
                        <w:color w:val="000000"/>
                        <w:spacing w:val="-8"/>
                      </w:rPr>
                      <w:t xml:space="preserve"> </w:t>
                    </w:r>
                    <w:r>
                      <w:rPr>
                        <w:rFonts w:ascii="GT Eesti Text Bold"/>
                        <w:b/>
                        <w:color w:val="000000"/>
                      </w:rPr>
                      <w:t>different</w:t>
                    </w:r>
                    <w:r>
                      <w:rPr>
                        <w:rFonts w:ascii="GT Eesti Text Bold"/>
                        <w:b/>
                        <w:color w:val="000000"/>
                        <w:spacing w:val="-8"/>
                      </w:rPr>
                      <w:t xml:space="preserve"> </w:t>
                    </w:r>
                    <w:r>
                      <w:rPr>
                        <w:rFonts w:ascii="GT Eesti Text Bold"/>
                        <w:b/>
                        <w:color w:val="000000"/>
                      </w:rPr>
                      <w:t>pieces</w:t>
                    </w:r>
                    <w:r>
                      <w:rPr>
                        <w:rFonts w:ascii="GT Eesti Text Bold"/>
                        <w:b/>
                        <w:color w:val="000000"/>
                        <w:spacing w:val="-8"/>
                      </w:rPr>
                      <w:t xml:space="preserve"> </w:t>
                    </w:r>
                    <w:r>
                      <w:rPr>
                        <w:rFonts w:ascii="GT Eesti Text Bold"/>
                        <w:b/>
                        <w:color w:val="000000"/>
                      </w:rPr>
                      <w:t>and</w:t>
                    </w:r>
                    <w:r>
                      <w:rPr>
                        <w:rFonts w:ascii="GT Eesti Text Bold"/>
                        <w:b/>
                        <w:color w:val="000000"/>
                        <w:spacing w:val="-8"/>
                      </w:rPr>
                      <w:t xml:space="preserve"> </w:t>
                    </w:r>
                    <w:r>
                      <w:rPr>
                        <w:rFonts w:ascii="GT Eesti Text Bold"/>
                        <w:b/>
                        <w:color w:val="000000"/>
                      </w:rPr>
                      <w:t>materials.</w:t>
                    </w:r>
                    <w:r>
                      <w:rPr>
                        <w:rFonts w:ascii="GT Eesti Text Bold"/>
                        <w:b/>
                        <w:color w:val="000000"/>
                        <w:spacing w:val="-8"/>
                      </w:rPr>
                      <w:t xml:space="preserve"> </w:t>
                    </w:r>
                    <w:r>
                      <w:rPr>
                        <w:rFonts w:ascii="GTEestiText-BookItalic"/>
                        <w:i/>
                        <w:color w:val="664193"/>
                      </w:rPr>
                      <w:t>How</w:t>
                    </w:r>
                    <w:r>
                      <w:rPr>
                        <w:rFonts w:ascii="GTEestiText-BookItalic"/>
                        <w:i/>
                        <w:color w:val="664193"/>
                        <w:spacing w:val="-13"/>
                      </w:rPr>
                      <w:t xml:space="preserve"> </w:t>
                    </w:r>
                    <w:r>
                      <w:rPr>
                        <w:rFonts w:ascii="GTEestiText-BookItalic"/>
                        <w:i/>
                        <w:color w:val="664193"/>
                      </w:rPr>
                      <w:t>do you</w:t>
                    </w:r>
                    <w:r>
                      <w:rPr>
                        <w:rFonts w:ascii="GTEestiText-BookItalic"/>
                        <w:i/>
                        <w:color w:val="664193"/>
                        <w:spacing w:val="-4"/>
                      </w:rPr>
                      <w:t xml:space="preserve"> </w:t>
                    </w:r>
                    <w:r>
                      <w:rPr>
                        <w:rFonts w:ascii="GTEestiText-BookItalic"/>
                        <w:i/>
                        <w:color w:val="664193"/>
                      </w:rPr>
                      <w:t>think</w:t>
                    </w:r>
                    <w:r>
                      <w:rPr>
                        <w:rFonts w:ascii="GTEestiText-BookItalic"/>
                        <w:i/>
                        <w:color w:val="664193"/>
                        <w:spacing w:val="-4"/>
                      </w:rPr>
                      <w:t xml:space="preserve"> </w:t>
                    </w:r>
                    <w:r>
                      <w:rPr>
                        <w:rFonts w:ascii="GTEestiText-BookItalic"/>
                        <w:i/>
                        <w:color w:val="664193"/>
                      </w:rPr>
                      <w:t>the</w:t>
                    </w:r>
                    <w:r>
                      <w:rPr>
                        <w:rFonts w:ascii="GTEestiText-BookItalic"/>
                        <w:i/>
                        <w:color w:val="664193"/>
                        <w:spacing w:val="-4"/>
                      </w:rPr>
                      <w:t xml:space="preserve"> </w:t>
                    </w:r>
                    <w:r>
                      <w:rPr>
                        <w:rFonts w:ascii="GTEestiText-BookItalic"/>
                        <w:i/>
                        <w:color w:val="664193"/>
                      </w:rPr>
                      <w:t>token</w:t>
                    </w:r>
                    <w:r>
                      <w:rPr>
                        <w:rFonts w:ascii="GTEestiText-BookItalic"/>
                        <w:i/>
                        <w:color w:val="664193"/>
                        <w:spacing w:val="-8"/>
                      </w:rPr>
                      <w:t xml:space="preserve"> </w:t>
                    </w:r>
                    <w:r>
                      <w:rPr>
                        <w:rFonts w:ascii="GTEestiText-BookItalic"/>
                        <w:i/>
                        <w:color w:val="664193"/>
                      </w:rPr>
                      <w:t>was</w:t>
                    </w:r>
                    <w:r>
                      <w:rPr>
                        <w:rFonts w:ascii="GTEestiText-BookItalic"/>
                        <w:i/>
                        <w:color w:val="664193"/>
                        <w:spacing w:val="-4"/>
                      </w:rPr>
                      <w:t xml:space="preserve"> </w:t>
                    </w:r>
                    <w:r>
                      <w:rPr>
                        <w:rFonts w:ascii="GTEestiText-BookItalic"/>
                        <w:i/>
                        <w:color w:val="664193"/>
                      </w:rPr>
                      <w:t>put</w:t>
                    </w:r>
                    <w:r>
                      <w:rPr>
                        <w:rFonts w:ascii="GTEestiText-BookItalic"/>
                        <w:i/>
                        <w:color w:val="664193"/>
                        <w:spacing w:val="-4"/>
                      </w:rPr>
                      <w:t xml:space="preserve"> </w:t>
                    </w:r>
                    <w:r>
                      <w:rPr>
                        <w:rFonts w:ascii="GTEestiText-BookItalic"/>
                        <w:i/>
                        <w:color w:val="664193"/>
                      </w:rPr>
                      <w:t>together?</w:t>
                    </w:r>
                    <w:r>
                      <w:rPr>
                        <w:rFonts w:ascii="GTEestiText-BookItalic"/>
                        <w:i/>
                        <w:color w:val="664193"/>
                        <w:spacing w:val="-10"/>
                      </w:rPr>
                      <w:t xml:space="preserve"> </w:t>
                    </w:r>
                    <w:r>
                      <w:rPr>
                        <w:rFonts w:ascii="GTEestiText-BookItalic"/>
                        <w:i/>
                        <w:color w:val="664193"/>
                      </w:rPr>
                      <w:t>Which</w:t>
                    </w:r>
                    <w:r>
                      <w:rPr>
                        <w:rFonts w:ascii="GTEestiText-BookItalic"/>
                        <w:i/>
                        <w:color w:val="664193"/>
                        <w:spacing w:val="-4"/>
                      </w:rPr>
                      <w:t xml:space="preserve"> </w:t>
                    </w:r>
                    <w:r>
                      <w:rPr>
                        <w:rFonts w:ascii="GTEestiText-BookItalic"/>
                        <w:i/>
                        <w:color w:val="664193"/>
                      </w:rPr>
                      <w:t>bit</w:t>
                    </w:r>
                    <w:r>
                      <w:rPr>
                        <w:rFonts w:ascii="GTEestiText-BookItalic"/>
                        <w:i/>
                        <w:color w:val="664193"/>
                        <w:spacing w:val="-4"/>
                      </w:rPr>
                      <w:t xml:space="preserve"> </w:t>
                    </w:r>
                    <w:r>
                      <w:rPr>
                        <w:rFonts w:ascii="GTEestiText-BookItalic"/>
                        <w:i/>
                        <w:color w:val="664193"/>
                      </w:rPr>
                      <w:t>do</w:t>
                    </w:r>
                    <w:r>
                      <w:rPr>
                        <w:rFonts w:ascii="GTEestiText-BookItalic"/>
                        <w:i/>
                        <w:color w:val="664193"/>
                        <w:spacing w:val="-8"/>
                      </w:rPr>
                      <w:t xml:space="preserve"> </w:t>
                    </w:r>
                    <w:r>
                      <w:rPr>
                        <w:rFonts w:ascii="GTEestiText-BookItalic"/>
                        <w:i/>
                        <w:color w:val="664193"/>
                      </w:rPr>
                      <w:t>you</w:t>
                    </w:r>
                    <w:r>
                      <w:rPr>
                        <w:rFonts w:ascii="GTEestiText-BookItalic"/>
                        <w:i/>
                        <w:color w:val="664193"/>
                        <w:spacing w:val="-4"/>
                      </w:rPr>
                      <w:t xml:space="preserve"> </w:t>
                    </w:r>
                    <w:r>
                      <w:rPr>
                        <w:rFonts w:ascii="GTEestiText-BookItalic"/>
                        <w:i/>
                        <w:color w:val="664193"/>
                      </w:rPr>
                      <w:t>think</w:t>
                    </w:r>
                    <w:r>
                      <w:rPr>
                        <w:rFonts w:ascii="GTEestiText-BookItalic"/>
                        <w:i/>
                        <w:color w:val="664193"/>
                        <w:spacing w:val="-8"/>
                      </w:rPr>
                      <w:t xml:space="preserve"> </w:t>
                    </w:r>
                    <w:r>
                      <w:rPr>
                        <w:rFonts w:ascii="GTEestiText-BookItalic"/>
                        <w:i/>
                        <w:color w:val="664193"/>
                      </w:rPr>
                      <w:t>was</w:t>
                    </w:r>
                    <w:r>
                      <w:rPr>
                        <w:rFonts w:ascii="GTEestiText-BookItalic"/>
                        <w:i/>
                        <w:color w:val="664193"/>
                        <w:spacing w:val="-4"/>
                      </w:rPr>
                      <w:t xml:space="preserve"> </w:t>
                    </w:r>
                    <w:r>
                      <w:rPr>
                        <w:rFonts w:ascii="GTEestiText-BookItalic"/>
                        <w:i/>
                        <w:color w:val="664193"/>
                      </w:rPr>
                      <w:t xml:space="preserve">made </w:t>
                    </w:r>
                    <w:r>
                      <w:rPr>
                        <w:rFonts w:ascii="GTEestiText-BookItalic"/>
                        <w:i/>
                        <w:color w:val="664193"/>
                        <w:spacing w:val="-2"/>
                      </w:rPr>
                      <w:t>first?</w:t>
                    </w:r>
                  </w:p>
                  <w:p w14:paraId="21679988" w14:textId="77777777" w:rsidR="00DE61D2" w:rsidRDefault="00DE61D2">
                    <w:pPr>
                      <w:rPr>
                        <w:rFonts w:ascii="GTEestiText-BookItalic"/>
                        <w:i/>
                        <w:color w:val="000000"/>
                        <w:sz w:val="23"/>
                      </w:rPr>
                    </w:pPr>
                  </w:p>
                  <w:p w14:paraId="1E79CB9A" w14:textId="77777777" w:rsidR="00DE61D2" w:rsidRDefault="00000000">
                    <w:pPr>
                      <w:spacing w:line="247" w:lineRule="auto"/>
                      <w:ind w:left="159"/>
                      <w:rPr>
                        <w:rFonts w:ascii="GTEestiText-BookItalic" w:hAnsi="GTEestiText-BookItalic"/>
                        <w:i/>
                        <w:color w:val="000000"/>
                      </w:rPr>
                    </w:pPr>
                    <w:r>
                      <w:rPr>
                        <w:rFonts w:ascii="GT Eesti Text Bold" w:hAnsi="GT Eesti Text Bold"/>
                        <w:b/>
                        <w:color w:val="000000"/>
                      </w:rPr>
                      <w:t>There</w:t>
                    </w:r>
                    <w:r>
                      <w:rPr>
                        <w:rFonts w:ascii="GT Eesti Text Bold" w:hAnsi="GT Eesti Text Bold"/>
                        <w:b/>
                        <w:color w:val="000000"/>
                        <w:spacing w:val="-5"/>
                      </w:rPr>
                      <w:t xml:space="preserve"> </w:t>
                    </w:r>
                    <w:r>
                      <w:rPr>
                        <w:rFonts w:ascii="GT Eesti Text Bold" w:hAnsi="GT Eesti Text Bold"/>
                        <w:b/>
                        <w:color w:val="000000"/>
                      </w:rPr>
                      <w:t>is</w:t>
                    </w:r>
                    <w:r>
                      <w:rPr>
                        <w:rFonts w:ascii="GT Eesti Text Bold" w:hAnsi="GT Eesti Text Bold"/>
                        <w:b/>
                        <w:color w:val="000000"/>
                        <w:spacing w:val="-5"/>
                      </w:rPr>
                      <w:t xml:space="preserve"> </w:t>
                    </w:r>
                    <w:r>
                      <w:rPr>
                        <w:rFonts w:ascii="GT Eesti Text Bold" w:hAnsi="GT Eesti Text Bold"/>
                        <w:b/>
                        <w:color w:val="000000"/>
                      </w:rPr>
                      <w:t>a</w:t>
                    </w:r>
                    <w:r>
                      <w:rPr>
                        <w:rFonts w:ascii="GT Eesti Text Bold" w:hAnsi="GT Eesti Text Bold"/>
                        <w:b/>
                        <w:color w:val="000000"/>
                        <w:spacing w:val="-5"/>
                      </w:rPr>
                      <w:t xml:space="preserve"> </w:t>
                    </w:r>
                    <w:r>
                      <w:rPr>
                        <w:rFonts w:ascii="GT Eesti Text Bold" w:hAnsi="GT Eesti Text Bold"/>
                        <w:b/>
                        <w:color w:val="000000"/>
                      </w:rPr>
                      <w:t>slip</w:t>
                    </w:r>
                    <w:r>
                      <w:rPr>
                        <w:rFonts w:ascii="GT Eesti Text Bold" w:hAnsi="GT Eesti Text Bold"/>
                        <w:b/>
                        <w:color w:val="000000"/>
                        <w:spacing w:val="-5"/>
                      </w:rPr>
                      <w:t xml:space="preserve"> </w:t>
                    </w:r>
                    <w:r>
                      <w:rPr>
                        <w:rFonts w:ascii="GT Eesti Text Bold" w:hAnsi="GT Eesti Text Bold"/>
                        <w:b/>
                        <w:color w:val="000000"/>
                      </w:rPr>
                      <w:t>of</w:t>
                    </w:r>
                    <w:r>
                      <w:rPr>
                        <w:rFonts w:ascii="GT Eesti Text Bold" w:hAnsi="GT Eesti Text Bold"/>
                        <w:b/>
                        <w:color w:val="000000"/>
                        <w:spacing w:val="-5"/>
                      </w:rPr>
                      <w:t xml:space="preserve"> </w:t>
                    </w:r>
                    <w:r>
                      <w:rPr>
                        <w:rFonts w:ascii="GT Eesti Text Bold" w:hAnsi="GT Eesti Text Bold"/>
                        <w:b/>
                        <w:color w:val="000000"/>
                      </w:rPr>
                      <w:t>paper</w:t>
                    </w:r>
                    <w:r>
                      <w:rPr>
                        <w:rFonts w:ascii="GT Eesti Text Bold" w:hAnsi="GT Eesti Text Bold"/>
                        <w:b/>
                        <w:color w:val="000000"/>
                        <w:spacing w:val="-5"/>
                      </w:rPr>
                      <w:t xml:space="preserve"> </w:t>
                    </w:r>
                    <w:r>
                      <w:rPr>
                        <w:rFonts w:ascii="GT Eesti Text Bold" w:hAnsi="GT Eesti Text Bold"/>
                        <w:b/>
                        <w:color w:val="000000"/>
                      </w:rPr>
                      <w:t>pinned</w:t>
                    </w:r>
                    <w:r>
                      <w:rPr>
                        <w:rFonts w:ascii="GT Eesti Text Bold" w:hAnsi="GT Eesti Text Bold"/>
                        <w:b/>
                        <w:color w:val="000000"/>
                        <w:spacing w:val="-5"/>
                      </w:rPr>
                      <w:t xml:space="preserve"> </w:t>
                    </w:r>
                    <w:r>
                      <w:rPr>
                        <w:rFonts w:ascii="GT Eesti Text Bold" w:hAnsi="GT Eesti Text Bold"/>
                        <w:b/>
                        <w:color w:val="000000"/>
                      </w:rPr>
                      <w:t>to</w:t>
                    </w:r>
                    <w:r>
                      <w:rPr>
                        <w:rFonts w:ascii="GT Eesti Text Bold" w:hAnsi="GT Eesti Text Bold"/>
                        <w:b/>
                        <w:color w:val="000000"/>
                        <w:spacing w:val="-5"/>
                      </w:rPr>
                      <w:t xml:space="preserve"> </w:t>
                    </w:r>
                    <w:r>
                      <w:rPr>
                        <w:rFonts w:ascii="GT Eesti Text Bold" w:hAnsi="GT Eesti Text Bold"/>
                        <w:b/>
                        <w:color w:val="000000"/>
                      </w:rPr>
                      <w:t>the</w:t>
                    </w:r>
                    <w:r>
                      <w:rPr>
                        <w:rFonts w:ascii="GT Eesti Text Bold" w:hAnsi="GT Eesti Text Bold"/>
                        <w:b/>
                        <w:color w:val="000000"/>
                        <w:spacing w:val="-5"/>
                      </w:rPr>
                      <w:t xml:space="preserve"> </w:t>
                    </w:r>
                    <w:r>
                      <w:rPr>
                        <w:rFonts w:ascii="GT Eesti Text Bold" w:hAnsi="GT Eesti Text Bold"/>
                        <w:b/>
                        <w:color w:val="000000"/>
                      </w:rPr>
                      <w:t>heart</w:t>
                    </w:r>
                    <w:r>
                      <w:rPr>
                        <w:rFonts w:ascii="GT Eesti Text Bold" w:hAnsi="GT Eesti Text Bold"/>
                        <w:b/>
                        <w:color w:val="000000"/>
                        <w:spacing w:val="-8"/>
                      </w:rPr>
                      <w:t xml:space="preserve"> </w:t>
                    </w:r>
                    <w:r>
                      <w:rPr>
                        <w:rFonts w:ascii="GT Eesti Text Bold" w:hAnsi="GT Eesti Text Bold"/>
                        <w:b/>
                        <w:color w:val="000000"/>
                      </w:rPr>
                      <w:t>with</w:t>
                    </w:r>
                    <w:r>
                      <w:rPr>
                        <w:rFonts w:ascii="GT Eesti Text Bold" w:hAnsi="GT Eesti Text Bold"/>
                        <w:b/>
                        <w:color w:val="000000"/>
                        <w:spacing w:val="-5"/>
                      </w:rPr>
                      <w:t xml:space="preserve"> </w:t>
                    </w:r>
                    <w:r>
                      <w:rPr>
                        <w:rFonts w:ascii="GT Eesti Text Bold" w:hAnsi="GT Eesti Text Bold"/>
                        <w:b/>
                        <w:color w:val="000000"/>
                      </w:rPr>
                      <w:t>the</w:t>
                    </w:r>
                    <w:r>
                      <w:rPr>
                        <w:rFonts w:ascii="GT Eesti Text Bold" w:hAnsi="GT Eesti Text Bold"/>
                        <w:b/>
                        <w:color w:val="000000"/>
                        <w:spacing w:val="-5"/>
                      </w:rPr>
                      <w:t xml:space="preserve"> </w:t>
                    </w:r>
                    <w:r>
                      <w:rPr>
                        <w:rFonts w:ascii="GT Eesti Text Bold" w:hAnsi="GT Eesti Text Bold"/>
                        <w:b/>
                        <w:color w:val="000000"/>
                      </w:rPr>
                      <w:t>name</w:t>
                    </w:r>
                    <w:r>
                      <w:rPr>
                        <w:rFonts w:ascii="GT Eesti Text Bold" w:hAnsi="GT Eesti Text Bold"/>
                        <w:b/>
                        <w:color w:val="000000"/>
                        <w:spacing w:val="-5"/>
                      </w:rPr>
                      <w:t xml:space="preserve"> </w:t>
                    </w:r>
                    <w:r>
                      <w:rPr>
                        <w:rFonts w:ascii="GT Eesti Text Bold" w:hAnsi="GT Eesti Text Bold"/>
                        <w:b/>
                        <w:color w:val="000000"/>
                      </w:rPr>
                      <w:t xml:space="preserve">‘William’ written on it. </w:t>
                    </w:r>
                    <w:r>
                      <w:rPr>
                        <w:rFonts w:ascii="GTEestiText-BookItalic" w:hAnsi="GTEestiText-BookItalic"/>
                        <w:i/>
                        <w:color w:val="664193"/>
                      </w:rPr>
                      <w:t>Who do you think William was?</w:t>
                    </w:r>
                  </w:p>
                  <w:p w14:paraId="41849A94" w14:textId="77777777" w:rsidR="00DE61D2" w:rsidRDefault="00DE61D2">
                    <w:pPr>
                      <w:rPr>
                        <w:rFonts w:ascii="GTEestiText-BookItalic"/>
                        <w:i/>
                        <w:color w:val="000000"/>
                        <w:sz w:val="23"/>
                      </w:rPr>
                    </w:pPr>
                  </w:p>
                  <w:p w14:paraId="172AEC1F" w14:textId="77777777" w:rsidR="00DE61D2" w:rsidRDefault="00000000">
                    <w:pPr>
                      <w:spacing w:line="247" w:lineRule="auto"/>
                      <w:ind w:left="159"/>
                      <w:rPr>
                        <w:rFonts w:ascii="GTEestiText-BookItalic"/>
                        <w:i/>
                        <w:color w:val="000000"/>
                      </w:rPr>
                    </w:pPr>
                    <w:r>
                      <w:rPr>
                        <w:rFonts w:ascii="GT Eesti Text Bold"/>
                        <w:b/>
                        <w:color w:val="000000"/>
                      </w:rPr>
                      <w:t>This token</w:t>
                    </w:r>
                    <w:r>
                      <w:rPr>
                        <w:rFonts w:ascii="GT Eesti Text Bold"/>
                        <w:b/>
                        <w:color w:val="000000"/>
                        <w:spacing w:val="-1"/>
                      </w:rPr>
                      <w:t xml:space="preserve"> </w:t>
                    </w:r>
                    <w:r>
                      <w:rPr>
                        <w:rFonts w:ascii="GT Eesti Text Bold"/>
                        <w:b/>
                        <w:color w:val="000000"/>
                      </w:rPr>
                      <w:t xml:space="preserve">was made using a technique called embroidery. </w:t>
                    </w:r>
                    <w:r>
                      <w:rPr>
                        <w:rFonts w:ascii="GTEestiText-BookItalic"/>
                        <w:i/>
                        <w:color w:val="664193"/>
                      </w:rPr>
                      <w:t>This</w:t>
                    </w:r>
                    <w:r>
                      <w:rPr>
                        <w:rFonts w:ascii="GTEestiText-BookItalic"/>
                        <w:i/>
                        <w:color w:val="664193"/>
                        <w:spacing w:val="-2"/>
                      </w:rPr>
                      <w:t xml:space="preserve"> </w:t>
                    </w:r>
                    <w:r>
                      <w:rPr>
                        <w:rFonts w:ascii="GTEestiText-BookItalic"/>
                        <w:i/>
                        <w:color w:val="664193"/>
                      </w:rPr>
                      <w:t>was a slow</w:t>
                    </w:r>
                    <w:r>
                      <w:rPr>
                        <w:rFonts w:ascii="GTEestiText-BookItalic"/>
                        <w:i/>
                        <w:color w:val="664193"/>
                        <w:spacing w:val="-12"/>
                      </w:rPr>
                      <w:t xml:space="preserve"> </w:t>
                    </w:r>
                    <w:r>
                      <w:rPr>
                        <w:rFonts w:ascii="GTEestiText-BookItalic"/>
                        <w:i/>
                        <w:color w:val="664193"/>
                      </w:rPr>
                      <w:t>and</w:t>
                    </w:r>
                    <w:r>
                      <w:rPr>
                        <w:rFonts w:ascii="GTEestiText-BookItalic"/>
                        <w:i/>
                        <w:color w:val="664193"/>
                        <w:spacing w:val="-8"/>
                      </w:rPr>
                      <w:t xml:space="preserve"> </w:t>
                    </w:r>
                    <w:r>
                      <w:rPr>
                        <w:rFonts w:ascii="GTEestiText-BookItalic"/>
                        <w:i/>
                        <w:color w:val="664193"/>
                      </w:rPr>
                      <w:t>skilled</w:t>
                    </w:r>
                    <w:r>
                      <w:rPr>
                        <w:rFonts w:ascii="GTEestiText-BookItalic"/>
                        <w:i/>
                        <w:color w:val="664193"/>
                        <w:spacing w:val="-8"/>
                      </w:rPr>
                      <w:t xml:space="preserve"> </w:t>
                    </w:r>
                    <w:r>
                      <w:rPr>
                        <w:rFonts w:ascii="GTEestiText-BookItalic"/>
                        <w:i/>
                        <w:color w:val="664193"/>
                      </w:rPr>
                      <w:t>process.</w:t>
                    </w:r>
                    <w:r>
                      <w:rPr>
                        <w:rFonts w:ascii="GTEestiText-BookItalic"/>
                        <w:i/>
                        <w:color w:val="664193"/>
                        <w:spacing w:val="-8"/>
                      </w:rPr>
                      <w:t xml:space="preserve"> </w:t>
                    </w:r>
                    <w:r>
                      <w:rPr>
                        <w:rFonts w:ascii="GTEestiText-BookItalic"/>
                        <w:i/>
                        <w:color w:val="664193"/>
                      </w:rPr>
                      <w:t>Imagine</w:t>
                    </w:r>
                    <w:r>
                      <w:rPr>
                        <w:rFonts w:ascii="GTEestiText-BookItalic"/>
                        <w:i/>
                        <w:color w:val="664193"/>
                        <w:spacing w:val="-8"/>
                      </w:rPr>
                      <w:t xml:space="preserve"> </w:t>
                    </w:r>
                    <w:r>
                      <w:rPr>
                        <w:rFonts w:ascii="GTEestiText-BookItalic"/>
                        <w:i/>
                        <w:color w:val="664193"/>
                      </w:rPr>
                      <w:t>the</w:t>
                    </w:r>
                    <w:r>
                      <w:rPr>
                        <w:rFonts w:ascii="GTEestiText-BookItalic"/>
                        <w:i/>
                        <w:color w:val="664193"/>
                        <w:spacing w:val="-8"/>
                      </w:rPr>
                      <w:t xml:space="preserve"> </w:t>
                    </w:r>
                    <w:r>
                      <w:rPr>
                        <w:rFonts w:ascii="GTEestiText-BookItalic"/>
                        <w:i/>
                        <w:color w:val="664193"/>
                      </w:rPr>
                      <w:t>person</w:t>
                    </w:r>
                    <w:r>
                      <w:rPr>
                        <w:rFonts w:ascii="GTEestiText-BookItalic"/>
                        <w:i/>
                        <w:color w:val="664193"/>
                        <w:spacing w:val="-12"/>
                      </w:rPr>
                      <w:t xml:space="preserve"> </w:t>
                    </w:r>
                    <w:r>
                      <w:rPr>
                        <w:rFonts w:ascii="GTEestiText-BookItalic"/>
                        <w:i/>
                        <w:color w:val="664193"/>
                      </w:rPr>
                      <w:t>who</w:t>
                    </w:r>
                    <w:r>
                      <w:rPr>
                        <w:rFonts w:ascii="GTEestiText-BookItalic"/>
                        <w:i/>
                        <w:color w:val="664193"/>
                        <w:spacing w:val="-8"/>
                      </w:rPr>
                      <w:t xml:space="preserve"> </w:t>
                    </w:r>
                    <w:r>
                      <w:rPr>
                        <w:rFonts w:ascii="GTEestiText-BookItalic"/>
                        <w:i/>
                        <w:color w:val="664193"/>
                      </w:rPr>
                      <w:t>made</w:t>
                    </w:r>
                    <w:r>
                      <w:rPr>
                        <w:rFonts w:ascii="GTEestiText-BookItalic"/>
                        <w:i/>
                        <w:color w:val="664193"/>
                        <w:spacing w:val="-8"/>
                      </w:rPr>
                      <w:t xml:space="preserve"> </w:t>
                    </w:r>
                    <w:r>
                      <w:rPr>
                        <w:rFonts w:ascii="GTEestiText-BookItalic"/>
                        <w:i/>
                        <w:color w:val="664193"/>
                      </w:rPr>
                      <w:t>this</w:t>
                    </w:r>
                    <w:r>
                      <w:rPr>
                        <w:rFonts w:ascii="GTEestiText-BookItalic"/>
                        <w:i/>
                        <w:color w:val="664193"/>
                        <w:spacing w:val="-8"/>
                      </w:rPr>
                      <w:t xml:space="preserve"> </w:t>
                    </w:r>
                    <w:r>
                      <w:rPr>
                        <w:rFonts w:ascii="GTEestiText-BookItalic"/>
                        <w:i/>
                        <w:color w:val="664193"/>
                      </w:rPr>
                      <w:t>token.</w:t>
                    </w:r>
                    <w:r>
                      <w:rPr>
                        <w:rFonts w:ascii="GTEestiText-BookItalic"/>
                        <w:i/>
                        <w:color w:val="664193"/>
                        <w:spacing w:val="-14"/>
                      </w:rPr>
                      <w:t xml:space="preserve"> </w:t>
                    </w:r>
                    <w:r>
                      <w:rPr>
                        <w:rFonts w:ascii="GTEestiText-BookItalic"/>
                        <w:i/>
                        <w:color w:val="664193"/>
                      </w:rPr>
                      <w:t>Who were they? What were they like?</w:t>
                    </w:r>
                  </w:p>
                  <w:p w14:paraId="64B11842" w14:textId="77777777" w:rsidR="00DE61D2" w:rsidRDefault="00DE61D2">
                    <w:pPr>
                      <w:rPr>
                        <w:rFonts w:ascii="GTEestiText-BookItalic"/>
                        <w:i/>
                        <w:color w:val="000000"/>
                        <w:sz w:val="23"/>
                      </w:rPr>
                    </w:pPr>
                  </w:p>
                  <w:p w14:paraId="78FC8240" w14:textId="77777777" w:rsidR="00DE61D2" w:rsidRDefault="00000000">
                    <w:pPr>
                      <w:numPr>
                        <w:ilvl w:val="0"/>
                        <w:numId w:val="5"/>
                      </w:numPr>
                      <w:tabs>
                        <w:tab w:val="left" w:pos="395"/>
                      </w:tabs>
                      <w:ind w:left="394" w:hanging="236"/>
                      <w:rPr>
                        <w:rFonts w:ascii="GT Eesti Text Bold"/>
                        <w:b/>
                        <w:color w:val="000000"/>
                      </w:rPr>
                    </w:pPr>
                    <w:r>
                      <w:rPr>
                        <w:rFonts w:ascii="GT Eesti Text Bold"/>
                        <w:b/>
                        <w:color w:val="000000"/>
                      </w:rPr>
                      <w:t>The</w:t>
                    </w:r>
                    <w:r>
                      <w:rPr>
                        <w:rFonts w:ascii="GT Eesti Text Bold"/>
                        <w:b/>
                        <w:color w:val="000000"/>
                        <w:spacing w:val="-1"/>
                      </w:rPr>
                      <w:t xml:space="preserve"> </w:t>
                    </w:r>
                    <w:r>
                      <w:rPr>
                        <w:rFonts w:ascii="GT Eesti Text Bold"/>
                        <w:b/>
                        <w:color w:val="000000"/>
                        <w:spacing w:val="-4"/>
                      </w:rPr>
                      <w:t>key:</w:t>
                    </w:r>
                  </w:p>
                  <w:p w14:paraId="0A1DCF22" w14:textId="77777777" w:rsidR="00DE61D2" w:rsidRDefault="00000000">
                    <w:pPr>
                      <w:numPr>
                        <w:ilvl w:val="1"/>
                        <w:numId w:val="5"/>
                      </w:numPr>
                      <w:tabs>
                        <w:tab w:val="left" w:pos="519"/>
                        <w:tab w:val="left" w:pos="520"/>
                      </w:tabs>
                      <w:spacing w:before="9" w:line="247" w:lineRule="auto"/>
                      <w:ind w:right="789"/>
                      <w:rPr>
                        <w:rFonts w:ascii="GTEestiText-BookItalic"/>
                        <w:i/>
                        <w:color w:val="000000"/>
                      </w:rPr>
                    </w:pPr>
                    <w:r>
                      <w:rPr>
                        <w:rFonts w:ascii="GTEestiText-BookItalic"/>
                        <w:i/>
                        <w:color w:val="664193"/>
                      </w:rPr>
                      <w:t>What</w:t>
                    </w:r>
                    <w:r>
                      <w:rPr>
                        <w:rFonts w:ascii="GTEestiText-BookItalic"/>
                        <w:i/>
                        <w:color w:val="664193"/>
                        <w:spacing w:val="-8"/>
                      </w:rPr>
                      <w:t xml:space="preserve"> </w:t>
                    </w:r>
                    <w:r>
                      <w:rPr>
                        <w:rFonts w:ascii="GTEestiText-BookItalic"/>
                        <w:i/>
                        <w:color w:val="664193"/>
                      </w:rPr>
                      <w:t>do</w:t>
                    </w:r>
                    <w:r>
                      <w:rPr>
                        <w:rFonts w:ascii="GTEestiText-BookItalic"/>
                        <w:i/>
                        <w:color w:val="664193"/>
                        <w:spacing w:val="-12"/>
                      </w:rPr>
                      <w:t xml:space="preserve"> </w:t>
                    </w:r>
                    <w:r>
                      <w:rPr>
                        <w:rFonts w:ascii="GTEestiText-BookItalic"/>
                        <w:i/>
                        <w:color w:val="664193"/>
                      </w:rPr>
                      <w:t>you</w:t>
                    </w:r>
                    <w:r>
                      <w:rPr>
                        <w:rFonts w:ascii="GTEestiText-BookItalic"/>
                        <w:i/>
                        <w:color w:val="664193"/>
                        <w:spacing w:val="-8"/>
                      </w:rPr>
                      <w:t xml:space="preserve"> </w:t>
                    </w:r>
                    <w:r>
                      <w:rPr>
                        <w:rFonts w:ascii="GTEestiText-BookItalic"/>
                        <w:i/>
                        <w:color w:val="664193"/>
                      </w:rPr>
                      <w:t>think</w:t>
                    </w:r>
                    <w:r>
                      <w:rPr>
                        <w:rFonts w:ascii="GTEestiText-BookItalic"/>
                        <w:i/>
                        <w:color w:val="664193"/>
                        <w:spacing w:val="-8"/>
                      </w:rPr>
                      <w:t xml:space="preserve"> </w:t>
                    </w:r>
                    <w:r>
                      <w:rPr>
                        <w:rFonts w:ascii="GTEestiText-BookItalic"/>
                        <w:i/>
                        <w:color w:val="664193"/>
                      </w:rPr>
                      <w:t>this</w:t>
                    </w:r>
                    <w:r>
                      <w:rPr>
                        <w:rFonts w:ascii="GTEestiText-BookItalic"/>
                        <w:i/>
                        <w:color w:val="664193"/>
                        <w:spacing w:val="-8"/>
                      </w:rPr>
                      <w:t xml:space="preserve"> </w:t>
                    </w:r>
                    <w:r>
                      <w:rPr>
                        <w:rFonts w:ascii="GTEestiText-BookItalic"/>
                        <w:i/>
                        <w:color w:val="664193"/>
                      </w:rPr>
                      <w:t>key</w:t>
                    </w:r>
                    <w:r>
                      <w:rPr>
                        <w:rFonts w:ascii="GTEestiText-BookItalic"/>
                        <w:i/>
                        <w:color w:val="664193"/>
                        <w:spacing w:val="-12"/>
                      </w:rPr>
                      <w:t xml:space="preserve"> </w:t>
                    </w:r>
                    <w:r>
                      <w:rPr>
                        <w:rFonts w:ascii="GTEestiText-BookItalic"/>
                        <w:i/>
                        <w:color w:val="664193"/>
                      </w:rPr>
                      <w:t>might</w:t>
                    </w:r>
                    <w:r>
                      <w:rPr>
                        <w:rFonts w:ascii="GTEestiText-BookItalic"/>
                        <w:i/>
                        <w:color w:val="664193"/>
                        <w:spacing w:val="-8"/>
                      </w:rPr>
                      <w:t xml:space="preserve"> </w:t>
                    </w:r>
                    <w:r>
                      <w:rPr>
                        <w:rFonts w:ascii="GTEestiText-BookItalic"/>
                        <w:i/>
                        <w:color w:val="664193"/>
                      </w:rPr>
                      <w:t>have</w:t>
                    </w:r>
                    <w:r>
                      <w:rPr>
                        <w:rFonts w:ascii="GTEestiText-BookItalic"/>
                        <w:i/>
                        <w:color w:val="664193"/>
                        <w:spacing w:val="-8"/>
                      </w:rPr>
                      <w:t xml:space="preserve"> </w:t>
                    </w:r>
                    <w:r>
                      <w:rPr>
                        <w:rFonts w:ascii="GTEestiText-BookItalic"/>
                        <w:i/>
                        <w:color w:val="664193"/>
                      </w:rPr>
                      <w:t>opened?</w:t>
                    </w:r>
                    <w:r>
                      <w:rPr>
                        <w:rFonts w:ascii="GTEestiText-BookItalic"/>
                        <w:i/>
                        <w:color w:val="664193"/>
                        <w:spacing w:val="-14"/>
                      </w:rPr>
                      <w:t xml:space="preserve"> </w:t>
                    </w:r>
                    <w:r>
                      <w:rPr>
                        <w:rFonts w:ascii="GTEestiText-BookItalic"/>
                        <w:i/>
                        <w:color w:val="664193"/>
                      </w:rPr>
                      <w:t>Think</w:t>
                    </w:r>
                    <w:r>
                      <w:rPr>
                        <w:rFonts w:ascii="GTEestiText-BookItalic"/>
                        <w:i/>
                        <w:color w:val="664193"/>
                        <w:spacing w:val="-8"/>
                      </w:rPr>
                      <w:t xml:space="preserve"> </w:t>
                    </w:r>
                    <w:r>
                      <w:rPr>
                        <w:rFonts w:ascii="GTEestiText-BookItalic"/>
                        <w:i/>
                        <w:color w:val="664193"/>
                      </w:rPr>
                      <w:t>about</w:t>
                    </w:r>
                    <w:r>
                      <w:rPr>
                        <w:rFonts w:ascii="GTEestiText-BookItalic"/>
                        <w:i/>
                        <w:color w:val="664193"/>
                        <w:spacing w:val="-8"/>
                      </w:rPr>
                      <w:t xml:space="preserve"> </w:t>
                    </w:r>
                    <w:r>
                      <w:rPr>
                        <w:rFonts w:ascii="GTEestiText-BookItalic"/>
                        <w:i/>
                        <w:color w:val="664193"/>
                      </w:rPr>
                      <w:t>its practical uses.</w:t>
                    </w:r>
                  </w:p>
                  <w:p w14:paraId="34A004D3" w14:textId="77777777" w:rsidR="00DE61D2" w:rsidRDefault="00000000">
                    <w:pPr>
                      <w:numPr>
                        <w:ilvl w:val="1"/>
                        <w:numId w:val="5"/>
                      </w:numPr>
                      <w:tabs>
                        <w:tab w:val="left" w:pos="519"/>
                        <w:tab w:val="left" w:pos="520"/>
                      </w:tabs>
                      <w:spacing w:before="3"/>
                      <w:ind w:hanging="361"/>
                      <w:rPr>
                        <w:rFonts w:ascii="GTEestiText-BookItalic"/>
                        <w:i/>
                        <w:color w:val="000000"/>
                      </w:rPr>
                    </w:pPr>
                    <w:r>
                      <w:rPr>
                        <w:rFonts w:ascii="GTEestiText-BookItalic"/>
                        <w:i/>
                        <w:color w:val="664193"/>
                      </w:rPr>
                      <w:t>Where</w:t>
                    </w:r>
                    <w:r>
                      <w:rPr>
                        <w:rFonts w:ascii="GTEestiText-BookItalic"/>
                        <w:i/>
                        <w:color w:val="664193"/>
                        <w:spacing w:val="-6"/>
                      </w:rPr>
                      <w:t xml:space="preserve"> </w:t>
                    </w:r>
                    <w:r>
                      <w:rPr>
                        <w:rFonts w:ascii="GTEestiText-BookItalic"/>
                        <w:i/>
                        <w:color w:val="664193"/>
                      </w:rPr>
                      <w:t>do</w:t>
                    </w:r>
                    <w:r>
                      <w:rPr>
                        <w:rFonts w:ascii="GTEestiText-BookItalic"/>
                        <w:i/>
                        <w:color w:val="664193"/>
                        <w:spacing w:val="-8"/>
                      </w:rPr>
                      <w:t xml:space="preserve"> </w:t>
                    </w:r>
                    <w:r>
                      <w:rPr>
                        <w:rFonts w:ascii="GTEestiText-BookItalic"/>
                        <w:i/>
                        <w:color w:val="664193"/>
                      </w:rPr>
                      <w:t>you</w:t>
                    </w:r>
                    <w:r>
                      <w:rPr>
                        <w:rFonts w:ascii="GTEestiText-BookItalic"/>
                        <w:i/>
                        <w:color w:val="664193"/>
                        <w:spacing w:val="-4"/>
                      </w:rPr>
                      <w:t xml:space="preserve"> </w:t>
                    </w:r>
                    <w:r>
                      <w:rPr>
                        <w:rFonts w:ascii="GTEestiText-BookItalic"/>
                        <w:i/>
                        <w:color w:val="664193"/>
                      </w:rPr>
                      <w:t>think</w:t>
                    </w:r>
                    <w:r>
                      <w:rPr>
                        <w:rFonts w:ascii="GTEestiText-BookItalic"/>
                        <w:i/>
                        <w:color w:val="664193"/>
                        <w:spacing w:val="-3"/>
                      </w:rPr>
                      <w:t xml:space="preserve"> </w:t>
                    </w:r>
                    <w:r>
                      <w:rPr>
                        <w:rFonts w:ascii="GTEestiText-BookItalic"/>
                        <w:i/>
                        <w:color w:val="664193"/>
                      </w:rPr>
                      <w:t>the</w:t>
                    </w:r>
                    <w:r>
                      <w:rPr>
                        <w:rFonts w:ascii="GTEestiText-BookItalic"/>
                        <w:i/>
                        <w:color w:val="664193"/>
                        <w:spacing w:val="-3"/>
                      </w:rPr>
                      <w:t xml:space="preserve"> </w:t>
                    </w:r>
                    <w:r>
                      <w:rPr>
                        <w:rFonts w:ascii="GTEestiText-BookItalic"/>
                        <w:i/>
                        <w:color w:val="664193"/>
                      </w:rPr>
                      <w:t>lock</w:t>
                    </w:r>
                    <w:r>
                      <w:rPr>
                        <w:rFonts w:ascii="GTEestiText-BookItalic"/>
                        <w:i/>
                        <w:color w:val="664193"/>
                        <w:spacing w:val="-4"/>
                      </w:rPr>
                      <w:t xml:space="preserve"> </w:t>
                    </w:r>
                    <w:r>
                      <w:rPr>
                        <w:rFonts w:ascii="GTEestiText-BookItalic"/>
                        <w:i/>
                        <w:color w:val="664193"/>
                      </w:rPr>
                      <w:t>to</w:t>
                    </w:r>
                    <w:r>
                      <w:rPr>
                        <w:rFonts w:ascii="GTEestiText-BookItalic"/>
                        <w:i/>
                        <w:color w:val="664193"/>
                        <w:spacing w:val="-3"/>
                      </w:rPr>
                      <w:t xml:space="preserve"> </w:t>
                    </w:r>
                    <w:r>
                      <w:rPr>
                        <w:rFonts w:ascii="GTEestiText-BookItalic"/>
                        <w:i/>
                        <w:color w:val="664193"/>
                      </w:rPr>
                      <w:t>the</w:t>
                    </w:r>
                    <w:r>
                      <w:rPr>
                        <w:rFonts w:ascii="GTEestiText-BookItalic"/>
                        <w:i/>
                        <w:color w:val="664193"/>
                        <w:spacing w:val="-4"/>
                      </w:rPr>
                      <w:t xml:space="preserve"> </w:t>
                    </w:r>
                    <w:r>
                      <w:rPr>
                        <w:rFonts w:ascii="GTEestiText-BookItalic"/>
                        <w:i/>
                        <w:color w:val="664193"/>
                      </w:rPr>
                      <w:t>key</w:t>
                    </w:r>
                    <w:r>
                      <w:rPr>
                        <w:rFonts w:ascii="GTEestiText-BookItalic"/>
                        <w:i/>
                        <w:color w:val="664193"/>
                        <w:spacing w:val="-8"/>
                      </w:rPr>
                      <w:t xml:space="preserve"> </w:t>
                    </w:r>
                    <w:r>
                      <w:rPr>
                        <w:rFonts w:ascii="GTEestiText-BookItalic"/>
                        <w:i/>
                        <w:color w:val="664193"/>
                      </w:rPr>
                      <w:t>might</w:t>
                    </w:r>
                    <w:r>
                      <w:rPr>
                        <w:rFonts w:ascii="GTEestiText-BookItalic"/>
                        <w:i/>
                        <w:color w:val="664193"/>
                        <w:spacing w:val="-3"/>
                      </w:rPr>
                      <w:t xml:space="preserve"> </w:t>
                    </w:r>
                    <w:r>
                      <w:rPr>
                        <w:rFonts w:ascii="GTEestiText-BookItalic"/>
                        <w:i/>
                        <w:color w:val="664193"/>
                        <w:spacing w:val="-5"/>
                      </w:rPr>
                      <w:t>be?</w:t>
                    </w:r>
                  </w:p>
                  <w:p w14:paraId="79E5D257" w14:textId="77777777" w:rsidR="00DE61D2" w:rsidRDefault="00000000">
                    <w:pPr>
                      <w:numPr>
                        <w:ilvl w:val="1"/>
                        <w:numId w:val="5"/>
                      </w:numPr>
                      <w:tabs>
                        <w:tab w:val="left" w:pos="519"/>
                        <w:tab w:val="left" w:pos="520"/>
                      </w:tabs>
                      <w:spacing w:before="8" w:line="247" w:lineRule="auto"/>
                      <w:ind w:right="747"/>
                      <w:rPr>
                        <w:rFonts w:ascii="GTEestiText-BookItalic"/>
                        <w:i/>
                        <w:color w:val="000000"/>
                      </w:rPr>
                    </w:pPr>
                    <w:r>
                      <w:rPr>
                        <w:rFonts w:ascii="GTEestiText-BookItalic"/>
                        <w:i/>
                        <w:color w:val="664193"/>
                      </w:rPr>
                      <w:t>Do</w:t>
                    </w:r>
                    <w:r>
                      <w:rPr>
                        <w:rFonts w:ascii="GTEestiText-BookItalic"/>
                        <w:i/>
                        <w:color w:val="664193"/>
                        <w:spacing w:val="-12"/>
                      </w:rPr>
                      <w:t xml:space="preserve"> </w:t>
                    </w:r>
                    <w:r>
                      <w:rPr>
                        <w:rFonts w:ascii="GTEestiText-BookItalic"/>
                        <w:i/>
                        <w:color w:val="664193"/>
                      </w:rPr>
                      <w:t>you</w:t>
                    </w:r>
                    <w:r>
                      <w:rPr>
                        <w:rFonts w:ascii="GTEestiText-BookItalic"/>
                        <w:i/>
                        <w:color w:val="664193"/>
                        <w:spacing w:val="-8"/>
                      </w:rPr>
                      <w:t xml:space="preserve"> </w:t>
                    </w:r>
                    <w:r>
                      <w:rPr>
                        <w:rFonts w:ascii="GTEestiText-BookItalic"/>
                        <w:i/>
                        <w:color w:val="664193"/>
                      </w:rPr>
                      <w:t>think</w:t>
                    </w:r>
                    <w:r>
                      <w:rPr>
                        <w:rFonts w:ascii="GTEestiText-BookItalic"/>
                        <w:i/>
                        <w:color w:val="664193"/>
                        <w:spacing w:val="-8"/>
                      </w:rPr>
                      <w:t xml:space="preserve"> </w:t>
                    </w:r>
                    <w:r>
                      <w:rPr>
                        <w:rFonts w:ascii="GTEestiText-BookItalic"/>
                        <w:i/>
                        <w:color w:val="664193"/>
                      </w:rPr>
                      <w:t>the</w:t>
                    </w:r>
                    <w:r>
                      <w:rPr>
                        <w:rFonts w:ascii="GTEestiText-BookItalic"/>
                        <w:i/>
                        <w:color w:val="664193"/>
                        <w:spacing w:val="-8"/>
                      </w:rPr>
                      <w:t xml:space="preserve"> </w:t>
                    </w:r>
                    <w:r>
                      <w:rPr>
                        <w:rFonts w:ascii="GTEestiText-BookItalic"/>
                        <w:i/>
                        <w:color w:val="664193"/>
                      </w:rPr>
                      <w:t>key</w:t>
                    </w:r>
                    <w:r>
                      <w:rPr>
                        <w:rFonts w:ascii="GTEestiText-BookItalic"/>
                        <w:i/>
                        <w:color w:val="664193"/>
                        <w:spacing w:val="-12"/>
                      </w:rPr>
                      <w:t xml:space="preserve"> </w:t>
                    </w:r>
                    <w:r>
                      <w:rPr>
                        <w:rFonts w:ascii="GTEestiText-BookItalic"/>
                        <w:i/>
                        <w:color w:val="664193"/>
                      </w:rPr>
                      <w:t>might</w:t>
                    </w:r>
                    <w:r>
                      <w:rPr>
                        <w:rFonts w:ascii="GTEestiText-BookItalic"/>
                        <w:i/>
                        <w:color w:val="664193"/>
                        <w:spacing w:val="-8"/>
                      </w:rPr>
                      <w:t xml:space="preserve"> </w:t>
                    </w:r>
                    <w:r>
                      <w:rPr>
                        <w:rFonts w:ascii="GTEestiText-BookItalic"/>
                        <w:i/>
                        <w:color w:val="664193"/>
                      </w:rPr>
                      <w:t>have</w:t>
                    </w:r>
                    <w:r>
                      <w:rPr>
                        <w:rFonts w:ascii="GTEestiText-BookItalic"/>
                        <w:i/>
                        <w:color w:val="664193"/>
                        <w:spacing w:val="-8"/>
                      </w:rPr>
                      <w:t xml:space="preserve"> </w:t>
                    </w:r>
                    <w:r>
                      <w:rPr>
                        <w:rFonts w:ascii="GTEestiText-BookItalic"/>
                        <w:i/>
                        <w:color w:val="664193"/>
                      </w:rPr>
                      <w:t>also</w:t>
                    </w:r>
                    <w:r>
                      <w:rPr>
                        <w:rFonts w:ascii="GTEestiText-BookItalic"/>
                        <w:i/>
                        <w:color w:val="664193"/>
                        <w:spacing w:val="-8"/>
                      </w:rPr>
                      <w:t xml:space="preserve"> </w:t>
                    </w:r>
                    <w:r>
                      <w:rPr>
                        <w:rFonts w:ascii="GTEestiText-BookItalic"/>
                        <w:i/>
                        <w:color w:val="664193"/>
                      </w:rPr>
                      <w:t>had</w:t>
                    </w:r>
                    <w:r>
                      <w:rPr>
                        <w:rFonts w:ascii="GTEestiText-BookItalic"/>
                        <w:i/>
                        <w:color w:val="664193"/>
                        <w:spacing w:val="-8"/>
                      </w:rPr>
                      <w:t xml:space="preserve"> </w:t>
                    </w:r>
                    <w:r>
                      <w:rPr>
                        <w:rFonts w:ascii="GTEestiText-BookItalic"/>
                        <w:i/>
                        <w:color w:val="664193"/>
                      </w:rPr>
                      <w:t>symbolic</w:t>
                    </w:r>
                    <w:r>
                      <w:rPr>
                        <w:rFonts w:ascii="GTEestiText-BookItalic"/>
                        <w:i/>
                        <w:color w:val="664193"/>
                        <w:spacing w:val="-12"/>
                      </w:rPr>
                      <w:t xml:space="preserve"> </w:t>
                    </w:r>
                    <w:r>
                      <w:rPr>
                        <w:rFonts w:ascii="GTEestiText-BookItalic"/>
                        <w:i/>
                        <w:color w:val="664193"/>
                      </w:rPr>
                      <w:t>value</w:t>
                    </w:r>
                    <w:r>
                      <w:rPr>
                        <w:rFonts w:ascii="GTEestiText-BookItalic"/>
                        <w:i/>
                        <w:color w:val="664193"/>
                        <w:spacing w:val="-8"/>
                      </w:rPr>
                      <w:t xml:space="preserve"> </w:t>
                    </w:r>
                    <w:r>
                      <w:rPr>
                        <w:rFonts w:ascii="GTEestiText-BookItalic"/>
                        <w:i/>
                        <w:color w:val="664193"/>
                      </w:rPr>
                      <w:t>to</w:t>
                    </w:r>
                    <w:r>
                      <w:rPr>
                        <w:rFonts w:ascii="GTEestiText-BookItalic"/>
                        <w:i/>
                        <w:color w:val="664193"/>
                        <w:spacing w:val="-8"/>
                      </w:rPr>
                      <w:t xml:space="preserve"> </w:t>
                    </w:r>
                    <w:r>
                      <w:rPr>
                        <w:rFonts w:ascii="GTEestiText-BookItalic"/>
                        <w:i/>
                        <w:color w:val="664193"/>
                      </w:rPr>
                      <w:t>the mother who gave it? What might the key symbolise?</w:t>
                    </w:r>
                  </w:p>
                  <w:p w14:paraId="00C33C96" w14:textId="77777777" w:rsidR="00DE61D2" w:rsidRDefault="00DE61D2">
                    <w:pPr>
                      <w:rPr>
                        <w:rFonts w:ascii="GTEestiText-BookItalic"/>
                        <w:i/>
                        <w:color w:val="000000"/>
                        <w:sz w:val="23"/>
                      </w:rPr>
                    </w:pPr>
                  </w:p>
                  <w:p w14:paraId="5CF7E609" w14:textId="77777777" w:rsidR="00DE61D2" w:rsidRDefault="00000000">
                    <w:pPr>
                      <w:numPr>
                        <w:ilvl w:val="0"/>
                        <w:numId w:val="4"/>
                      </w:numPr>
                      <w:tabs>
                        <w:tab w:val="left" w:pos="386"/>
                      </w:tabs>
                      <w:ind w:hanging="227"/>
                      <w:rPr>
                        <w:rFonts w:ascii="GT Eesti Text Bold"/>
                        <w:b/>
                        <w:color w:val="000000"/>
                      </w:rPr>
                    </w:pPr>
                    <w:r>
                      <w:rPr>
                        <w:rFonts w:ascii="GT Eesti Text Bold"/>
                        <w:b/>
                        <w:color w:val="000000"/>
                      </w:rPr>
                      <w:t>The</w:t>
                    </w:r>
                    <w:r>
                      <w:rPr>
                        <w:rFonts w:ascii="GT Eesti Text Bold"/>
                        <w:b/>
                        <w:color w:val="000000"/>
                        <w:spacing w:val="-1"/>
                      </w:rPr>
                      <w:t xml:space="preserve"> </w:t>
                    </w:r>
                    <w:r>
                      <w:rPr>
                        <w:rFonts w:ascii="GT Eesti Text Bold"/>
                        <w:b/>
                        <w:color w:val="000000"/>
                        <w:spacing w:val="-2"/>
                      </w:rPr>
                      <w:t>hazelnut:</w:t>
                    </w:r>
                  </w:p>
                  <w:p w14:paraId="2D40D32B" w14:textId="77777777" w:rsidR="00DE61D2" w:rsidRDefault="00000000">
                    <w:pPr>
                      <w:numPr>
                        <w:ilvl w:val="1"/>
                        <w:numId w:val="4"/>
                      </w:numPr>
                      <w:tabs>
                        <w:tab w:val="left" w:pos="519"/>
                        <w:tab w:val="left" w:pos="520"/>
                      </w:tabs>
                      <w:spacing w:before="9"/>
                      <w:ind w:hanging="361"/>
                      <w:rPr>
                        <w:rFonts w:ascii="GTEestiText-BookItalic"/>
                        <w:i/>
                        <w:color w:val="000000"/>
                      </w:rPr>
                    </w:pPr>
                    <w:r>
                      <w:rPr>
                        <w:rFonts w:ascii="GTEestiText-BookItalic"/>
                        <w:i/>
                        <w:color w:val="664193"/>
                      </w:rPr>
                      <w:t>Where</w:t>
                    </w:r>
                    <w:r>
                      <w:rPr>
                        <w:rFonts w:ascii="GTEestiText-BookItalic"/>
                        <w:i/>
                        <w:color w:val="664193"/>
                        <w:spacing w:val="-3"/>
                      </w:rPr>
                      <w:t xml:space="preserve"> </w:t>
                    </w:r>
                    <w:r>
                      <w:rPr>
                        <w:rFonts w:ascii="GTEestiText-BookItalic"/>
                        <w:i/>
                        <w:color w:val="664193"/>
                      </w:rPr>
                      <w:t>do</w:t>
                    </w:r>
                    <w:r>
                      <w:rPr>
                        <w:rFonts w:ascii="GTEestiText-BookItalic"/>
                        <w:i/>
                        <w:color w:val="664193"/>
                        <w:spacing w:val="-7"/>
                      </w:rPr>
                      <w:t xml:space="preserve"> </w:t>
                    </w:r>
                    <w:r>
                      <w:rPr>
                        <w:rFonts w:ascii="GTEestiText-BookItalic"/>
                        <w:i/>
                        <w:color w:val="664193"/>
                      </w:rPr>
                      <w:t>you</w:t>
                    </w:r>
                    <w:r>
                      <w:rPr>
                        <w:rFonts w:ascii="GTEestiText-BookItalic"/>
                        <w:i/>
                        <w:color w:val="664193"/>
                        <w:spacing w:val="-3"/>
                      </w:rPr>
                      <w:t xml:space="preserve"> </w:t>
                    </w:r>
                    <w:r>
                      <w:rPr>
                        <w:rFonts w:ascii="GTEestiText-BookItalic"/>
                        <w:i/>
                        <w:color w:val="664193"/>
                      </w:rPr>
                      <w:t>think</w:t>
                    </w:r>
                    <w:r>
                      <w:rPr>
                        <w:rFonts w:ascii="GTEestiText-BookItalic"/>
                        <w:i/>
                        <w:color w:val="664193"/>
                        <w:spacing w:val="-3"/>
                      </w:rPr>
                      <w:t xml:space="preserve"> </w:t>
                    </w:r>
                    <w:r>
                      <w:rPr>
                        <w:rFonts w:ascii="GTEestiText-BookItalic"/>
                        <w:i/>
                        <w:color w:val="664193"/>
                      </w:rPr>
                      <w:t>this</w:t>
                    </w:r>
                    <w:r>
                      <w:rPr>
                        <w:rFonts w:ascii="GTEestiText-BookItalic"/>
                        <w:i/>
                        <w:color w:val="664193"/>
                        <w:spacing w:val="-2"/>
                      </w:rPr>
                      <w:t xml:space="preserve"> </w:t>
                    </w:r>
                    <w:r>
                      <w:rPr>
                        <w:rFonts w:ascii="GTEestiText-BookItalic"/>
                        <w:i/>
                        <w:color w:val="664193"/>
                      </w:rPr>
                      <w:t>nut</w:t>
                    </w:r>
                    <w:r>
                      <w:rPr>
                        <w:rFonts w:ascii="GTEestiText-BookItalic"/>
                        <w:i/>
                        <w:color w:val="664193"/>
                        <w:spacing w:val="-3"/>
                      </w:rPr>
                      <w:t xml:space="preserve"> </w:t>
                    </w:r>
                    <w:r>
                      <w:rPr>
                        <w:rFonts w:ascii="GTEestiText-BookItalic"/>
                        <w:i/>
                        <w:color w:val="664193"/>
                      </w:rPr>
                      <w:t>came</w:t>
                    </w:r>
                    <w:r>
                      <w:rPr>
                        <w:rFonts w:ascii="GTEestiText-BookItalic"/>
                        <w:i/>
                        <w:color w:val="664193"/>
                        <w:spacing w:val="-2"/>
                      </w:rPr>
                      <w:t xml:space="preserve"> </w:t>
                    </w:r>
                    <w:r>
                      <w:rPr>
                        <w:rFonts w:ascii="GTEestiText-BookItalic"/>
                        <w:i/>
                        <w:color w:val="664193"/>
                        <w:spacing w:val="-4"/>
                      </w:rPr>
                      <w:t>from?</w:t>
                    </w:r>
                  </w:p>
                  <w:p w14:paraId="2AF1ED24" w14:textId="77777777" w:rsidR="00DE61D2" w:rsidRDefault="00000000">
                    <w:pPr>
                      <w:numPr>
                        <w:ilvl w:val="1"/>
                        <w:numId w:val="4"/>
                      </w:numPr>
                      <w:tabs>
                        <w:tab w:val="left" w:pos="519"/>
                        <w:tab w:val="left" w:pos="520"/>
                      </w:tabs>
                      <w:spacing w:before="8"/>
                      <w:ind w:hanging="361"/>
                      <w:rPr>
                        <w:rFonts w:ascii="GTEestiText-BookItalic"/>
                        <w:i/>
                        <w:color w:val="000000"/>
                      </w:rPr>
                    </w:pPr>
                    <w:r>
                      <w:rPr>
                        <w:rFonts w:ascii="GTEestiText-BookItalic"/>
                        <w:i/>
                        <w:color w:val="664193"/>
                      </w:rPr>
                      <w:t>Why</w:t>
                    </w:r>
                    <w:r>
                      <w:rPr>
                        <w:rFonts w:ascii="GTEestiText-BookItalic"/>
                        <w:i/>
                        <w:color w:val="664193"/>
                        <w:spacing w:val="-11"/>
                      </w:rPr>
                      <w:t xml:space="preserve"> </w:t>
                    </w:r>
                    <w:r>
                      <w:rPr>
                        <w:rFonts w:ascii="GTEestiText-BookItalic"/>
                        <w:i/>
                        <w:color w:val="664193"/>
                      </w:rPr>
                      <w:t>do</w:t>
                    </w:r>
                    <w:r>
                      <w:rPr>
                        <w:rFonts w:ascii="GTEestiText-BookItalic"/>
                        <w:i/>
                        <w:color w:val="664193"/>
                        <w:spacing w:val="-8"/>
                      </w:rPr>
                      <w:t xml:space="preserve"> </w:t>
                    </w:r>
                    <w:r>
                      <w:rPr>
                        <w:rFonts w:ascii="GTEestiText-BookItalic"/>
                        <w:i/>
                        <w:color w:val="664193"/>
                      </w:rPr>
                      <w:t>you</w:t>
                    </w:r>
                    <w:r>
                      <w:rPr>
                        <w:rFonts w:ascii="GTEestiText-BookItalic"/>
                        <w:i/>
                        <w:color w:val="664193"/>
                        <w:spacing w:val="-4"/>
                      </w:rPr>
                      <w:t xml:space="preserve"> </w:t>
                    </w:r>
                    <w:r>
                      <w:rPr>
                        <w:rFonts w:ascii="GTEestiText-BookItalic"/>
                        <w:i/>
                        <w:color w:val="664193"/>
                      </w:rPr>
                      <w:t>think</w:t>
                    </w:r>
                    <w:r>
                      <w:rPr>
                        <w:rFonts w:ascii="GTEestiText-BookItalic"/>
                        <w:i/>
                        <w:color w:val="664193"/>
                        <w:spacing w:val="-3"/>
                      </w:rPr>
                      <w:t xml:space="preserve"> </w:t>
                    </w:r>
                    <w:r>
                      <w:rPr>
                        <w:rFonts w:ascii="GTEestiText-BookItalic"/>
                        <w:i/>
                        <w:color w:val="664193"/>
                      </w:rPr>
                      <w:t>this</w:t>
                    </w:r>
                    <w:r>
                      <w:rPr>
                        <w:rFonts w:ascii="GTEestiText-BookItalic"/>
                        <w:i/>
                        <w:color w:val="664193"/>
                        <w:spacing w:val="-4"/>
                      </w:rPr>
                      <w:t xml:space="preserve"> </w:t>
                    </w:r>
                    <w:r>
                      <w:rPr>
                        <w:rFonts w:ascii="GTEestiText-BookItalic"/>
                        <w:i/>
                        <w:color w:val="664193"/>
                      </w:rPr>
                      <w:t>mother</w:t>
                    </w:r>
                    <w:r>
                      <w:rPr>
                        <w:rFonts w:ascii="GTEestiText-BookItalic"/>
                        <w:i/>
                        <w:color w:val="664193"/>
                        <w:spacing w:val="-4"/>
                      </w:rPr>
                      <w:t xml:space="preserve"> </w:t>
                    </w:r>
                    <w:r>
                      <w:rPr>
                        <w:rFonts w:ascii="GTEestiText-BookItalic"/>
                        <w:i/>
                        <w:color w:val="664193"/>
                      </w:rPr>
                      <w:t>chose</w:t>
                    </w:r>
                    <w:r>
                      <w:rPr>
                        <w:rFonts w:ascii="GTEestiText-BookItalic"/>
                        <w:i/>
                        <w:color w:val="664193"/>
                        <w:spacing w:val="-3"/>
                      </w:rPr>
                      <w:t xml:space="preserve"> </w:t>
                    </w:r>
                    <w:r>
                      <w:rPr>
                        <w:rFonts w:ascii="GTEestiText-BookItalic"/>
                        <w:i/>
                        <w:color w:val="664193"/>
                      </w:rPr>
                      <w:t>to</w:t>
                    </w:r>
                    <w:r>
                      <w:rPr>
                        <w:rFonts w:ascii="GTEestiText-BookItalic"/>
                        <w:i/>
                        <w:color w:val="664193"/>
                        <w:spacing w:val="-4"/>
                      </w:rPr>
                      <w:t xml:space="preserve"> </w:t>
                    </w:r>
                    <w:r>
                      <w:rPr>
                        <w:rFonts w:ascii="GTEestiText-BookItalic"/>
                        <w:i/>
                        <w:color w:val="664193"/>
                      </w:rPr>
                      <w:t>leave</w:t>
                    </w:r>
                    <w:r>
                      <w:rPr>
                        <w:rFonts w:ascii="GTEestiText-BookItalic"/>
                        <w:i/>
                        <w:color w:val="664193"/>
                        <w:spacing w:val="-3"/>
                      </w:rPr>
                      <w:t xml:space="preserve"> </w:t>
                    </w:r>
                    <w:r>
                      <w:rPr>
                        <w:rFonts w:ascii="GTEestiText-BookItalic"/>
                        <w:i/>
                        <w:color w:val="664193"/>
                      </w:rPr>
                      <w:t>this</w:t>
                    </w:r>
                    <w:r>
                      <w:rPr>
                        <w:rFonts w:ascii="GTEestiText-BookItalic"/>
                        <w:i/>
                        <w:color w:val="664193"/>
                        <w:spacing w:val="-4"/>
                      </w:rPr>
                      <w:t xml:space="preserve"> </w:t>
                    </w:r>
                    <w:r>
                      <w:rPr>
                        <w:rFonts w:ascii="GTEestiText-BookItalic"/>
                        <w:i/>
                        <w:color w:val="664193"/>
                      </w:rPr>
                      <w:t>nut</w:t>
                    </w:r>
                    <w:r>
                      <w:rPr>
                        <w:rFonts w:ascii="GTEestiText-BookItalic"/>
                        <w:i/>
                        <w:color w:val="664193"/>
                        <w:spacing w:val="-8"/>
                      </w:rPr>
                      <w:t xml:space="preserve"> </w:t>
                    </w:r>
                    <w:r>
                      <w:rPr>
                        <w:rFonts w:ascii="GTEestiText-BookItalic"/>
                        <w:i/>
                        <w:color w:val="664193"/>
                      </w:rPr>
                      <w:t>with</w:t>
                    </w:r>
                    <w:r>
                      <w:rPr>
                        <w:rFonts w:ascii="GTEestiText-BookItalic"/>
                        <w:i/>
                        <w:color w:val="664193"/>
                        <w:spacing w:val="-4"/>
                      </w:rPr>
                      <w:t xml:space="preserve"> </w:t>
                    </w:r>
                    <w:r>
                      <w:rPr>
                        <w:rFonts w:ascii="GTEestiText-BookItalic"/>
                        <w:i/>
                        <w:color w:val="664193"/>
                      </w:rPr>
                      <w:t>her</w:t>
                    </w:r>
                    <w:r>
                      <w:rPr>
                        <w:rFonts w:ascii="GTEestiText-BookItalic"/>
                        <w:i/>
                        <w:color w:val="664193"/>
                        <w:spacing w:val="-3"/>
                      </w:rPr>
                      <w:t xml:space="preserve"> </w:t>
                    </w:r>
                    <w:r>
                      <w:rPr>
                        <w:rFonts w:ascii="GTEestiText-BookItalic"/>
                        <w:i/>
                        <w:color w:val="664193"/>
                        <w:spacing w:val="-2"/>
                      </w:rPr>
                      <w:t>child?</w:t>
                    </w:r>
                  </w:p>
                  <w:p w14:paraId="1E2353B9" w14:textId="77777777" w:rsidR="00DE61D2" w:rsidRDefault="00000000">
                    <w:pPr>
                      <w:numPr>
                        <w:ilvl w:val="1"/>
                        <w:numId w:val="4"/>
                      </w:numPr>
                      <w:tabs>
                        <w:tab w:val="left" w:pos="519"/>
                        <w:tab w:val="left" w:pos="520"/>
                      </w:tabs>
                      <w:spacing w:before="9" w:line="247" w:lineRule="auto"/>
                      <w:ind w:right="557"/>
                      <w:rPr>
                        <w:rFonts w:ascii="GTEestiText-BookItalic" w:hAnsi="GTEestiText-BookItalic"/>
                        <w:i/>
                        <w:color w:val="000000"/>
                      </w:rPr>
                    </w:pPr>
                    <w:r>
                      <w:rPr>
                        <w:rFonts w:ascii="GTEestiText-BookItalic" w:hAnsi="GTEestiText-BookItalic"/>
                        <w:i/>
                        <w:color w:val="664193"/>
                      </w:rPr>
                      <w:t>This</w:t>
                    </w:r>
                    <w:r>
                      <w:rPr>
                        <w:rFonts w:ascii="GTEestiText-BookItalic" w:hAnsi="GTEestiText-BookItalic"/>
                        <w:i/>
                        <w:color w:val="664193"/>
                        <w:spacing w:val="-7"/>
                      </w:rPr>
                      <w:t xml:space="preserve"> </w:t>
                    </w:r>
                    <w:r>
                      <w:rPr>
                        <w:rFonts w:ascii="GTEestiText-BookItalic" w:hAnsi="GTEestiText-BookItalic"/>
                        <w:i/>
                        <w:color w:val="664193"/>
                      </w:rPr>
                      <w:t>hazelnut</w:t>
                    </w:r>
                    <w:r>
                      <w:rPr>
                        <w:rFonts w:ascii="GTEestiText-BookItalic" w:hAnsi="GTEestiText-BookItalic"/>
                        <w:i/>
                        <w:color w:val="664193"/>
                        <w:spacing w:val="-7"/>
                      </w:rPr>
                      <w:t xml:space="preserve"> </w:t>
                    </w:r>
                    <w:r>
                      <w:rPr>
                        <w:rFonts w:ascii="GTEestiText-BookItalic" w:hAnsi="GTEestiText-BookItalic"/>
                        <w:i/>
                        <w:color w:val="664193"/>
                      </w:rPr>
                      <w:t>has</w:t>
                    </w:r>
                    <w:r>
                      <w:rPr>
                        <w:rFonts w:ascii="GTEestiText-BookItalic" w:hAnsi="GTEestiText-BookItalic"/>
                        <w:i/>
                        <w:color w:val="664193"/>
                        <w:spacing w:val="-7"/>
                      </w:rPr>
                      <w:t xml:space="preserve"> </w:t>
                    </w:r>
                    <w:r>
                      <w:rPr>
                        <w:rFonts w:ascii="GTEestiText-BookItalic" w:hAnsi="GTEestiText-BookItalic"/>
                        <w:i/>
                        <w:color w:val="664193"/>
                      </w:rPr>
                      <w:t>been</w:t>
                    </w:r>
                    <w:r>
                      <w:rPr>
                        <w:rFonts w:ascii="GTEestiText-BookItalic" w:hAnsi="GTEestiText-BookItalic"/>
                        <w:i/>
                        <w:color w:val="664193"/>
                        <w:spacing w:val="-7"/>
                      </w:rPr>
                      <w:t xml:space="preserve"> </w:t>
                    </w:r>
                    <w:r>
                      <w:rPr>
                        <w:rFonts w:ascii="GTEestiText-BookItalic" w:hAnsi="GTEestiText-BookItalic"/>
                        <w:i/>
                        <w:color w:val="664193"/>
                      </w:rPr>
                      <w:t>pierced</w:t>
                    </w:r>
                    <w:r>
                      <w:rPr>
                        <w:rFonts w:ascii="GTEestiText-BookItalic" w:hAnsi="GTEestiText-BookItalic"/>
                        <w:i/>
                        <w:color w:val="664193"/>
                        <w:spacing w:val="-7"/>
                      </w:rPr>
                      <w:t xml:space="preserve"> </w:t>
                    </w:r>
                    <w:r>
                      <w:rPr>
                        <w:rFonts w:ascii="GTEestiText-BookItalic" w:hAnsi="GTEestiText-BookItalic"/>
                        <w:i/>
                        <w:color w:val="664193"/>
                      </w:rPr>
                      <w:t>for</w:t>
                    </w:r>
                    <w:r>
                      <w:rPr>
                        <w:rFonts w:ascii="GTEestiText-BookItalic" w:hAnsi="GTEestiText-BookItalic"/>
                        <w:i/>
                        <w:color w:val="664193"/>
                        <w:spacing w:val="-7"/>
                      </w:rPr>
                      <w:t xml:space="preserve"> </w:t>
                    </w:r>
                    <w:r>
                      <w:rPr>
                        <w:rFonts w:ascii="GTEestiText-BookItalic" w:hAnsi="GTEestiText-BookItalic"/>
                        <w:i/>
                        <w:color w:val="664193"/>
                      </w:rPr>
                      <w:t>a</w:t>
                    </w:r>
                    <w:r>
                      <w:rPr>
                        <w:rFonts w:ascii="GTEestiText-BookItalic" w:hAnsi="GTEestiText-BookItalic"/>
                        <w:i/>
                        <w:color w:val="664193"/>
                        <w:spacing w:val="-7"/>
                      </w:rPr>
                      <w:t xml:space="preserve"> </w:t>
                    </w:r>
                    <w:r>
                      <w:rPr>
                        <w:rFonts w:ascii="GTEestiText-BookItalic" w:hAnsi="GTEestiText-BookItalic"/>
                        <w:i/>
                        <w:color w:val="664193"/>
                      </w:rPr>
                      <w:t>string</w:t>
                    </w:r>
                    <w:r>
                      <w:rPr>
                        <w:rFonts w:ascii="GTEestiText-BookItalic" w:hAnsi="GTEestiText-BookItalic"/>
                        <w:i/>
                        <w:color w:val="664193"/>
                        <w:spacing w:val="-7"/>
                      </w:rPr>
                      <w:t xml:space="preserve"> </w:t>
                    </w:r>
                    <w:r>
                      <w:rPr>
                        <w:rFonts w:ascii="GTEestiText-BookItalic" w:hAnsi="GTEestiText-BookItalic"/>
                        <w:i/>
                        <w:color w:val="664193"/>
                      </w:rPr>
                      <w:t>or</w:t>
                    </w:r>
                    <w:r>
                      <w:rPr>
                        <w:rFonts w:ascii="GTEestiText-BookItalic" w:hAnsi="GTEestiText-BookItalic"/>
                        <w:i/>
                        <w:color w:val="664193"/>
                        <w:spacing w:val="-7"/>
                      </w:rPr>
                      <w:t xml:space="preserve"> </w:t>
                    </w:r>
                    <w:r>
                      <w:rPr>
                        <w:rFonts w:ascii="GTEestiText-BookItalic" w:hAnsi="GTEestiText-BookItalic"/>
                        <w:i/>
                        <w:color w:val="664193"/>
                      </w:rPr>
                      <w:t>cord</w:t>
                    </w:r>
                    <w:r>
                      <w:rPr>
                        <w:rFonts w:ascii="GTEestiText-BookItalic" w:hAnsi="GTEestiText-BookItalic"/>
                        <w:i/>
                        <w:color w:val="664193"/>
                        <w:spacing w:val="-7"/>
                      </w:rPr>
                      <w:t xml:space="preserve"> </w:t>
                    </w:r>
                    <w:r>
                      <w:rPr>
                        <w:rFonts w:ascii="GTEestiText-BookItalic" w:hAnsi="GTEestiText-BookItalic"/>
                        <w:i/>
                        <w:color w:val="664193"/>
                      </w:rPr>
                      <w:t>–</w:t>
                    </w:r>
                    <w:r>
                      <w:rPr>
                        <w:rFonts w:ascii="GTEestiText-BookItalic" w:hAnsi="GTEestiText-BookItalic"/>
                        <w:i/>
                        <w:color w:val="664193"/>
                        <w:spacing w:val="-12"/>
                      </w:rPr>
                      <w:t xml:space="preserve"> </w:t>
                    </w:r>
                    <w:r>
                      <w:rPr>
                        <w:rFonts w:ascii="GTEestiText-BookItalic" w:hAnsi="GTEestiText-BookItalic"/>
                        <w:i/>
                        <w:color w:val="664193"/>
                      </w:rPr>
                      <w:t>why</w:t>
                    </w:r>
                    <w:r>
                      <w:rPr>
                        <w:rFonts w:ascii="GTEestiText-BookItalic" w:hAnsi="GTEestiText-BookItalic"/>
                        <w:i/>
                        <w:color w:val="664193"/>
                        <w:spacing w:val="-12"/>
                      </w:rPr>
                      <w:t xml:space="preserve"> </w:t>
                    </w:r>
                    <w:r>
                      <w:rPr>
                        <w:rFonts w:ascii="GTEestiText-BookItalic" w:hAnsi="GTEestiText-BookItalic"/>
                        <w:i/>
                        <w:color w:val="664193"/>
                      </w:rPr>
                      <w:t>do</w:t>
                    </w:r>
                    <w:r>
                      <w:rPr>
                        <w:rFonts w:ascii="GTEestiText-BookItalic" w:hAnsi="GTEestiText-BookItalic"/>
                        <w:i/>
                        <w:color w:val="664193"/>
                        <w:spacing w:val="-12"/>
                      </w:rPr>
                      <w:t xml:space="preserve"> </w:t>
                    </w:r>
                    <w:r>
                      <w:rPr>
                        <w:rFonts w:ascii="GTEestiText-BookItalic" w:hAnsi="GTEestiText-BookItalic"/>
                        <w:i/>
                        <w:color w:val="664193"/>
                      </w:rPr>
                      <w:t>you think this is?</w:t>
                    </w:r>
                  </w:p>
                </w:txbxContent>
              </v:textbox>
            </v:shape>
            <v:shape id="docshape47" o:spid="_x0000_s1078" type="#_x0000_t202" alt="" style="position:absolute;left:8418;width:8419;height:11906;mso-wrap-style:square;v-text-anchor:top" filled="f" stroked="f">
              <v:textbox inset="0,0,0,0">
                <w:txbxContent>
                  <w:p w14:paraId="276AE983" w14:textId="77777777" w:rsidR="00DE61D2" w:rsidRDefault="00000000">
                    <w:pPr>
                      <w:spacing w:before="550" w:line="247" w:lineRule="auto"/>
                      <w:ind w:left="632"/>
                      <w:rPr>
                        <w:rFonts w:ascii="GT Eesti Display"/>
                        <w:b/>
                        <w:sz w:val="80"/>
                      </w:rPr>
                    </w:pPr>
                    <w:r>
                      <w:rPr>
                        <w:rFonts w:ascii="GT Eesti Display"/>
                        <w:b/>
                        <w:color w:val="FFFFFF"/>
                        <w:sz w:val="80"/>
                      </w:rPr>
                      <w:t>Token</w:t>
                    </w:r>
                    <w:r>
                      <w:rPr>
                        <w:rFonts w:ascii="GT Eesti Display"/>
                        <w:b/>
                        <w:color w:val="FFFFFF"/>
                        <w:spacing w:val="-37"/>
                        <w:sz w:val="80"/>
                      </w:rPr>
                      <w:t xml:space="preserve"> </w:t>
                    </w:r>
                    <w:r>
                      <w:rPr>
                        <w:rFonts w:ascii="GT Eesti Display"/>
                        <w:b/>
                        <w:color w:val="FFFFFF"/>
                        <w:sz w:val="80"/>
                      </w:rPr>
                      <w:t xml:space="preserve">Tales </w:t>
                    </w:r>
                    <w:r>
                      <w:rPr>
                        <w:rFonts w:ascii="GT Eesti Display"/>
                        <w:b/>
                        <w:color w:val="FFFFFF"/>
                        <w:spacing w:val="-2"/>
                        <w:sz w:val="80"/>
                      </w:rPr>
                      <w:t>Information</w:t>
                    </w:r>
                    <w:r>
                      <w:rPr>
                        <w:rFonts w:ascii="GT Eesti Display"/>
                        <w:b/>
                        <w:color w:val="FFFFFF"/>
                        <w:spacing w:val="-48"/>
                        <w:sz w:val="80"/>
                      </w:rPr>
                      <w:t xml:space="preserve"> </w:t>
                    </w:r>
                    <w:r>
                      <w:rPr>
                        <w:rFonts w:ascii="GT Eesti Display"/>
                        <w:b/>
                        <w:color w:val="FFFFFF"/>
                        <w:spacing w:val="-2"/>
                        <w:sz w:val="80"/>
                      </w:rPr>
                      <w:t>Card</w:t>
                    </w:r>
                  </w:p>
                </w:txbxContent>
              </v:textbox>
            </v:shape>
            <w10:wrap anchorx="page" anchory="page"/>
          </v:group>
        </w:pict>
      </w:r>
    </w:p>
    <w:p w14:paraId="57D8838C" w14:textId="77777777" w:rsidR="00DE61D2" w:rsidRDefault="00DE61D2">
      <w:pPr>
        <w:spacing w:before="7"/>
      </w:pPr>
    </w:p>
    <w:p w14:paraId="283B6F5F" w14:textId="77777777" w:rsidR="00DE61D2" w:rsidRDefault="00371770">
      <w:pPr>
        <w:spacing w:before="100"/>
        <w:ind w:left="246"/>
        <w:rPr>
          <w:rFonts w:ascii="GT Eesti Display"/>
          <w:b/>
          <w:sz w:val="80"/>
        </w:rPr>
      </w:pPr>
      <w:r>
        <w:pict w14:anchorId="194C726A">
          <v:group id="docshapegroup48" o:spid="_x0000_s1072" alt="" style="position:absolute;left:0;text-align:left;margin-left:349.2pt;margin-top:-1.7pt;width:52.95pt;height:52pt;z-index:15742976;mso-position-horizontal-relative:page" coordorigin="6984,-34" coordsize="1059,1040">
            <v:shape id="docshape49" o:spid="_x0000_s1073" alt="" style="position:absolute;left:6994;top:-24;width:1039;height:1020" coordorigin="6994,-24" coordsize="1039,1020" path="m7514,-24r-77,6l7364,-2r-69,25l7231,58r-58,43l7122,151r-44,57l7042,271r-26,67l7000,410r-6,76l7000,561r16,72l7042,700r36,63l7122,820r51,50l7231,913r64,35l7364,974r73,16l7514,995r76,-5l7664,974r69,-26l7796,913r58,-43l7906,820r43,-57l7985,700r26,-67l8027,561r6,-75l8027,410r-16,-72l7985,271r-36,-63l7906,151r-52,-50l7796,58,7733,23,7664,-2r-74,-16l7514,-24xe" stroked="f">
              <v:path arrowok="t"/>
            </v:shape>
            <v:shape id="docshape50" o:spid="_x0000_s1074" alt="" style="position:absolute;left:6994;top:-24;width:1039;height:1020" coordorigin="6994,-24" coordsize="1039,1020" path="m7514,995r76,-5l7664,974r69,-26l7796,913r58,-43l7906,820r43,-57l7985,700r26,-67l8027,561r6,-75l8027,410r-16,-72l7985,271r-36,-63l7906,151r-52,-50l7796,58,7733,23,7664,-2r-74,-16l7514,-24r-77,6l7364,-2r-69,25l7231,58r-58,43l7122,151r-44,57l7042,271r-26,67l7000,410r-6,76l7000,561r16,72l7042,700r36,63l7122,820r51,50l7231,913r64,35l7364,974r73,16l7514,995xe" filled="f" strokecolor="#007670" strokeweight="1pt">
              <v:path arrowok="t"/>
            </v:shape>
            <w10:wrap anchorx="page"/>
          </v:group>
        </w:pict>
      </w:r>
      <w:r>
        <w:pict w14:anchorId="10E49590">
          <v:shape id="_x0000_s1071" type="#_x0000_t136" alt="" style="position:absolute;left:0;text-align:left;margin-left:357pt;margin-top:15.4pt;width:34.85pt;height:18pt;rotation:11;z-index:15744000;mso-wrap-edited:f;mso-width-percent:0;mso-height-percent:0;mso-position-horizontal-relative:page;mso-width-percent:0;mso-height-percent:0" fillcolor="#007670" stroked="f">
            <o:extrusion v:ext="view" autorotationcenter="t"/>
            <v:textpath style="font-family:&quot;GT Eesti Display&quot;;font-size:18pt;font-weight:bold;v-text-kern:t;mso-text-shadow:auto" string="KS3"/>
            <w10:wrap anchorx="page"/>
          </v:shape>
        </w:pict>
      </w:r>
      <w:r w:rsidR="00000000">
        <w:rPr>
          <w:rFonts w:ascii="GT Eesti Display"/>
          <w:b/>
          <w:color w:val="FFFFFF"/>
          <w:spacing w:val="-20"/>
          <w:sz w:val="80"/>
        </w:rPr>
        <w:t>Token</w:t>
      </w:r>
      <w:r w:rsidR="00000000">
        <w:rPr>
          <w:rFonts w:ascii="GT Eesti Display"/>
          <w:b/>
          <w:color w:val="FFFFFF"/>
          <w:spacing w:val="-28"/>
          <w:sz w:val="80"/>
        </w:rPr>
        <w:t xml:space="preserve"> </w:t>
      </w:r>
      <w:r w:rsidR="00000000">
        <w:rPr>
          <w:rFonts w:ascii="GT Eesti Display"/>
          <w:b/>
          <w:color w:val="FFFFFF"/>
          <w:spacing w:val="-2"/>
          <w:sz w:val="80"/>
        </w:rPr>
        <w:t>Tales</w:t>
      </w:r>
    </w:p>
    <w:p w14:paraId="0B2C5D5E" w14:textId="77777777" w:rsidR="00DE61D2" w:rsidRDefault="00000000">
      <w:pPr>
        <w:pStyle w:val="ListParagraph"/>
        <w:numPr>
          <w:ilvl w:val="0"/>
          <w:numId w:val="6"/>
        </w:numPr>
        <w:tabs>
          <w:tab w:val="left" w:pos="609"/>
        </w:tabs>
        <w:spacing w:before="568" w:line="247" w:lineRule="auto"/>
        <w:ind w:right="9471" w:firstLine="0"/>
        <w:jc w:val="both"/>
        <w:rPr>
          <w:b/>
        </w:rPr>
      </w:pPr>
      <w:r>
        <w:rPr>
          <w:b/>
        </w:rPr>
        <w:t>Split the class into three groups and assign each group one of the three</w:t>
      </w:r>
      <w:r>
        <w:rPr>
          <w:b/>
          <w:spacing w:val="-9"/>
        </w:rPr>
        <w:t xml:space="preserve"> </w:t>
      </w:r>
      <w:r>
        <w:rPr>
          <w:b/>
        </w:rPr>
        <w:t>tokens.</w:t>
      </w:r>
      <w:r>
        <w:rPr>
          <w:b/>
          <w:spacing w:val="-9"/>
        </w:rPr>
        <w:t xml:space="preserve"> </w:t>
      </w:r>
      <w:r>
        <w:rPr>
          <w:b/>
        </w:rPr>
        <w:t>Explain</w:t>
      </w:r>
      <w:r>
        <w:rPr>
          <w:b/>
          <w:spacing w:val="-9"/>
        </w:rPr>
        <w:t xml:space="preserve"> </w:t>
      </w:r>
      <w:r>
        <w:rPr>
          <w:b/>
        </w:rPr>
        <w:t>that</w:t>
      </w:r>
      <w:r>
        <w:rPr>
          <w:b/>
          <w:spacing w:val="-9"/>
        </w:rPr>
        <w:t xml:space="preserve"> </w:t>
      </w:r>
      <w:r>
        <w:rPr>
          <w:b/>
        </w:rPr>
        <w:t>the</w:t>
      </w:r>
      <w:r>
        <w:rPr>
          <w:b/>
          <w:spacing w:val="-9"/>
        </w:rPr>
        <w:t xml:space="preserve"> </w:t>
      </w:r>
      <w:r>
        <w:rPr>
          <w:b/>
        </w:rPr>
        <w:t>stories</w:t>
      </w:r>
      <w:r>
        <w:rPr>
          <w:b/>
          <w:spacing w:val="-9"/>
        </w:rPr>
        <w:t xml:space="preserve"> </w:t>
      </w:r>
      <w:r>
        <w:rPr>
          <w:b/>
        </w:rPr>
        <w:t>behind</w:t>
      </w:r>
      <w:r>
        <w:rPr>
          <w:b/>
          <w:spacing w:val="-9"/>
        </w:rPr>
        <w:t xml:space="preserve"> </w:t>
      </w:r>
      <w:r>
        <w:rPr>
          <w:b/>
        </w:rPr>
        <w:t>these</w:t>
      </w:r>
      <w:r>
        <w:rPr>
          <w:b/>
          <w:spacing w:val="-9"/>
        </w:rPr>
        <w:t xml:space="preserve"> </w:t>
      </w:r>
      <w:r>
        <w:rPr>
          <w:b/>
        </w:rPr>
        <w:t>tokens</w:t>
      </w:r>
      <w:r>
        <w:rPr>
          <w:b/>
          <w:spacing w:val="-9"/>
        </w:rPr>
        <w:t xml:space="preserve"> </w:t>
      </w:r>
      <w:r>
        <w:rPr>
          <w:b/>
        </w:rPr>
        <w:t>have</w:t>
      </w:r>
      <w:r>
        <w:rPr>
          <w:b/>
          <w:spacing w:val="-9"/>
        </w:rPr>
        <w:t xml:space="preserve"> </w:t>
      </w:r>
      <w:r>
        <w:rPr>
          <w:b/>
        </w:rPr>
        <w:t xml:space="preserve">been </w:t>
      </w:r>
      <w:r>
        <w:rPr>
          <w:b/>
          <w:spacing w:val="-2"/>
        </w:rPr>
        <w:t>lost.</w:t>
      </w:r>
    </w:p>
    <w:p w14:paraId="4006880F" w14:textId="77777777" w:rsidR="00DE61D2" w:rsidRDefault="00DE61D2">
      <w:pPr>
        <w:pStyle w:val="BodyText"/>
        <w:rPr>
          <w:sz w:val="23"/>
        </w:rPr>
      </w:pPr>
    </w:p>
    <w:p w14:paraId="559E8808" w14:textId="77777777" w:rsidR="00DE61D2" w:rsidRDefault="00000000">
      <w:pPr>
        <w:pStyle w:val="ListParagraph"/>
        <w:numPr>
          <w:ilvl w:val="0"/>
          <w:numId w:val="6"/>
        </w:numPr>
        <w:tabs>
          <w:tab w:val="left" w:pos="642"/>
        </w:tabs>
        <w:spacing w:line="247" w:lineRule="auto"/>
        <w:ind w:right="9109" w:firstLine="0"/>
        <w:rPr>
          <w:b/>
        </w:rPr>
      </w:pPr>
      <w:r>
        <w:rPr>
          <w:b/>
        </w:rPr>
        <w:t>Ask each group to write one paragraph, imagining the story of the object</w:t>
      </w:r>
      <w:r>
        <w:rPr>
          <w:b/>
          <w:spacing w:val="-9"/>
        </w:rPr>
        <w:t xml:space="preserve"> </w:t>
      </w:r>
      <w:r>
        <w:rPr>
          <w:b/>
        </w:rPr>
        <w:t>they’ve</w:t>
      </w:r>
      <w:r>
        <w:rPr>
          <w:b/>
          <w:spacing w:val="-9"/>
        </w:rPr>
        <w:t xml:space="preserve"> </w:t>
      </w:r>
      <w:r>
        <w:rPr>
          <w:b/>
        </w:rPr>
        <w:t>been</w:t>
      </w:r>
      <w:r>
        <w:rPr>
          <w:b/>
          <w:spacing w:val="-9"/>
        </w:rPr>
        <w:t xml:space="preserve"> </w:t>
      </w:r>
      <w:r>
        <w:rPr>
          <w:b/>
        </w:rPr>
        <w:t>given,</w:t>
      </w:r>
      <w:r>
        <w:rPr>
          <w:b/>
          <w:spacing w:val="-9"/>
        </w:rPr>
        <w:t xml:space="preserve"> </w:t>
      </w:r>
      <w:r>
        <w:rPr>
          <w:b/>
        </w:rPr>
        <w:t>using</w:t>
      </w:r>
      <w:r>
        <w:rPr>
          <w:b/>
          <w:spacing w:val="-9"/>
        </w:rPr>
        <w:t xml:space="preserve"> </w:t>
      </w:r>
      <w:r>
        <w:rPr>
          <w:b/>
        </w:rPr>
        <w:t>the</w:t>
      </w:r>
      <w:r>
        <w:rPr>
          <w:b/>
          <w:spacing w:val="-9"/>
        </w:rPr>
        <w:t xml:space="preserve"> </w:t>
      </w:r>
      <w:r>
        <w:rPr>
          <w:b/>
        </w:rPr>
        <w:t>images</w:t>
      </w:r>
      <w:r>
        <w:rPr>
          <w:b/>
          <w:spacing w:val="-9"/>
        </w:rPr>
        <w:t xml:space="preserve"> </w:t>
      </w:r>
      <w:r>
        <w:rPr>
          <w:b/>
        </w:rPr>
        <w:t>and</w:t>
      </w:r>
      <w:r>
        <w:rPr>
          <w:b/>
          <w:spacing w:val="-9"/>
        </w:rPr>
        <w:t xml:space="preserve"> </w:t>
      </w:r>
      <w:r>
        <w:rPr>
          <w:b/>
        </w:rPr>
        <w:t>questions</w:t>
      </w:r>
      <w:r>
        <w:rPr>
          <w:b/>
          <w:spacing w:val="-9"/>
        </w:rPr>
        <w:t xml:space="preserve"> </w:t>
      </w:r>
      <w:r>
        <w:rPr>
          <w:b/>
        </w:rPr>
        <w:t>on</w:t>
      </w:r>
      <w:r>
        <w:rPr>
          <w:b/>
          <w:spacing w:val="-9"/>
        </w:rPr>
        <w:t xml:space="preserve"> </w:t>
      </w:r>
      <w:r>
        <w:rPr>
          <w:b/>
        </w:rPr>
        <w:t>the</w:t>
      </w:r>
      <w:r>
        <w:rPr>
          <w:b/>
          <w:spacing w:val="-14"/>
        </w:rPr>
        <w:t xml:space="preserve"> </w:t>
      </w:r>
      <w:r>
        <w:rPr>
          <w:b/>
        </w:rPr>
        <w:t>Token Tales Card to help them.</w:t>
      </w:r>
    </w:p>
    <w:p w14:paraId="3DD579EA" w14:textId="77777777" w:rsidR="00DE61D2" w:rsidRDefault="00DE61D2">
      <w:pPr>
        <w:pStyle w:val="BodyText"/>
        <w:spacing w:before="1"/>
        <w:rPr>
          <w:sz w:val="23"/>
        </w:rPr>
      </w:pPr>
    </w:p>
    <w:p w14:paraId="41B2EC23" w14:textId="77777777" w:rsidR="00DE61D2" w:rsidRDefault="00000000">
      <w:pPr>
        <w:pStyle w:val="ListParagraph"/>
        <w:numPr>
          <w:ilvl w:val="0"/>
          <w:numId w:val="6"/>
        </w:numPr>
        <w:tabs>
          <w:tab w:val="left" w:pos="636"/>
        </w:tabs>
        <w:spacing w:line="247" w:lineRule="auto"/>
        <w:ind w:right="9368" w:firstLine="0"/>
        <w:rPr>
          <w:b/>
        </w:rPr>
      </w:pPr>
      <w:r>
        <w:rPr>
          <w:b/>
        </w:rPr>
        <w:t>Come</w:t>
      </w:r>
      <w:r>
        <w:rPr>
          <w:b/>
          <w:spacing w:val="-7"/>
        </w:rPr>
        <w:t xml:space="preserve"> </w:t>
      </w:r>
      <w:r>
        <w:rPr>
          <w:b/>
        </w:rPr>
        <w:t>back</w:t>
      </w:r>
      <w:r>
        <w:rPr>
          <w:b/>
          <w:spacing w:val="-7"/>
        </w:rPr>
        <w:t xml:space="preserve"> </w:t>
      </w:r>
      <w:r>
        <w:rPr>
          <w:b/>
        </w:rPr>
        <w:t>together</w:t>
      </w:r>
      <w:r>
        <w:rPr>
          <w:b/>
          <w:spacing w:val="-7"/>
        </w:rPr>
        <w:t xml:space="preserve"> </w:t>
      </w:r>
      <w:r>
        <w:rPr>
          <w:b/>
        </w:rPr>
        <w:t>as</w:t>
      </w:r>
      <w:r>
        <w:rPr>
          <w:b/>
          <w:spacing w:val="-7"/>
        </w:rPr>
        <w:t xml:space="preserve"> </w:t>
      </w:r>
      <w:r>
        <w:rPr>
          <w:b/>
        </w:rPr>
        <w:t>a</w:t>
      </w:r>
      <w:r>
        <w:rPr>
          <w:b/>
          <w:spacing w:val="-9"/>
        </w:rPr>
        <w:t xml:space="preserve"> </w:t>
      </w:r>
      <w:r>
        <w:rPr>
          <w:b/>
        </w:rPr>
        <w:t>whole</w:t>
      </w:r>
      <w:r>
        <w:rPr>
          <w:b/>
          <w:spacing w:val="-7"/>
        </w:rPr>
        <w:t xml:space="preserve"> </w:t>
      </w:r>
      <w:r>
        <w:rPr>
          <w:b/>
        </w:rPr>
        <w:t>class</w:t>
      </w:r>
      <w:r>
        <w:rPr>
          <w:b/>
          <w:spacing w:val="-7"/>
        </w:rPr>
        <w:t xml:space="preserve"> </w:t>
      </w:r>
      <w:r>
        <w:rPr>
          <w:b/>
        </w:rPr>
        <w:t>and</w:t>
      </w:r>
      <w:r>
        <w:rPr>
          <w:b/>
          <w:spacing w:val="-7"/>
        </w:rPr>
        <w:t xml:space="preserve"> </w:t>
      </w:r>
      <w:r>
        <w:rPr>
          <w:b/>
        </w:rPr>
        <w:t>encourage</w:t>
      </w:r>
      <w:r>
        <w:rPr>
          <w:b/>
          <w:spacing w:val="-7"/>
        </w:rPr>
        <w:t xml:space="preserve"> </w:t>
      </w:r>
      <w:r>
        <w:rPr>
          <w:b/>
        </w:rPr>
        <w:t>each</w:t>
      </w:r>
      <w:r>
        <w:rPr>
          <w:b/>
          <w:spacing w:val="-7"/>
        </w:rPr>
        <w:t xml:space="preserve"> </w:t>
      </w:r>
      <w:r>
        <w:rPr>
          <w:b/>
        </w:rPr>
        <w:t>group</w:t>
      </w:r>
      <w:r>
        <w:rPr>
          <w:b/>
          <w:spacing w:val="-7"/>
        </w:rPr>
        <w:t xml:space="preserve"> </w:t>
      </w:r>
      <w:r>
        <w:rPr>
          <w:b/>
        </w:rPr>
        <w:t>to read out what they have created so far.</w:t>
      </w:r>
    </w:p>
    <w:p w14:paraId="0819C44C" w14:textId="77777777" w:rsidR="00DE61D2" w:rsidRDefault="00DE61D2">
      <w:pPr>
        <w:pStyle w:val="BodyText"/>
        <w:spacing w:before="11"/>
      </w:pPr>
    </w:p>
    <w:p w14:paraId="5F8C5952" w14:textId="77777777" w:rsidR="00DE61D2" w:rsidRDefault="00000000">
      <w:pPr>
        <w:pStyle w:val="BodyText"/>
        <w:ind w:left="406"/>
      </w:pPr>
      <w:r>
        <w:rPr>
          <w:spacing w:val="-2"/>
        </w:rPr>
        <w:t>Reflection:</w:t>
      </w:r>
    </w:p>
    <w:p w14:paraId="264B8418" w14:textId="77777777" w:rsidR="00DE61D2" w:rsidRDefault="00000000">
      <w:pPr>
        <w:spacing w:before="9" w:line="247" w:lineRule="auto"/>
        <w:ind w:left="406" w:right="9182"/>
        <w:rPr>
          <w:rFonts w:ascii="GTEestiText-BookItalic"/>
          <w:i/>
        </w:rPr>
      </w:pPr>
      <w:r>
        <w:rPr>
          <w:rFonts w:ascii="GTEestiText-BookItalic"/>
          <w:i/>
        </w:rPr>
        <w:t>How</w:t>
      </w:r>
      <w:r>
        <w:rPr>
          <w:rFonts w:ascii="GTEestiText-BookItalic"/>
          <w:i/>
          <w:spacing w:val="-11"/>
        </w:rPr>
        <w:t xml:space="preserve"> </w:t>
      </w:r>
      <w:r>
        <w:rPr>
          <w:rFonts w:ascii="GTEestiText-BookItalic"/>
          <w:i/>
        </w:rPr>
        <w:t>did</w:t>
      </w:r>
      <w:r>
        <w:rPr>
          <w:rFonts w:ascii="GTEestiText-BookItalic"/>
          <w:i/>
          <w:spacing w:val="-7"/>
        </w:rPr>
        <w:t xml:space="preserve"> </w:t>
      </w:r>
      <w:r>
        <w:rPr>
          <w:rFonts w:ascii="GTEestiText-BookItalic"/>
          <w:i/>
        </w:rPr>
        <w:t>it</w:t>
      </w:r>
      <w:r>
        <w:rPr>
          <w:rFonts w:ascii="GTEestiText-BookItalic"/>
          <w:i/>
          <w:spacing w:val="-7"/>
        </w:rPr>
        <w:t xml:space="preserve"> </w:t>
      </w:r>
      <w:r>
        <w:rPr>
          <w:rFonts w:ascii="GTEestiText-BookItalic"/>
          <w:i/>
        </w:rPr>
        <w:t>feel</w:t>
      </w:r>
      <w:r>
        <w:rPr>
          <w:rFonts w:ascii="GTEestiText-BookItalic"/>
          <w:i/>
          <w:spacing w:val="-7"/>
        </w:rPr>
        <w:t xml:space="preserve"> </w:t>
      </w:r>
      <w:r>
        <w:rPr>
          <w:rFonts w:ascii="GTEestiText-BookItalic"/>
          <w:i/>
        </w:rPr>
        <w:t>to</w:t>
      </w:r>
      <w:r>
        <w:rPr>
          <w:rFonts w:ascii="GTEestiText-BookItalic"/>
          <w:i/>
          <w:spacing w:val="-7"/>
        </w:rPr>
        <w:t xml:space="preserve"> </w:t>
      </w:r>
      <w:r>
        <w:rPr>
          <w:rFonts w:ascii="GTEestiText-BookItalic"/>
          <w:i/>
        </w:rPr>
        <w:t>invent</w:t>
      </w:r>
      <w:r>
        <w:rPr>
          <w:rFonts w:ascii="GTEestiText-BookItalic"/>
          <w:i/>
          <w:spacing w:val="-7"/>
        </w:rPr>
        <w:t xml:space="preserve"> </w:t>
      </w:r>
      <w:r>
        <w:rPr>
          <w:rFonts w:ascii="GTEestiText-BookItalic"/>
          <w:i/>
        </w:rPr>
        <w:t>a</w:t>
      </w:r>
      <w:r>
        <w:rPr>
          <w:rFonts w:ascii="GTEestiText-BookItalic"/>
          <w:i/>
          <w:spacing w:val="-7"/>
        </w:rPr>
        <w:t xml:space="preserve"> </w:t>
      </w:r>
      <w:r>
        <w:rPr>
          <w:rFonts w:ascii="GTEestiText-BookItalic"/>
          <w:i/>
        </w:rPr>
        <w:t>story</w:t>
      </w:r>
      <w:r>
        <w:rPr>
          <w:rFonts w:ascii="GTEestiText-BookItalic"/>
          <w:i/>
          <w:spacing w:val="-11"/>
        </w:rPr>
        <w:t xml:space="preserve"> </w:t>
      </w:r>
      <w:r>
        <w:rPr>
          <w:rFonts w:ascii="GTEestiText-BookItalic"/>
          <w:i/>
        </w:rPr>
        <w:t>about</w:t>
      </w:r>
      <w:r>
        <w:rPr>
          <w:rFonts w:ascii="GTEestiText-BookItalic"/>
          <w:i/>
          <w:spacing w:val="-7"/>
        </w:rPr>
        <w:t xml:space="preserve"> </w:t>
      </w:r>
      <w:r>
        <w:rPr>
          <w:rFonts w:ascii="GTEestiText-BookItalic"/>
          <w:i/>
        </w:rPr>
        <w:t>an</w:t>
      </w:r>
      <w:r>
        <w:rPr>
          <w:rFonts w:ascii="GTEestiText-BookItalic"/>
          <w:i/>
          <w:spacing w:val="-7"/>
        </w:rPr>
        <w:t xml:space="preserve"> </w:t>
      </w:r>
      <w:r>
        <w:rPr>
          <w:rFonts w:ascii="GTEestiText-BookItalic"/>
          <w:i/>
        </w:rPr>
        <w:t>object</w:t>
      </w:r>
      <w:r>
        <w:rPr>
          <w:rFonts w:ascii="GTEestiText-BookItalic"/>
          <w:i/>
          <w:spacing w:val="-7"/>
        </w:rPr>
        <w:t xml:space="preserve"> </w:t>
      </w:r>
      <w:r>
        <w:rPr>
          <w:rFonts w:ascii="GTEestiText-BookItalic"/>
          <w:i/>
        </w:rPr>
        <w:t>that</w:t>
      </w:r>
      <w:r>
        <w:rPr>
          <w:rFonts w:ascii="GTEestiText-BookItalic"/>
          <w:i/>
          <w:spacing w:val="-11"/>
        </w:rPr>
        <w:t xml:space="preserve"> </w:t>
      </w:r>
      <w:r>
        <w:rPr>
          <w:rFonts w:ascii="GTEestiText-BookItalic"/>
          <w:i/>
        </w:rPr>
        <w:t>we</w:t>
      </w:r>
      <w:r>
        <w:rPr>
          <w:rFonts w:ascii="GTEestiText-BookItalic"/>
          <w:i/>
          <w:spacing w:val="-7"/>
        </w:rPr>
        <w:t xml:space="preserve"> </w:t>
      </w:r>
      <w:r>
        <w:rPr>
          <w:rFonts w:ascii="GTEestiText-BookItalic"/>
          <w:i/>
        </w:rPr>
        <w:t>may</w:t>
      </w:r>
      <w:r>
        <w:rPr>
          <w:rFonts w:ascii="GTEestiText-BookItalic"/>
          <w:i/>
          <w:spacing w:val="-11"/>
        </w:rPr>
        <w:t xml:space="preserve"> </w:t>
      </w:r>
      <w:r>
        <w:rPr>
          <w:rFonts w:ascii="GTEestiText-BookItalic"/>
          <w:i/>
        </w:rPr>
        <w:t>never</w:t>
      </w:r>
      <w:r>
        <w:rPr>
          <w:rFonts w:ascii="GTEestiText-BookItalic"/>
          <w:i/>
          <w:spacing w:val="-7"/>
        </w:rPr>
        <w:t xml:space="preserve"> </w:t>
      </w:r>
      <w:r>
        <w:rPr>
          <w:rFonts w:ascii="GTEestiText-BookItalic"/>
          <w:i/>
        </w:rPr>
        <w:t>know the real history of?</w:t>
      </w:r>
    </w:p>
    <w:p w14:paraId="3A175660" w14:textId="77777777" w:rsidR="00DE61D2" w:rsidRDefault="00000000">
      <w:pPr>
        <w:spacing w:before="2" w:line="247" w:lineRule="auto"/>
        <w:ind w:left="406" w:right="9182"/>
        <w:rPr>
          <w:rFonts w:ascii="GTEestiText-BookItalic"/>
          <w:i/>
        </w:rPr>
      </w:pPr>
      <w:r>
        <w:rPr>
          <w:rFonts w:ascii="GTEestiText-BookItalic"/>
          <w:i/>
        </w:rPr>
        <w:t>What</w:t>
      </w:r>
      <w:r>
        <w:rPr>
          <w:rFonts w:ascii="GTEestiText-BookItalic"/>
          <w:i/>
          <w:spacing w:val="-6"/>
        </w:rPr>
        <w:t xml:space="preserve"> </w:t>
      </w:r>
      <w:r>
        <w:rPr>
          <w:rFonts w:ascii="GTEestiText-BookItalic"/>
          <w:i/>
        </w:rPr>
        <w:t>did</w:t>
      </w:r>
      <w:r>
        <w:rPr>
          <w:rFonts w:ascii="GTEestiText-BookItalic"/>
          <w:i/>
          <w:spacing w:val="-6"/>
        </w:rPr>
        <w:t xml:space="preserve"> </w:t>
      </w:r>
      <w:r>
        <w:rPr>
          <w:rFonts w:ascii="GTEestiText-BookItalic"/>
          <w:i/>
        </w:rPr>
        <w:t>it</w:t>
      </w:r>
      <w:r>
        <w:rPr>
          <w:rFonts w:ascii="GTEestiText-BookItalic"/>
          <w:i/>
          <w:spacing w:val="-6"/>
        </w:rPr>
        <w:t xml:space="preserve"> </w:t>
      </w:r>
      <w:r>
        <w:rPr>
          <w:rFonts w:ascii="GTEestiText-BookItalic"/>
          <w:i/>
        </w:rPr>
        <w:t>make</w:t>
      </w:r>
      <w:r>
        <w:rPr>
          <w:rFonts w:ascii="GTEestiText-BookItalic"/>
          <w:i/>
          <w:spacing w:val="-10"/>
        </w:rPr>
        <w:t xml:space="preserve"> </w:t>
      </w:r>
      <w:r>
        <w:rPr>
          <w:rFonts w:ascii="GTEestiText-BookItalic"/>
          <w:i/>
        </w:rPr>
        <w:t>you</w:t>
      </w:r>
      <w:r>
        <w:rPr>
          <w:rFonts w:ascii="GTEestiText-BookItalic"/>
          <w:i/>
          <w:spacing w:val="-6"/>
        </w:rPr>
        <w:t xml:space="preserve"> </w:t>
      </w:r>
      <w:r>
        <w:rPr>
          <w:rFonts w:ascii="GTEestiText-BookItalic"/>
          <w:i/>
        </w:rPr>
        <w:t>think</w:t>
      </w:r>
      <w:r>
        <w:rPr>
          <w:rFonts w:ascii="GTEestiText-BookItalic"/>
          <w:i/>
          <w:spacing w:val="-6"/>
        </w:rPr>
        <w:t xml:space="preserve"> </w:t>
      </w:r>
      <w:r>
        <w:rPr>
          <w:rFonts w:ascii="GTEestiText-BookItalic"/>
          <w:i/>
        </w:rPr>
        <w:t>about</w:t>
      </w:r>
      <w:r>
        <w:rPr>
          <w:rFonts w:ascii="GTEestiText-BookItalic"/>
          <w:i/>
          <w:spacing w:val="-6"/>
        </w:rPr>
        <w:t xml:space="preserve"> </w:t>
      </w:r>
      <w:r>
        <w:rPr>
          <w:rFonts w:ascii="GTEestiText-BookItalic"/>
          <w:i/>
        </w:rPr>
        <w:t>the</w:t>
      </w:r>
      <w:r>
        <w:rPr>
          <w:rFonts w:ascii="GTEestiText-BookItalic"/>
          <w:i/>
          <w:spacing w:val="-6"/>
        </w:rPr>
        <w:t xml:space="preserve"> </w:t>
      </w:r>
      <w:r>
        <w:rPr>
          <w:rFonts w:ascii="GTEestiText-BookItalic"/>
          <w:i/>
        </w:rPr>
        <w:t>person</w:t>
      </w:r>
      <w:r>
        <w:rPr>
          <w:rFonts w:ascii="GTEestiText-BookItalic"/>
          <w:i/>
          <w:spacing w:val="-10"/>
        </w:rPr>
        <w:t xml:space="preserve"> </w:t>
      </w:r>
      <w:r>
        <w:rPr>
          <w:rFonts w:ascii="GTEestiText-BookItalic"/>
          <w:i/>
        </w:rPr>
        <w:t>who</w:t>
      </w:r>
      <w:r>
        <w:rPr>
          <w:rFonts w:ascii="GTEestiText-BookItalic"/>
          <w:i/>
          <w:spacing w:val="-6"/>
        </w:rPr>
        <w:t xml:space="preserve"> </w:t>
      </w:r>
      <w:r>
        <w:rPr>
          <w:rFonts w:ascii="GTEestiText-BookItalic"/>
          <w:i/>
        </w:rPr>
        <w:t>gave</w:t>
      </w:r>
      <w:r>
        <w:rPr>
          <w:rFonts w:ascii="GTEestiText-BookItalic"/>
          <w:i/>
          <w:spacing w:val="-6"/>
        </w:rPr>
        <w:t xml:space="preserve"> </w:t>
      </w:r>
      <w:r>
        <w:rPr>
          <w:rFonts w:ascii="GTEestiText-BookItalic"/>
          <w:i/>
        </w:rPr>
        <w:t>the</w:t>
      </w:r>
      <w:r>
        <w:rPr>
          <w:rFonts w:ascii="GTEestiText-BookItalic"/>
          <w:i/>
          <w:spacing w:val="-6"/>
        </w:rPr>
        <w:t xml:space="preserve"> </w:t>
      </w:r>
      <w:r>
        <w:rPr>
          <w:rFonts w:ascii="GTEestiText-BookItalic"/>
          <w:i/>
        </w:rPr>
        <w:t>object</w:t>
      </w:r>
      <w:r>
        <w:rPr>
          <w:rFonts w:ascii="GTEestiText-BookItalic"/>
          <w:i/>
          <w:spacing w:val="-6"/>
        </w:rPr>
        <w:t xml:space="preserve"> </w:t>
      </w:r>
      <w:r>
        <w:rPr>
          <w:rFonts w:ascii="GTEestiText-BookItalic"/>
          <w:i/>
        </w:rPr>
        <w:t>and their relationship with their child?</w:t>
      </w:r>
    </w:p>
    <w:p w14:paraId="2C59698F" w14:textId="77777777" w:rsidR="00DE61D2" w:rsidRDefault="00DE61D2">
      <w:pPr>
        <w:pStyle w:val="BodyText"/>
        <w:spacing w:before="11"/>
        <w:rPr>
          <w:rFonts w:ascii="GTEestiText-BookItalic"/>
          <w:b w:val="0"/>
          <w:i/>
        </w:rPr>
      </w:pPr>
    </w:p>
    <w:p w14:paraId="7D334DC4" w14:textId="77777777" w:rsidR="00DE61D2" w:rsidRDefault="00000000">
      <w:pPr>
        <w:pStyle w:val="BodyText"/>
        <w:ind w:left="406"/>
      </w:pPr>
      <w:r>
        <w:t xml:space="preserve">Go </w:t>
      </w:r>
      <w:r>
        <w:rPr>
          <w:spacing w:val="-2"/>
        </w:rPr>
        <w:t>Further:</w:t>
      </w:r>
    </w:p>
    <w:p w14:paraId="343B4899" w14:textId="77777777" w:rsidR="00DE61D2" w:rsidRDefault="00000000">
      <w:pPr>
        <w:spacing w:before="9" w:line="247" w:lineRule="auto"/>
        <w:ind w:left="406" w:right="9182"/>
      </w:pPr>
      <w:r>
        <w:t>As a class, decide how</w:t>
      </w:r>
      <w:r>
        <w:rPr>
          <w:spacing w:val="-3"/>
        </w:rPr>
        <w:t xml:space="preserve"> </w:t>
      </w:r>
      <w:r>
        <w:t>to link the three stories together into one story, using linking words to connect the tales of the different tokens. You could</w:t>
      </w:r>
      <w:r>
        <w:rPr>
          <w:spacing w:val="-9"/>
        </w:rPr>
        <w:t xml:space="preserve"> </w:t>
      </w:r>
      <w:r>
        <w:t>ask</w:t>
      </w:r>
      <w:r>
        <w:rPr>
          <w:spacing w:val="-9"/>
        </w:rPr>
        <w:t xml:space="preserve"> </w:t>
      </w:r>
      <w:r>
        <w:t>one</w:t>
      </w:r>
      <w:r>
        <w:rPr>
          <w:spacing w:val="-9"/>
        </w:rPr>
        <w:t xml:space="preserve"> </w:t>
      </w:r>
      <w:r>
        <w:t>person</w:t>
      </w:r>
      <w:r>
        <w:rPr>
          <w:spacing w:val="-9"/>
        </w:rPr>
        <w:t xml:space="preserve"> </w:t>
      </w:r>
      <w:r>
        <w:t>from</w:t>
      </w:r>
      <w:r>
        <w:rPr>
          <w:spacing w:val="-9"/>
        </w:rPr>
        <w:t xml:space="preserve"> </w:t>
      </w:r>
      <w:r>
        <w:t>each</w:t>
      </w:r>
      <w:r>
        <w:rPr>
          <w:spacing w:val="-9"/>
        </w:rPr>
        <w:t xml:space="preserve"> </w:t>
      </w:r>
      <w:r>
        <w:t>group</w:t>
      </w:r>
      <w:r>
        <w:rPr>
          <w:spacing w:val="-9"/>
        </w:rPr>
        <w:t xml:space="preserve"> </w:t>
      </w:r>
      <w:r>
        <w:t>to</w:t>
      </w:r>
      <w:r>
        <w:rPr>
          <w:spacing w:val="-9"/>
        </w:rPr>
        <w:t xml:space="preserve"> </w:t>
      </w:r>
      <w:r>
        <w:t>stand</w:t>
      </w:r>
      <w:r>
        <w:rPr>
          <w:spacing w:val="-9"/>
        </w:rPr>
        <w:t xml:space="preserve"> </w:t>
      </w:r>
      <w:r>
        <w:t>up</w:t>
      </w:r>
      <w:r>
        <w:rPr>
          <w:spacing w:val="-9"/>
        </w:rPr>
        <w:t xml:space="preserve"> </w:t>
      </w:r>
      <w:r>
        <w:t>and</w:t>
      </w:r>
      <w:r>
        <w:rPr>
          <w:spacing w:val="-9"/>
        </w:rPr>
        <w:t xml:space="preserve"> </w:t>
      </w:r>
      <w:r>
        <w:t>physically</w:t>
      </w:r>
      <w:r>
        <w:rPr>
          <w:spacing w:val="-13"/>
        </w:rPr>
        <w:t xml:space="preserve"> </w:t>
      </w:r>
      <w:r>
        <w:t>order themselves in a line instructed by the rest of the group.</w:t>
      </w:r>
    </w:p>
    <w:p w14:paraId="615CDABD" w14:textId="77777777" w:rsidR="00DE61D2" w:rsidRDefault="00DE61D2">
      <w:pPr>
        <w:spacing w:before="2"/>
        <w:rPr>
          <w:sz w:val="23"/>
        </w:rPr>
      </w:pPr>
    </w:p>
    <w:p w14:paraId="4240779A" w14:textId="77777777" w:rsidR="00DE61D2" w:rsidRDefault="00000000">
      <w:pPr>
        <w:pStyle w:val="BodyText"/>
        <w:spacing w:line="247" w:lineRule="auto"/>
        <w:ind w:left="406" w:right="9209"/>
      </w:pPr>
      <w:r>
        <w:t>Extra information: In folk tradition, hazelnuts</w:t>
      </w:r>
      <w:r>
        <w:rPr>
          <w:spacing w:val="-1"/>
        </w:rPr>
        <w:t xml:space="preserve"> </w:t>
      </w:r>
      <w:r>
        <w:t>were associated</w:t>
      </w:r>
      <w:r>
        <w:rPr>
          <w:spacing w:val="-1"/>
        </w:rPr>
        <w:t xml:space="preserve"> </w:t>
      </w:r>
      <w:r>
        <w:t>with wisdom,</w:t>
      </w:r>
      <w:r>
        <w:rPr>
          <w:spacing w:val="-10"/>
        </w:rPr>
        <w:t xml:space="preserve"> </w:t>
      </w:r>
      <w:r>
        <w:t>and</w:t>
      </w:r>
      <w:r>
        <w:rPr>
          <w:spacing w:val="-10"/>
        </w:rPr>
        <w:t xml:space="preserve"> </w:t>
      </w:r>
      <w:r>
        <w:t>hazel</w:t>
      </w:r>
      <w:r>
        <w:rPr>
          <w:spacing w:val="-10"/>
        </w:rPr>
        <w:t xml:space="preserve"> </w:t>
      </w:r>
      <w:r>
        <w:t>trees</w:t>
      </w:r>
      <w:r>
        <w:rPr>
          <w:spacing w:val="-13"/>
        </w:rPr>
        <w:t xml:space="preserve"> </w:t>
      </w:r>
      <w:r>
        <w:t>were</w:t>
      </w:r>
      <w:r>
        <w:rPr>
          <w:spacing w:val="-10"/>
        </w:rPr>
        <w:t xml:space="preserve"> </w:t>
      </w:r>
      <w:r>
        <w:t>also</w:t>
      </w:r>
      <w:r>
        <w:rPr>
          <w:spacing w:val="-10"/>
        </w:rPr>
        <w:t xml:space="preserve"> </w:t>
      </w:r>
      <w:r>
        <w:t>believed</w:t>
      </w:r>
      <w:r>
        <w:rPr>
          <w:spacing w:val="-10"/>
        </w:rPr>
        <w:t xml:space="preserve"> </w:t>
      </w:r>
      <w:r>
        <w:t>to</w:t>
      </w:r>
      <w:r>
        <w:rPr>
          <w:spacing w:val="-10"/>
        </w:rPr>
        <w:t xml:space="preserve"> </w:t>
      </w:r>
      <w:r>
        <w:t>offer</w:t>
      </w:r>
      <w:r>
        <w:rPr>
          <w:spacing w:val="-10"/>
        </w:rPr>
        <w:t xml:space="preserve"> </w:t>
      </w:r>
      <w:r>
        <w:t>protection</w:t>
      </w:r>
      <w:r>
        <w:rPr>
          <w:spacing w:val="-10"/>
        </w:rPr>
        <w:t xml:space="preserve"> </w:t>
      </w:r>
      <w:r>
        <w:t xml:space="preserve">from </w:t>
      </w:r>
      <w:r>
        <w:rPr>
          <w:spacing w:val="-2"/>
        </w:rPr>
        <w:t>evil.</w:t>
      </w:r>
    </w:p>
    <w:p w14:paraId="3E391AD9" w14:textId="77777777" w:rsidR="00DE61D2" w:rsidRDefault="00DE61D2">
      <w:pPr>
        <w:pStyle w:val="BodyText"/>
        <w:rPr>
          <w:sz w:val="20"/>
        </w:rPr>
      </w:pPr>
    </w:p>
    <w:p w14:paraId="2FC7D0BF" w14:textId="77777777" w:rsidR="00DE61D2" w:rsidRDefault="00DE61D2">
      <w:pPr>
        <w:pStyle w:val="BodyText"/>
        <w:rPr>
          <w:sz w:val="20"/>
        </w:rPr>
      </w:pPr>
    </w:p>
    <w:p w14:paraId="1FA00807" w14:textId="77777777" w:rsidR="00DE61D2" w:rsidRDefault="00000000">
      <w:pPr>
        <w:pStyle w:val="Heading4"/>
        <w:spacing w:before="233"/>
        <w:ind w:left="326"/>
      </w:pPr>
      <w:r>
        <w:rPr>
          <w:color w:val="FFFFFF"/>
          <w:u w:val="single" w:color="FFFFFF"/>
        </w:rPr>
        <w:t>Imaginative</w:t>
      </w:r>
      <w:r>
        <w:rPr>
          <w:color w:val="FFFFFF"/>
        </w:rPr>
        <w:t>:</w:t>
      </w:r>
      <w:r>
        <w:rPr>
          <w:color w:val="FFFFFF"/>
          <w:spacing w:val="-7"/>
        </w:rPr>
        <w:t xml:space="preserve"> </w:t>
      </w:r>
      <w:r>
        <w:rPr>
          <w:color w:val="FFFFFF"/>
        </w:rPr>
        <w:t>Playing</w:t>
      </w:r>
      <w:r>
        <w:rPr>
          <w:color w:val="FFFFFF"/>
          <w:spacing w:val="-9"/>
        </w:rPr>
        <w:t xml:space="preserve"> </w:t>
      </w:r>
      <w:r>
        <w:rPr>
          <w:color w:val="FFFFFF"/>
        </w:rPr>
        <w:t>with</w:t>
      </w:r>
      <w:r>
        <w:rPr>
          <w:color w:val="FFFFFF"/>
          <w:spacing w:val="-4"/>
        </w:rPr>
        <w:t xml:space="preserve"> </w:t>
      </w:r>
      <w:r>
        <w:rPr>
          <w:color w:val="FFFFFF"/>
          <w:spacing w:val="-2"/>
        </w:rPr>
        <w:t>Possibilities</w:t>
      </w:r>
    </w:p>
    <w:p w14:paraId="5960C9CF" w14:textId="77777777" w:rsidR="00DE61D2" w:rsidRDefault="00000000">
      <w:pPr>
        <w:spacing w:before="53" w:line="247" w:lineRule="auto"/>
        <w:ind w:left="326" w:right="8904"/>
      </w:pPr>
      <w:r>
        <w:rPr>
          <w:color w:val="FFFFFF"/>
        </w:rPr>
        <w:t>Students</w:t>
      </w:r>
      <w:r>
        <w:rPr>
          <w:color w:val="FFFFFF"/>
          <w:spacing w:val="-3"/>
        </w:rPr>
        <w:t xml:space="preserve"> </w:t>
      </w:r>
      <w:r>
        <w:rPr>
          <w:color w:val="FFFFFF"/>
        </w:rPr>
        <w:t>use</w:t>
      </w:r>
      <w:r>
        <w:rPr>
          <w:color w:val="FFFFFF"/>
          <w:spacing w:val="-3"/>
        </w:rPr>
        <w:t xml:space="preserve"> </w:t>
      </w:r>
      <w:r>
        <w:rPr>
          <w:color w:val="FFFFFF"/>
        </w:rPr>
        <w:t>the</w:t>
      </w:r>
      <w:r>
        <w:rPr>
          <w:color w:val="FFFFFF"/>
          <w:spacing w:val="-3"/>
        </w:rPr>
        <w:t xml:space="preserve"> </w:t>
      </w:r>
      <w:r>
        <w:rPr>
          <w:color w:val="FFFFFF"/>
        </w:rPr>
        <w:t>tokens</w:t>
      </w:r>
      <w:r>
        <w:rPr>
          <w:color w:val="FFFFFF"/>
          <w:spacing w:val="-3"/>
        </w:rPr>
        <w:t xml:space="preserve"> </w:t>
      </w:r>
      <w:r>
        <w:rPr>
          <w:color w:val="FFFFFF"/>
        </w:rPr>
        <w:t>as</w:t>
      </w:r>
      <w:r>
        <w:rPr>
          <w:color w:val="FFFFFF"/>
          <w:spacing w:val="-3"/>
        </w:rPr>
        <w:t xml:space="preserve"> </w:t>
      </w:r>
      <w:r>
        <w:rPr>
          <w:color w:val="FFFFFF"/>
        </w:rPr>
        <w:t>a</w:t>
      </w:r>
      <w:r>
        <w:rPr>
          <w:color w:val="FFFFFF"/>
          <w:spacing w:val="-3"/>
        </w:rPr>
        <w:t xml:space="preserve"> </w:t>
      </w:r>
      <w:r>
        <w:rPr>
          <w:color w:val="FFFFFF"/>
        </w:rPr>
        <w:t>starting</w:t>
      </w:r>
      <w:r>
        <w:rPr>
          <w:color w:val="FFFFFF"/>
          <w:spacing w:val="-3"/>
        </w:rPr>
        <w:t xml:space="preserve"> </w:t>
      </w:r>
      <w:r>
        <w:rPr>
          <w:color w:val="FFFFFF"/>
        </w:rPr>
        <w:t>point</w:t>
      </w:r>
      <w:r>
        <w:rPr>
          <w:color w:val="FFFFFF"/>
          <w:spacing w:val="-3"/>
        </w:rPr>
        <w:t xml:space="preserve"> </w:t>
      </w:r>
      <w:r>
        <w:rPr>
          <w:color w:val="FFFFFF"/>
        </w:rPr>
        <w:t>to</w:t>
      </w:r>
      <w:r>
        <w:rPr>
          <w:color w:val="FFFFFF"/>
          <w:spacing w:val="-3"/>
        </w:rPr>
        <w:t xml:space="preserve"> </w:t>
      </w:r>
      <w:r>
        <w:rPr>
          <w:color w:val="FFFFFF"/>
        </w:rPr>
        <w:t>imagine</w:t>
      </w:r>
      <w:r>
        <w:rPr>
          <w:color w:val="FFFFFF"/>
          <w:spacing w:val="-3"/>
        </w:rPr>
        <w:t xml:space="preserve"> </w:t>
      </w:r>
      <w:r>
        <w:rPr>
          <w:color w:val="FFFFFF"/>
        </w:rPr>
        <w:t>different</w:t>
      </w:r>
      <w:r>
        <w:rPr>
          <w:color w:val="FFFFFF"/>
          <w:spacing w:val="-3"/>
        </w:rPr>
        <w:t xml:space="preserve"> </w:t>
      </w:r>
      <w:r>
        <w:rPr>
          <w:color w:val="FFFFFF"/>
        </w:rPr>
        <w:t>possibilities for</w:t>
      </w:r>
      <w:r>
        <w:rPr>
          <w:color w:val="FFFFFF"/>
          <w:spacing w:val="-7"/>
        </w:rPr>
        <w:t xml:space="preserve"> </w:t>
      </w:r>
      <w:r>
        <w:rPr>
          <w:color w:val="FFFFFF"/>
        </w:rPr>
        <w:t>the</w:t>
      </w:r>
      <w:r>
        <w:rPr>
          <w:color w:val="FFFFFF"/>
          <w:spacing w:val="-7"/>
        </w:rPr>
        <w:t xml:space="preserve"> </w:t>
      </w:r>
      <w:r>
        <w:rPr>
          <w:color w:val="FFFFFF"/>
        </w:rPr>
        <w:t>stories</w:t>
      </w:r>
      <w:r>
        <w:rPr>
          <w:color w:val="FFFFFF"/>
          <w:spacing w:val="-7"/>
        </w:rPr>
        <w:t xml:space="preserve"> </w:t>
      </w:r>
      <w:r>
        <w:rPr>
          <w:color w:val="FFFFFF"/>
        </w:rPr>
        <w:t>behind</w:t>
      </w:r>
      <w:r>
        <w:rPr>
          <w:color w:val="FFFFFF"/>
          <w:spacing w:val="-7"/>
        </w:rPr>
        <w:t xml:space="preserve"> </w:t>
      </w:r>
      <w:r>
        <w:rPr>
          <w:color w:val="FFFFFF"/>
        </w:rPr>
        <w:t>them,</w:t>
      </w:r>
      <w:r>
        <w:rPr>
          <w:color w:val="FFFFFF"/>
          <w:spacing w:val="-7"/>
        </w:rPr>
        <w:t xml:space="preserve"> </w:t>
      </w:r>
      <w:r>
        <w:rPr>
          <w:color w:val="FFFFFF"/>
        </w:rPr>
        <w:t>collaborating</w:t>
      </w:r>
      <w:r>
        <w:rPr>
          <w:color w:val="FFFFFF"/>
          <w:spacing w:val="-7"/>
        </w:rPr>
        <w:t xml:space="preserve"> </w:t>
      </w:r>
      <w:r>
        <w:rPr>
          <w:color w:val="FFFFFF"/>
        </w:rPr>
        <w:t>in</w:t>
      </w:r>
      <w:r>
        <w:rPr>
          <w:color w:val="FFFFFF"/>
          <w:spacing w:val="-7"/>
        </w:rPr>
        <w:t xml:space="preserve"> </w:t>
      </w:r>
      <w:r>
        <w:rPr>
          <w:color w:val="FFFFFF"/>
        </w:rPr>
        <w:t>small</w:t>
      </w:r>
      <w:r>
        <w:rPr>
          <w:color w:val="FFFFFF"/>
          <w:spacing w:val="-7"/>
        </w:rPr>
        <w:t xml:space="preserve"> </w:t>
      </w:r>
      <w:r>
        <w:rPr>
          <w:color w:val="FFFFFF"/>
        </w:rPr>
        <w:t>groups,</w:t>
      </w:r>
      <w:r>
        <w:rPr>
          <w:color w:val="FFFFFF"/>
          <w:spacing w:val="-7"/>
        </w:rPr>
        <w:t xml:space="preserve"> </w:t>
      </w:r>
      <w:r>
        <w:rPr>
          <w:color w:val="FFFFFF"/>
        </w:rPr>
        <w:t>and</w:t>
      </w:r>
      <w:r>
        <w:rPr>
          <w:color w:val="FFFFFF"/>
          <w:spacing w:val="-7"/>
        </w:rPr>
        <w:t xml:space="preserve"> </w:t>
      </w:r>
      <w:r>
        <w:rPr>
          <w:color w:val="FFFFFF"/>
        </w:rPr>
        <w:t>sharing</w:t>
      </w:r>
      <w:r>
        <w:rPr>
          <w:color w:val="FFFFFF"/>
          <w:spacing w:val="-7"/>
        </w:rPr>
        <w:t xml:space="preserve"> </w:t>
      </w:r>
      <w:r>
        <w:rPr>
          <w:color w:val="FFFFFF"/>
        </w:rPr>
        <w:t>their ideas with others.</w:t>
      </w:r>
    </w:p>
    <w:p w14:paraId="712AFF29" w14:textId="77777777" w:rsidR="00DE61D2" w:rsidRDefault="00DE61D2">
      <w:pPr>
        <w:spacing w:line="247" w:lineRule="auto"/>
        <w:sectPr w:rsidR="00DE61D2">
          <w:pgSz w:w="16840" w:h="11910" w:orient="landscape"/>
          <w:pgMar w:top="0" w:right="0" w:bottom="0" w:left="280" w:header="720" w:footer="720" w:gutter="0"/>
          <w:cols w:space="720"/>
        </w:sectPr>
      </w:pPr>
    </w:p>
    <w:p w14:paraId="198BB67E" w14:textId="77777777" w:rsidR="00DE61D2" w:rsidRDefault="00DE61D2">
      <w:pPr>
        <w:rPr>
          <w:sz w:val="20"/>
        </w:rPr>
      </w:pPr>
    </w:p>
    <w:p w14:paraId="1FE4B726" w14:textId="77777777" w:rsidR="00DE61D2" w:rsidRDefault="00DE61D2">
      <w:pPr>
        <w:rPr>
          <w:sz w:val="20"/>
        </w:rPr>
      </w:pPr>
    </w:p>
    <w:p w14:paraId="2452E933" w14:textId="77777777" w:rsidR="00DE61D2" w:rsidRDefault="00DE61D2">
      <w:pPr>
        <w:rPr>
          <w:sz w:val="20"/>
        </w:rPr>
      </w:pPr>
    </w:p>
    <w:p w14:paraId="1BC90C71" w14:textId="77777777" w:rsidR="00DE61D2" w:rsidRDefault="00DE61D2">
      <w:pPr>
        <w:rPr>
          <w:sz w:val="27"/>
        </w:rPr>
      </w:pPr>
    </w:p>
    <w:p w14:paraId="0AEF0666" w14:textId="77777777" w:rsidR="00DE61D2" w:rsidRDefault="00DE61D2">
      <w:pPr>
        <w:rPr>
          <w:sz w:val="27"/>
        </w:rPr>
        <w:sectPr w:rsidR="00DE61D2">
          <w:pgSz w:w="16840" w:h="11910" w:orient="landscape"/>
          <w:pgMar w:top="0" w:right="0" w:bottom="0" w:left="280" w:header="720" w:footer="720" w:gutter="0"/>
          <w:cols w:space="720"/>
        </w:sectPr>
      </w:pPr>
    </w:p>
    <w:p w14:paraId="0ED52524" w14:textId="77777777" w:rsidR="00DE61D2" w:rsidRDefault="00371770">
      <w:pPr>
        <w:pStyle w:val="Heading1"/>
        <w:spacing w:before="100" w:line="247" w:lineRule="auto"/>
      </w:pPr>
      <w:r>
        <w:pict w14:anchorId="3EC811DD">
          <v:rect id="docshape51" o:spid="_x0000_s1070" alt="" style="position:absolute;left:0;text-align:left;margin-left:0;margin-top:0;width:420.95pt;height:595.3pt;z-index:-16054272;mso-wrap-edited:f;mso-width-percent:0;mso-height-percent:0;mso-position-horizontal-relative:page;mso-position-vertical-relative:page;mso-width-percent:0;mso-height-percent:0" fillcolor="#664193" stroked="f">
            <w10:wrap anchorx="page" anchory="page"/>
          </v:rect>
        </w:pict>
      </w:r>
      <w:r>
        <w:pict w14:anchorId="7C650C39">
          <v:shape id="docshape52" o:spid="_x0000_s1069" type="#_x0000_t202" alt="" style="position:absolute;left:0;text-align:left;margin-left:36pt;margin-top:129.25pt;width:348.45pt;height:92.4pt;z-index:15745536;mso-wrap-style:square;mso-wrap-edited:f;mso-width-percent:0;mso-height-percent:0;mso-position-horizontal-relative:page;mso-width-percent:0;mso-height-percent:0;v-text-anchor:top" stroked="f">
            <v:textbox inset="0,0,0,0">
              <w:txbxContent>
                <w:p w14:paraId="7B3F85E3" w14:textId="77777777" w:rsidR="00DE61D2" w:rsidRDefault="00000000">
                  <w:pPr>
                    <w:spacing w:before="124"/>
                    <w:ind w:left="160"/>
                    <w:rPr>
                      <w:rFonts w:ascii="GT Eesti Text Bold" w:hAnsi="GT Eesti Text Bold"/>
                      <w:b/>
                      <w:color w:val="000000"/>
                      <w:sz w:val="24"/>
                    </w:rPr>
                  </w:pPr>
                  <w:r>
                    <w:rPr>
                      <w:rFonts w:ascii="GT Eesti Text Bold" w:hAnsi="GT Eesti Text Bold"/>
                      <w:b/>
                      <w:color w:val="000000"/>
                      <w:spacing w:val="-2"/>
                      <w:sz w:val="24"/>
                    </w:rPr>
                    <w:t>Yinka</w:t>
                  </w:r>
                  <w:r>
                    <w:rPr>
                      <w:rFonts w:ascii="GT Eesti Text Bold" w:hAnsi="GT Eesti Text Bold"/>
                      <w:b/>
                      <w:color w:val="000000"/>
                      <w:spacing w:val="-5"/>
                      <w:sz w:val="24"/>
                    </w:rPr>
                    <w:t xml:space="preserve"> </w:t>
                  </w:r>
                  <w:r>
                    <w:rPr>
                      <w:rFonts w:ascii="GT Eesti Text Bold" w:hAnsi="GT Eesti Text Bold"/>
                      <w:b/>
                      <w:color w:val="000000"/>
                      <w:spacing w:val="-2"/>
                      <w:sz w:val="24"/>
                    </w:rPr>
                    <w:t>Shonibare’s</w:t>
                  </w:r>
                  <w:r>
                    <w:rPr>
                      <w:rFonts w:ascii="GT Eesti Text Bold" w:hAnsi="GT Eesti Text Bold"/>
                      <w:b/>
                      <w:color w:val="000000"/>
                      <w:spacing w:val="-8"/>
                      <w:sz w:val="24"/>
                    </w:rPr>
                    <w:t xml:space="preserve"> </w:t>
                  </w:r>
                  <w:r>
                    <w:rPr>
                      <w:rFonts w:ascii="GT Eesti Text Bold" w:hAnsi="GT Eesti Text Bold"/>
                      <w:b/>
                      <w:color w:val="000000"/>
                      <w:spacing w:val="-2"/>
                      <w:sz w:val="24"/>
                    </w:rPr>
                    <w:t xml:space="preserve">Trumpet </w:t>
                  </w:r>
                  <w:r>
                    <w:rPr>
                      <w:rFonts w:ascii="GT Eesti Text Bold" w:hAnsi="GT Eesti Text Bold"/>
                      <w:b/>
                      <w:color w:val="000000"/>
                      <w:spacing w:val="-5"/>
                      <w:sz w:val="24"/>
                    </w:rPr>
                    <w:t>Boy</w:t>
                  </w:r>
                </w:p>
                <w:p w14:paraId="4F004ACD" w14:textId="77777777" w:rsidR="00DE61D2" w:rsidRDefault="00DE61D2">
                  <w:pPr>
                    <w:pStyle w:val="BodyText"/>
                    <w:spacing w:before="7"/>
                    <w:rPr>
                      <w:color w:val="000000"/>
                      <w:sz w:val="25"/>
                    </w:rPr>
                  </w:pPr>
                </w:p>
                <w:p w14:paraId="594285B2" w14:textId="77777777" w:rsidR="00DE61D2" w:rsidRDefault="00000000">
                  <w:pPr>
                    <w:spacing w:line="247" w:lineRule="auto"/>
                    <w:ind w:left="160" w:right="643"/>
                    <w:rPr>
                      <w:color w:val="000000"/>
                      <w:sz w:val="24"/>
                    </w:rPr>
                  </w:pPr>
                  <w:r>
                    <w:rPr>
                      <w:color w:val="000000"/>
                      <w:sz w:val="24"/>
                    </w:rPr>
                    <w:t>‘Trumpet Boy’ is a fibreglass mannequin of a child dressed in</w:t>
                  </w:r>
                  <w:r>
                    <w:rPr>
                      <w:color w:val="000000"/>
                      <w:spacing w:val="-10"/>
                      <w:sz w:val="24"/>
                    </w:rPr>
                    <w:t xml:space="preserve"> </w:t>
                  </w:r>
                  <w:r>
                    <w:rPr>
                      <w:color w:val="000000"/>
                      <w:sz w:val="24"/>
                    </w:rPr>
                    <w:t>a</w:t>
                  </w:r>
                  <w:r>
                    <w:rPr>
                      <w:color w:val="000000"/>
                      <w:spacing w:val="-15"/>
                      <w:sz w:val="24"/>
                    </w:rPr>
                    <w:t xml:space="preserve"> </w:t>
                  </w:r>
                  <w:r>
                    <w:rPr>
                      <w:color w:val="000000"/>
                      <w:sz w:val="24"/>
                    </w:rPr>
                    <w:t>Victorian-style</w:t>
                  </w:r>
                  <w:r>
                    <w:rPr>
                      <w:color w:val="000000"/>
                      <w:spacing w:val="-10"/>
                      <w:sz w:val="24"/>
                    </w:rPr>
                    <w:t xml:space="preserve"> </w:t>
                  </w:r>
                  <w:r>
                    <w:rPr>
                      <w:color w:val="000000"/>
                      <w:sz w:val="24"/>
                    </w:rPr>
                    <w:t>suit</w:t>
                  </w:r>
                  <w:r>
                    <w:rPr>
                      <w:color w:val="000000"/>
                      <w:spacing w:val="-10"/>
                      <w:sz w:val="24"/>
                    </w:rPr>
                    <w:t xml:space="preserve"> </w:t>
                  </w:r>
                  <w:r>
                    <w:rPr>
                      <w:color w:val="000000"/>
                      <w:sz w:val="24"/>
                    </w:rPr>
                    <w:t>playing</w:t>
                  </w:r>
                  <w:r>
                    <w:rPr>
                      <w:color w:val="000000"/>
                      <w:spacing w:val="-10"/>
                      <w:sz w:val="24"/>
                    </w:rPr>
                    <w:t xml:space="preserve"> </w:t>
                  </w:r>
                  <w:r>
                    <w:rPr>
                      <w:color w:val="000000"/>
                      <w:sz w:val="24"/>
                    </w:rPr>
                    <w:t>a</w:t>
                  </w:r>
                  <w:r>
                    <w:rPr>
                      <w:color w:val="000000"/>
                      <w:spacing w:val="-10"/>
                      <w:sz w:val="24"/>
                    </w:rPr>
                    <w:t xml:space="preserve"> </w:t>
                  </w:r>
                  <w:r>
                    <w:rPr>
                      <w:color w:val="000000"/>
                      <w:sz w:val="24"/>
                    </w:rPr>
                    <w:t>cornet</w:t>
                  </w:r>
                  <w:r>
                    <w:rPr>
                      <w:color w:val="000000"/>
                      <w:spacing w:val="-10"/>
                      <w:sz w:val="24"/>
                    </w:rPr>
                    <w:t xml:space="preserve"> </w:t>
                  </w:r>
                  <w:r>
                    <w:rPr>
                      <w:color w:val="000000"/>
                      <w:sz w:val="24"/>
                    </w:rPr>
                    <w:t>and</w:t>
                  </w:r>
                  <w:r>
                    <w:rPr>
                      <w:color w:val="000000"/>
                      <w:spacing w:val="-15"/>
                      <w:sz w:val="24"/>
                    </w:rPr>
                    <w:t xml:space="preserve"> </w:t>
                  </w:r>
                  <w:r>
                    <w:rPr>
                      <w:color w:val="000000"/>
                      <w:sz w:val="24"/>
                    </w:rPr>
                    <w:t>was</w:t>
                  </w:r>
                  <w:r>
                    <w:rPr>
                      <w:color w:val="000000"/>
                      <w:spacing w:val="-10"/>
                      <w:sz w:val="24"/>
                    </w:rPr>
                    <w:t xml:space="preserve"> </w:t>
                  </w:r>
                  <w:r>
                    <w:rPr>
                      <w:color w:val="000000"/>
                      <w:sz w:val="24"/>
                    </w:rPr>
                    <w:t>created</w:t>
                  </w:r>
                  <w:r>
                    <w:rPr>
                      <w:color w:val="000000"/>
                      <w:spacing w:val="-10"/>
                      <w:sz w:val="24"/>
                    </w:rPr>
                    <w:t xml:space="preserve"> </w:t>
                  </w:r>
                  <w:r>
                    <w:rPr>
                      <w:color w:val="000000"/>
                      <w:sz w:val="24"/>
                    </w:rPr>
                    <w:t>by London-based contemporary artist Yinka Shonibare.</w:t>
                  </w:r>
                </w:p>
              </w:txbxContent>
            </v:textbox>
            <w10:wrap anchorx="page"/>
          </v:shape>
        </w:pict>
      </w:r>
      <w:r w:rsidR="00000000">
        <w:rPr>
          <w:color w:val="FFFFFF"/>
          <w:spacing w:val="-2"/>
        </w:rPr>
        <w:t>Getting Started</w:t>
      </w:r>
    </w:p>
    <w:p w14:paraId="21FE7E64" w14:textId="77777777" w:rsidR="00DE61D2" w:rsidRDefault="00000000">
      <w:pPr>
        <w:rPr>
          <w:rFonts w:ascii="GT Eesti Display"/>
          <w:b/>
          <w:sz w:val="28"/>
        </w:rPr>
      </w:pPr>
      <w:r>
        <w:br w:type="column"/>
      </w:r>
    </w:p>
    <w:p w14:paraId="3B439187" w14:textId="77777777" w:rsidR="00DE61D2" w:rsidRDefault="00DE61D2">
      <w:pPr>
        <w:pStyle w:val="BodyText"/>
        <w:rPr>
          <w:rFonts w:ascii="GT Eesti Display"/>
          <w:sz w:val="28"/>
        </w:rPr>
      </w:pPr>
    </w:p>
    <w:p w14:paraId="2A32C1A9" w14:textId="77777777" w:rsidR="00DE61D2" w:rsidRDefault="00DE61D2">
      <w:pPr>
        <w:pStyle w:val="BodyText"/>
        <w:rPr>
          <w:rFonts w:ascii="GT Eesti Display"/>
          <w:sz w:val="28"/>
        </w:rPr>
      </w:pPr>
    </w:p>
    <w:p w14:paraId="783C2D29" w14:textId="77777777" w:rsidR="00DE61D2" w:rsidRDefault="00DE61D2">
      <w:pPr>
        <w:pStyle w:val="BodyText"/>
        <w:rPr>
          <w:rFonts w:ascii="GT Eesti Display"/>
          <w:sz w:val="28"/>
        </w:rPr>
      </w:pPr>
    </w:p>
    <w:p w14:paraId="379D63A6" w14:textId="77777777" w:rsidR="00DE61D2" w:rsidRDefault="00DE61D2">
      <w:pPr>
        <w:pStyle w:val="BodyText"/>
        <w:rPr>
          <w:rFonts w:ascii="GT Eesti Display"/>
          <w:sz w:val="28"/>
        </w:rPr>
      </w:pPr>
    </w:p>
    <w:p w14:paraId="2C04A48F" w14:textId="77777777" w:rsidR="00DE61D2" w:rsidRDefault="00DE61D2">
      <w:pPr>
        <w:pStyle w:val="BodyText"/>
        <w:rPr>
          <w:rFonts w:ascii="GT Eesti Display"/>
          <w:sz w:val="28"/>
        </w:rPr>
      </w:pPr>
    </w:p>
    <w:p w14:paraId="4929BFD7" w14:textId="77777777" w:rsidR="00DE61D2" w:rsidRDefault="00DE61D2">
      <w:pPr>
        <w:pStyle w:val="BodyText"/>
        <w:rPr>
          <w:rFonts w:ascii="GT Eesti Display"/>
          <w:sz w:val="28"/>
        </w:rPr>
      </w:pPr>
    </w:p>
    <w:p w14:paraId="61B1764B" w14:textId="77777777" w:rsidR="00DE61D2" w:rsidRDefault="00DE61D2">
      <w:pPr>
        <w:pStyle w:val="BodyText"/>
        <w:rPr>
          <w:rFonts w:ascii="GT Eesti Display"/>
          <w:sz w:val="28"/>
        </w:rPr>
      </w:pPr>
    </w:p>
    <w:p w14:paraId="7013F741" w14:textId="77777777" w:rsidR="00DE61D2" w:rsidRDefault="00DE61D2">
      <w:pPr>
        <w:pStyle w:val="BodyText"/>
        <w:rPr>
          <w:rFonts w:ascii="GT Eesti Display"/>
          <w:sz w:val="28"/>
        </w:rPr>
      </w:pPr>
    </w:p>
    <w:p w14:paraId="49017AEA" w14:textId="77777777" w:rsidR="00DE61D2" w:rsidRDefault="00DE61D2">
      <w:pPr>
        <w:pStyle w:val="BodyText"/>
        <w:rPr>
          <w:rFonts w:ascii="GT Eesti Display"/>
          <w:sz w:val="28"/>
        </w:rPr>
      </w:pPr>
    </w:p>
    <w:p w14:paraId="58D5380D" w14:textId="77777777" w:rsidR="00DE61D2" w:rsidRDefault="00DE61D2">
      <w:pPr>
        <w:pStyle w:val="BodyText"/>
        <w:rPr>
          <w:rFonts w:ascii="GT Eesti Display"/>
          <w:sz w:val="28"/>
        </w:rPr>
      </w:pPr>
    </w:p>
    <w:p w14:paraId="06D42AC9" w14:textId="77777777" w:rsidR="00DE61D2" w:rsidRDefault="00DE61D2">
      <w:pPr>
        <w:pStyle w:val="BodyText"/>
        <w:rPr>
          <w:rFonts w:ascii="GT Eesti Display"/>
          <w:sz w:val="28"/>
        </w:rPr>
      </w:pPr>
    </w:p>
    <w:p w14:paraId="147A0F41" w14:textId="77777777" w:rsidR="00DE61D2" w:rsidRDefault="00DE61D2">
      <w:pPr>
        <w:pStyle w:val="BodyText"/>
        <w:rPr>
          <w:rFonts w:ascii="GT Eesti Display"/>
          <w:sz w:val="28"/>
        </w:rPr>
      </w:pPr>
    </w:p>
    <w:p w14:paraId="29A7E6DD" w14:textId="77777777" w:rsidR="00DE61D2" w:rsidRDefault="00DE61D2">
      <w:pPr>
        <w:pStyle w:val="BodyText"/>
        <w:rPr>
          <w:rFonts w:ascii="GT Eesti Display"/>
          <w:sz w:val="28"/>
        </w:rPr>
      </w:pPr>
    </w:p>
    <w:p w14:paraId="2950733E" w14:textId="77777777" w:rsidR="00DE61D2" w:rsidRDefault="00DE61D2">
      <w:pPr>
        <w:pStyle w:val="BodyText"/>
        <w:rPr>
          <w:rFonts w:ascii="GT Eesti Display"/>
          <w:sz w:val="28"/>
        </w:rPr>
      </w:pPr>
    </w:p>
    <w:p w14:paraId="0E61EBE4" w14:textId="77777777" w:rsidR="00DE61D2" w:rsidRDefault="00DE61D2">
      <w:pPr>
        <w:pStyle w:val="BodyText"/>
        <w:rPr>
          <w:rFonts w:ascii="GT Eesti Display"/>
          <w:sz w:val="28"/>
        </w:rPr>
      </w:pPr>
    </w:p>
    <w:p w14:paraId="5DA33F8D" w14:textId="77777777" w:rsidR="00DE61D2" w:rsidRDefault="00DE61D2">
      <w:pPr>
        <w:pStyle w:val="BodyText"/>
        <w:rPr>
          <w:rFonts w:ascii="GT Eesti Display"/>
          <w:sz w:val="28"/>
        </w:rPr>
      </w:pPr>
    </w:p>
    <w:p w14:paraId="5AC9E720" w14:textId="77777777" w:rsidR="00DE61D2" w:rsidRDefault="00DE61D2">
      <w:pPr>
        <w:pStyle w:val="BodyText"/>
        <w:rPr>
          <w:rFonts w:ascii="GT Eesti Display"/>
          <w:sz w:val="28"/>
        </w:rPr>
      </w:pPr>
    </w:p>
    <w:p w14:paraId="0EB4ADD7" w14:textId="77777777" w:rsidR="00DE61D2" w:rsidRDefault="00DE61D2">
      <w:pPr>
        <w:pStyle w:val="BodyText"/>
        <w:rPr>
          <w:rFonts w:ascii="GT Eesti Display"/>
          <w:sz w:val="28"/>
        </w:rPr>
      </w:pPr>
    </w:p>
    <w:p w14:paraId="447DC435" w14:textId="77777777" w:rsidR="00DE61D2" w:rsidRDefault="00DE61D2">
      <w:pPr>
        <w:pStyle w:val="BodyText"/>
        <w:rPr>
          <w:rFonts w:ascii="GT Eesti Display"/>
          <w:sz w:val="28"/>
        </w:rPr>
      </w:pPr>
    </w:p>
    <w:p w14:paraId="27DCFA73" w14:textId="77777777" w:rsidR="00DE61D2" w:rsidRDefault="00DE61D2">
      <w:pPr>
        <w:pStyle w:val="BodyText"/>
        <w:rPr>
          <w:rFonts w:ascii="GT Eesti Display"/>
          <w:sz w:val="28"/>
        </w:rPr>
      </w:pPr>
    </w:p>
    <w:p w14:paraId="6380D568" w14:textId="77777777" w:rsidR="00DE61D2" w:rsidRDefault="00DE61D2">
      <w:pPr>
        <w:pStyle w:val="BodyText"/>
        <w:rPr>
          <w:rFonts w:ascii="GT Eesti Display"/>
          <w:sz w:val="28"/>
        </w:rPr>
      </w:pPr>
    </w:p>
    <w:p w14:paraId="6087E97F" w14:textId="77777777" w:rsidR="00DE61D2" w:rsidRDefault="00DE61D2">
      <w:pPr>
        <w:pStyle w:val="BodyText"/>
        <w:rPr>
          <w:rFonts w:ascii="GT Eesti Display"/>
          <w:sz w:val="28"/>
        </w:rPr>
      </w:pPr>
    </w:p>
    <w:p w14:paraId="59158A7F" w14:textId="77777777" w:rsidR="00DE61D2" w:rsidRDefault="00DE61D2">
      <w:pPr>
        <w:pStyle w:val="BodyText"/>
        <w:rPr>
          <w:rFonts w:ascii="GT Eesti Display"/>
          <w:sz w:val="28"/>
        </w:rPr>
      </w:pPr>
    </w:p>
    <w:p w14:paraId="2A6F106A" w14:textId="77777777" w:rsidR="00DE61D2" w:rsidRDefault="00DE61D2">
      <w:pPr>
        <w:pStyle w:val="BodyText"/>
        <w:rPr>
          <w:rFonts w:ascii="GT Eesti Display"/>
          <w:sz w:val="28"/>
        </w:rPr>
      </w:pPr>
    </w:p>
    <w:p w14:paraId="01D58A07" w14:textId="77777777" w:rsidR="00DE61D2" w:rsidRDefault="00DE61D2">
      <w:pPr>
        <w:pStyle w:val="BodyText"/>
        <w:rPr>
          <w:rFonts w:ascii="GT Eesti Display"/>
          <w:sz w:val="28"/>
        </w:rPr>
      </w:pPr>
    </w:p>
    <w:p w14:paraId="781CE803" w14:textId="77777777" w:rsidR="00DE61D2" w:rsidRDefault="00DE61D2">
      <w:pPr>
        <w:pStyle w:val="BodyText"/>
        <w:rPr>
          <w:rFonts w:ascii="GT Eesti Display"/>
          <w:sz w:val="28"/>
        </w:rPr>
      </w:pPr>
    </w:p>
    <w:p w14:paraId="07FDA126" w14:textId="77777777" w:rsidR="00DE61D2" w:rsidRDefault="00DE61D2">
      <w:pPr>
        <w:pStyle w:val="BodyText"/>
        <w:rPr>
          <w:rFonts w:ascii="GT Eesti Display"/>
          <w:sz w:val="28"/>
        </w:rPr>
      </w:pPr>
    </w:p>
    <w:p w14:paraId="281BE222" w14:textId="77777777" w:rsidR="00DE61D2" w:rsidRDefault="00DE61D2">
      <w:pPr>
        <w:pStyle w:val="BodyText"/>
        <w:rPr>
          <w:rFonts w:ascii="GT Eesti Display"/>
          <w:sz w:val="28"/>
        </w:rPr>
      </w:pPr>
    </w:p>
    <w:p w14:paraId="50BEF616" w14:textId="77777777" w:rsidR="00DE61D2" w:rsidRDefault="00DE61D2">
      <w:pPr>
        <w:pStyle w:val="BodyText"/>
        <w:spacing w:before="3"/>
        <w:rPr>
          <w:rFonts w:ascii="GT Eesti Display"/>
        </w:rPr>
      </w:pPr>
    </w:p>
    <w:p w14:paraId="48F38BA0" w14:textId="77777777" w:rsidR="00DE61D2" w:rsidRDefault="00000000">
      <w:pPr>
        <w:ind w:left="440"/>
        <w:rPr>
          <w:sz w:val="24"/>
        </w:rPr>
      </w:pPr>
      <w:r>
        <w:rPr>
          <w:noProof/>
        </w:rPr>
        <w:drawing>
          <wp:anchor distT="0" distB="0" distL="0" distR="0" simplePos="0" relativeHeight="15745024" behindDoc="0" locked="0" layoutInCell="1" allowOverlap="1" wp14:anchorId="5F3DF88B" wp14:editId="6774D398">
            <wp:simplePos x="0" y="0"/>
            <wp:positionH relativeFrom="page">
              <wp:posOffset>6624333</wp:posOffset>
            </wp:positionH>
            <wp:positionV relativeFrom="paragraph">
              <wp:posOffset>-6327458</wp:posOffset>
            </wp:positionV>
            <wp:extent cx="2130054" cy="5989406"/>
            <wp:effectExtent l="0" t="0" r="0" b="0"/>
            <wp:wrapNone/>
            <wp:docPr id="13"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jpeg"/>
                    <pic:cNvPicPr/>
                  </pic:nvPicPr>
                  <pic:blipFill>
                    <a:blip r:embed="rId21" cstate="print"/>
                    <a:stretch>
                      <a:fillRect/>
                    </a:stretch>
                  </pic:blipFill>
                  <pic:spPr>
                    <a:xfrm>
                      <a:off x="0" y="0"/>
                      <a:ext cx="2130054" cy="5989406"/>
                    </a:xfrm>
                    <a:prstGeom prst="rect">
                      <a:avLst/>
                    </a:prstGeom>
                  </pic:spPr>
                </pic:pic>
              </a:graphicData>
            </a:graphic>
          </wp:anchor>
        </w:drawing>
      </w:r>
      <w:r>
        <w:rPr>
          <w:sz w:val="24"/>
        </w:rPr>
        <w:t>Yinka</w:t>
      </w:r>
      <w:r>
        <w:rPr>
          <w:spacing w:val="-14"/>
          <w:sz w:val="24"/>
        </w:rPr>
        <w:t xml:space="preserve"> </w:t>
      </w:r>
      <w:r>
        <w:rPr>
          <w:sz w:val="24"/>
        </w:rPr>
        <w:t>Shonibare</w:t>
      </w:r>
      <w:r>
        <w:rPr>
          <w:spacing w:val="-11"/>
          <w:sz w:val="24"/>
        </w:rPr>
        <w:t xml:space="preserve"> </w:t>
      </w:r>
      <w:r>
        <w:rPr>
          <w:sz w:val="24"/>
        </w:rPr>
        <w:t>CBE,</w:t>
      </w:r>
      <w:r>
        <w:rPr>
          <w:spacing w:val="-15"/>
          <w:sz w:val="24"/>
        </w:rPr>
        <w:t xml:space="preserve"> </w:t>
      </w:r>
      <w:r>
        <w:rPr>
          <w:sz w:val="24"/>
        </w:rPr>
        <w:t>Trumpet</w:t>
      </w:r>
      <w:r>
        <w:rPr>
          <w:spacing w:val="-12"/>
          <w:sz w:val="24"/>
        </w:rPr>
        <w:t xml:space="preserve"> </w:t>
      </w:r>
      <w:r>
        <w:rPr>
          <w:sz w:val="24"/>
        </w:rPr>
        <w:t>Boy,</w:t>
      </w:r>
      <w:r>
        <w:rPr>
          <w:spacing w:val="-11"/>
          <w:sz w:val="24"/>
        </w:rPr>
        <w:t xml:space="preserve"> </w:t>
      </w:r>
      <w:r>
        <w:rPr>
          <w:sz w:val="24"/>
        </w:rPr>
        <w:t>2010</w:t>
      </w:r>
      <w:r>
        <w:rPr>
          <w:spacing w:val="-11"/>
          <w:sz w:val="24"/>
        </w:rPr>
        <w:t xml:space="preserve"> </w:t>
      </w:r>
      <w:r>
        <w:rPr>
          <w:sz w:val="24"/>
        </w:rPr>
        <w:t>©</w:t>
      </w:r>
      <w:r>
        <w:rPr>
          <w:spacing w:val="-11"/>
          <w:sz w:val="24"/>
        </w:rPr>
        <w:t xml:space="preserve"> </w:t>
      </w:r>
      <w:r>
        <w:rPr>
          <w:sz w:val="24"/>
        </w:rPr>
        <w:t>Courtesy</w:t>
      </w:r>
      <w:r>
        <w:rPr>
          <w:spacing w:val="-16"/>
          <w:sz w:val="24"/>
        </w:rPr>
        <w:t xml:space="preserve"> </w:t>
      </w:r>
      <w:r>
        <w:rPr>
          <w:sz w:val="24"/>
        </w:rPr>
        <w:t>of</w:t>
      </w:r>
      <w:r>
        <w:rPr>
          <w:spacing w:val="-11"/>
          <w:sz w:val="24"/>
        </w:rPr>
        <w:t xml:space="preserve"> </w:t>
      </w:r>
      <w:r>
        <w:rPr>
          <w:sz w:val="24"/>
        </w:rPr>
        <w:t>the</w:t>
      </w:r>
      <w:r>
        <w:rPr>
          <w:spacing w:val="-11"/>
          <w:sz w:val="24"/>
        </w:rPr>
        <w:t xml:space="preserve"> </w:t>
      </w:r>
      <w:r>
        <w:rPr>
          <w:spacing w:val="-2"/>
          <w:sz w:val="24"/>
        </w:rPr>
        <w:t>artist.</w:t>
      </w:r>
    </w:p>
    <w:p w14:paraId="4240469A" w14:textId="77777777" w:rsidR="00DE61D2" w:rsidRDefault="00DE61D2">
      <w:pPr>
        <w:rPr>
          <w:sz w:val="24"/>
        </w:rPr>
        <w:sectPr w:rsidR="00DE61D2">
          <w:type w:val="continuous"/>
          <w:pgSz w:w="16840" w:h="11910" w:orient="landscape"/>
          <w:pgMar w:top="680" w:right="0" w:bottom="280" w:left="280" w:header="720" w:footer="720" w:gutter="0"/>
          <w:cols w:num="2" w:space="720" w:equalWidth="0">
            <w:col w:w="3691" w:space="4589"/>
            <w:col w:w="8280"/>
          </w:cols>
        </w:sectPr>
      </w:pPr>
    </w:p>
    <w:p w14:paraId="36E154BE" w14:textId="77777777" w:rsidR="00DE61D2" w:rsidRDefault="00DE61D2">
      <w:pPr>
        <w:rPr>
          <w:sz w:val="20"/>
        </w:rPr>
      </w:pPr>
    </w:p>
    <w:p w14:paraId="7D7CCBD8" w14:textId="77777777" w:rsidR="00DE61D2" w:rsidRDefault="00DE61D2">
      <w:pPr>
        <w:spacing w:before="7"/>
      </w:pPr>
    </w:p>
    <w:p w14:paraId="37A520F8" w14:textId="77777777" w:rsidR="00DE61D2" w:rsidRDefault="00DE61D2">
      <w:pPr>
        <w:sectPr w:rsidR="00DE61D2">
          <w:pgSz w:w="16840" w:h="11910" w:orient="landscape"/>
          <w:pgMar w:top="0" w:right="0" w:bottom="0" w:left="280" w:header="720" w:footer="720" w:gutter="0"/>
          <w:cols w:space="720"/>
        </w:sectPr>
      </w:pPr>
    </w:p>
    <w:p w14:paraId="54EE9B8A" w14:textId="77777777" w:rsidR="00DE61D2" w:rsidRDefault="00371770">
      <w:pPr>
        <w:spacing w:before="100" w:line="247" w:lineRule="auto"/>
        <w:ind w:left="440"/>
        <w:rPr>
          <w:rFonts w:ascii="GT Eesti Display"/>
          <w:b/>
          <w:sz w:val="80"/>
        </w:rPr>
      </w:pPr>
      <w:r>
        <w:pict w14:anchorId="07E66C07">
          <v:group id="docshapegroup53" o:spid="_x0000_s1066" alt="" style="position:absolute;left:0;text-align:left;margin-left:332pt;margin-top:-8.85pt;width:62.95pt;height:60pt;z-index:15747072;mso-position-horizontal-relative:page" coordorigin="6640,-177" coordsize="1259,1200">
            <v:shape id="docshape54" o:spid="_x0000_s1067" alt="" style="position:absolute;left:6650;top:-167;width:1239;height:1180" coordorigin="6650,-167" coordsize="1239,1180" path="m7269,-167r-77,5l7117,-149r-71,22l6978,-98r-62,37l6858,-18r-52,49l6761,86r-38,60l6692,210r-23,68l6655,349r-5,74l6655,497r14,71l6692,636r31,64l6761,760r45,54l6858,864r58,43l6978,943r68,30l7117,994r75,14l7269,1012r78,-4l7422,994r71,-21l7561,943r62,-36l7681,864r52,-50l7778,760r38,-60l7847,636r23,-68l7884,497r5,-74l7884,349r-14,-71l7847,210r-31,-64l7778,86,7733,31r-52,-49l7623,-61r-62,-37l7493,-127r-71,-22l7347,-162r-78,-5xe" stroked="f">
              <v:path arrowok="t"/>
            </v:shape>
            <v:shape id="docshape55" o:spid="_x0000_s1068" alt="" style="position:absolute;left:6650;top:-167;width:1239;height:1180" coordorigin="6650,-167" coordsize="1239,1180" path="m7269,1012r78,-4l7422,994r71,-21l7561,943r62,-36l7681,864r52,-50l7778,760r38,-60l7847,636r23,-68l7884,497r5,-74l7884,349r-14,-71l7847,210r-31,-64l7778,86,7733,31r-52,-49l7623,-61r-62,-37l7493,-127r-71,-22l7347,-162r-78,-5l7192,-162r-75,13l7046,-127r-68,29l6916,-61r-58,43l6806,31r-45,55l6723,146r-31,64l6669,278r-14,71l6650,423r5,74l6669,568r23,68l6723,700r38,60l6806,814r52,50l6916,907r62,36l7046,973r71,21l7192,1008r77,4xe" filled="f" strokecolor="#f39200" strokeweight="1pt">
              <v:path arrowok="t"/>
            </v:shape>
            <w10:wrap anchorx="page"/>
          </v:group>
        </w:pict>
      </w:r>
      <w:r>
        <w:pict w14:anchorId="5F0DBF2B">
          <v:shape id="_x0000_s1065" type="#_x0000_t136" alt="" style="position:absolute;left:0;text-align:left;margin-left:344.65pt;margin-top:12.45pt;width:36.8pt;height:19pt;rotation:11;z-index:15748096;mso-wrap-edited:f;mso-width-percent:0;mso-height-percent:0;mso-position-horizontal-relative:page;mso-width-percent:0;mso-height-percent:0" fillcolor="#f39200" stroked="f">
            <o:extrusion v:ext="view" autorotationcenter="t"/>
            <v:textpath style="font-family:&quot;GT Eesti Display&quot;;font-size:19pt;font-weight:bold;v-text-kern:t;mso-text-shadow:auto" string="KS2"/>
            <w10:wrap anchorx="page"/>
          </v:shape>
        </w:pict>
      </w:r>
      <w:r w:rsidR="00000000">
        <w:rPr>
          <w:rFonts w:ascii="GT Eesti Display"/>
          <w:b/>
          <w:color w:val="FFFFFF"/>
          <w:sz w:val="80"/>
        </w:rPr>
        <w:t>Bringing a Sculpture</w:t>
      </w:r>
      <w:r w:rsidR="00000000">
        <w:rPr>
          <w:rFonts w:ascii="GT Eesti Display"/>
          <w:b/>
          <w:color w:val="FFFFFF"/>
          <w:spacing w:val="-33"/>
          <w:sz w:val="80"/>
        </w:rPr>
        <w:t xml:space="preserve"> </w:t>
      </w:r>
      <w:r w:rsidR="00000000">
        <w:rPr>
          <w:rFonts w:ascii="GT Eesti Display"/>
          <w:b/>
          <w:color w:val="FFFFFF"/>
          <w:sz w:val="80"/>
        </w:rPr>
        <w:t>to</w:t>
      </w:r>
      <w:r w:rsidR="00000000">
        <w:rPr>
          <w:rFonts w:ascii="GT Eesti Display"/>
          <w:b/>
          <w:color w:val="FFFFFF"/>
          <w:spacing w:val="-33"/>
          <w:sz w:val="80"/>
        </w:rPr>
        <w:t xml:space="preserve"> </w:t>
      </w:r>
      <w:r w:rsidR="00000000">
        <w:rPr>
          <w:rFonts w:ascii="GT Eesti Display"/>
          <w:b/>
          <w:color w:val="FFFFFF"/>
          <w:sz w:val="80"/>
        </w:rPr>
        <w:t>life</w:t>
      </w:r>
    </w:p>
    <w:p w14:paraId="60D1E7FB" w14:textId="77777777" w:rsidR="00DE61D2" w:rsidRDefault="00000000">
      <w:pPr>
        <w:spacing w:before="207" w:line="247" w:lineRule="auto"/>
        <w:ind w:left="440"/>
        <w:rPr>
          <w:rFonts w:ascii="GT Eesti Display"/>
          <w:b/>
          <w:sz w:val="80"/>
        </w:rPr>
      </w:pPr>
      <w:r>
        <w:br w:type="column"/>
      </w:r>
      <w:r>
        <w:rPr>
          <w:rFonts w:ascii="GT Eesti Display"/>
          <w:b/>
          <w:color w:val="FFFFFF"/>
          <w:sz w:val="80"/>
        </w:rPr>
        <w:t>What</w:t>
      </w:r>
      <w:r>
        <w:rPr>
          <w:rFonts w:ascii="GT Eesti Display"/>
          <w:b/>
          <w:color w:val="FFFFFF"/>
          <w:spacing w:val="-42"/>
          <w:sz w:val="80"/>
        </w:rPr>
        <w:t xml:space="preserve"> </w:t>
      </w:r>
      <w:r>
        <w:rPr>
          <w:rFonts w:ascii="GT Eesti Display"/>
          <w:b/>
          <w:color w:val="FFFFFF"/>
          <w:sz w:val="80"/>
        </w:rPr>
        <w:t>are</w:t>
      </w:r>
      <w:r>
        <w:rPr>
          <w:rFonts w:ascii="GT Eesti Display"/>
          <w:b/>
          <w:color w:val="FFFFFF"/>
          <w:spacing w:val="-50"/>
          <w:sz w:val="80"/>
        </w:rPr>
        <w:t xml:space="preserve"> </w:t>
      </w:r>
      <w:r>
        <w:rPr>
          <w:rFonts w:ascii="GT Eesti Display"/>
          <w:b/>
          <w:color w:val="FFFFFF"/>
          <w:sz w:val="80"/>
        </w:rPr>
        <w:t xml:space="preserve">you </w:t>
      </w:r>
      <w:r>
        <w:rPr>
          <w:rFonts w:ascii="GT Eesti Display"/>
          <w:b/>
          <w:color w:val="FFFFFF"/>
          <w:spacing w:val="-2"/>
          <w:sz w:val="80"/>
        </w:rPr>
        <w:t>wearing?</w:t>
      </w:r>
    </w:p>
    <w:p w14:paraId="6FBD62C5" w14:textId="77777777" w:rsidR="00DE61D2" w:rsidRDefault="00DE61D2">
      <w:pPr>
        <w:spacing w:line="247" w:lineRule="auto"/>
        <w:rPr>
          <w:rFonts w:ascii="GT Eesti Display"/>
          <w:sz w:val="80"/>
        </w:rPr>
        <w:sectPr w:rsidR="00DE61D2">
          <w:type w:val="continuous"/>
          <w:pgSz w:w="16840" w:h="11910" w:orient="landscape"/>
          <w:pgMar w:top="680" w:right="0" w:bottom="280" w:left="280" w:header="720" w:footer="720" w:gutter="0"/>
          <w:cols w:num="2" w:space="720" w:equalWidth="0">
            <w:col w:w="6251" w:space="2248"/>
            <w:col w:w="8061"/>
          </w:cols>
        </w:sectPr>
      </w:pPr>
    </w:p>
    <w:p w14:paraId="4F83108F" w14:textId="77777777" w:rsidR="00DE61D2" w:rsidRDefault="00DE61D2">
      <w:pPr>
        <w:pStyle w:val="BodyText"/>
        <w:spacing w:before="7"/>
        <w:rPr>
          <w:rFonts w:ascii="GT Eesti Display"/>
          <w:sz w:val="24"/>
        </w:rPr>
      </w:pPr>
    </w:p>
    <w:p w14:paraId="721F147D" w14:textId="77777777" w:rsidR="00DE61D2" w:rsidRDefault="00DE61D2">
      <w:pPr>
        <w:rPr>
          <w:rFonts w:ascii="GT Eesti Display"/>
          <w:sz w:val="24"/>
        </w:rPr>
        <w:sectPr w:rsidR="00DE61D2">
          <w:type w:val="continuous"/>
          <w:pgSz w:w="16840" w:h="11910" w:orient="landscape"/>
          <w:pgMar w:top="680" w:right="0" w:bottom="280" w:left="280" w:header="720" w:footer="720" w:gutter="0"/>
          <w:cols w:space="720"/>
        </w:sectPr>
      </w:pPr>
    </w:p>
    <w:p w14:paraId="2D61F7BF" w14:textId="77777777" w:rsidR="00DE61D2" w:rsidRDefault="00371770">
      <w:pPr>
        <w:pStyle w:val="ListParagraph"/>
        <w:numPr>
          <w:ilvl w:val="1"/>
          <w:numId w:val="6"/>
        </w:numPr>
        <w:tabs>
          <w:tab w:val="left" w:pos="773"/>
        </w:tabs>
        <w:spacing w:before="101"/>
        <w:rPr>
          <w:b/>
        </w:rPr>
      </w:pPr>
      <w:r>
        <w:pict w14:anchorId="1946FD11">
          <v:rect id="docshape56" o:spid="_x0000_s1064" alt="" style="position:absolute;left:0;text-align:left;margin-left:0;margin-top:0;width:420.95pt;height:595.3pt;z-index:-16052736;mso-wrap-edited:f;mso-width-percent:0;mso-height-percent:0;mso-position-horizontal-relative:page;mso-position-vertical-relative:page;mso-width-percent:0;mso-height-percent:0" fillcolor="#f39200" stroked="f">
            <w10:wrap anchorx="page" anchory="page"/>
          </v:rect>
        </w:pict>
      </w:r>
      <w:r>
        <w:pict w14:anchorId="368F8BDA">
          <v:group id="docshapegroup57" o:spid="_x0000_s1056" alt="" style="position:absolute;left:0;text-align:left;margin-left:10.2pt;margin-top:0;width:831.7pt;height:595.3pt;z-index:-16052224;mso-position-horizontal-relative:page;mso-position-vertical-relative:page" coordorigin="204" coordsize="16634,11906">
            <v:rect id="docshape58" o:spid="_x0000_s1057" alt="" style="position:absolute;left:690;top:2877;width:7039;height:6700" stroked="f"/>
            <v:line id="_x0000_s1058" alt="" style="position:absolute" from="204,6397" to="8384,6397" strokecolor="#f39200" strokeweight="4pt"/>
            <v:rect id="docshape59" o:spid="_x0000_s1059" alt="" style="position:absolute;left:8418;width:8419;height:11906" fillcolor="#007670" stroked="f"/>
            <v:rect id="docshape60" o:spid="_x0000_s1060" alt="" style="position:absolute;left:9138;top:2966;width:7039;height:7385" stroked="f"/>
            <v:shape id="docshape61" o:spid="_x0000_s1061" alt="" style="position:absolute;left:15073;top:730;width:1239;height:1180" coordorigin="15073,730" coordsize="1239,1180" path="m15692,730r-77,5l15540,748r-71,22l15401,799r-62,37l15281,879r-52,49l15184,983r-38,59l15115,1107r-23,67l15078,1246r-5,74l15078,1394r14,71l15115,1533r31,64l15184,1656r45,55l15281,1760r58,44l15401,1840r68,29l15540,1891r75,14l15692,1909r78,-4l15845,1891r71,-22l15984,1840r62,-36l16104,1760r52,-49l16201,1656r38,-59l16270,1533r23,-68l16307,1394r5,-74l16307,1246r-14,-72l16270,1107r-31,-65l16201,983r-45,-55l16104,879r-58,-43l15984,799r-68,-29l15845,748r-75,-13l15692,730xe" stroked="f">
              <v:path arrowok="t"/>
            </v:shape>
            <v:shape id="docshape62" o:spid="_x0000_s1062" alt="" style="position:absolute;left:15073;top:730;width:1239;height:1180" coordorigin="15073,730" coordsize="1239,1180" path="m15692,1909r78,-4l15845,1891r71,-22l15984,1840r62,-36l16104,1760r52,-49l16201,1656r38,-59l16270,1533r23,-68l16307,1394r5,-74l16307,1246r-14,-72l16270,1107r-31,-65l16201,983r-45,-55l16104,879r-58,-43l15984,799r-68,-29l15845,748r-75,-13l15692,730r-77,5l15540,748r-71,22l15401,799r-62,37l15281,879r-52,49l15184,983r-38,59l15115,1107r-23,67l15078,1246r-5,74l15078,1394r14,71l15115,1533r31,64l15184,1656r45,55l15281,1760r58,44l15401,1840r68,29l15540,1891r75,14l15692,1909xe" filled="f" strokecolor="#007670" strokeweight="1pt">
              <v:path arrowok="t"/>
            </v:shape>
            <v:line id="_x0000_s1063" alt="" style="position:absolute" from="8658,7472" to="16838,7472" strokecolor="#007670" strokeweight="4pt"/>
            <w10:wrap anchorx="page" anchory="page"/>
          </v:group>
        </w:pict>
      </w:r>
      <w:r>
        <w:pict w14:anchorId="3F109CD1">
          <v:shape id="_x0000_s1055" type="#_x0000_t136" alt="" style="position:absolute;left:0;text-align:left;margin-left:765.8pt;margin-top:-87.75pt;width:36.8pt;height:19pt;rotation:11;z-index:15747584;mso-wrap-edited:f;mso-width-percent:0;mso-height-percent:0;mso-position-horizontal-relative:page;mso-width-percent:0;mso-height-percent:0" fillcolor="#007670" stroked="f">
            <o:extrusion v:ext="view" autorotationcenter="t"/>
            <v:textpath style="font-family:&quot;GT Eesti Display&quot;;font-size:19pt;font-weight:bold;v-text-kern:t;mso-text-shadow:auto" string="KS3"/>
            <w10:wrap anchorx="page"/>
          </v:shape>
        </w:pict>
      </w:r>
      <w:r w:rsidR="00000000">
        <w:rPr>
          <w:b/>
        </w:rPr>
        <w:t>Show</w:t>
      </w:r>
      <w:r w:rsidR="00000000">
        <w:rPr>
          <w:b/>
          <w:spacing w:val="-17"/>
        </w:rPr>
        <w:t xml:space="preserve"> </w:t>
      </w:r>
      <w:r w:rsidR="00000000">
        <w:rPr>
          <w:b/>
        </w:rPr>
        <w:t>your</w:t>
      </w:r>
      <w:r w:rsidR="00000000">
        <w:rPr>
          <w:b/>
          <w:spacing w:val="-9"/>
        </w:rPr>
        <w:t xml:space="preserve"> </w:t>
      </w:r>
      <w:r w:rsidR="00000000">
        <w:rPr>
          <w:b/>
        </w:rPr>
        <w:t>class</w:t>
      </w:r>
      <w:r w:rsidR="00000000">
        <w:rPr>
          <w:b/>
          <w:spacing w:val="-10"/>
        </w:rPr>
        <w:t xml:space="preserve"> </w:t>
      </w:r>
      <w:r w:rsidR="00000000">
        <w:rPr>
          <w:b/>
        </w:rPr>
        <w:t>the</w:t>
      </w:r>
      <w:r w:rsidR="00000000">
        <w:rPr>
          <w:b/>
          <w:spacing w:val="-14"/>
        </w:rPr>
        <w:t xml:space="preserve"> </w:t>
      </w:r>
      <w:r w:rsidR="00000000">
        <w:rPr>
          <w:b/>
        </w:rPr>
        <w:t>Yinka</w:t>
      </w:r>
      <w:r w:rsidR="00000000">
        <w:rPr>
          <w:b/>
          <w:spacing w:val="-10"/>
        </w:rPr>
        <w:t xml:space="preserve"> </w:t>
      </w:r>
      <w:r w:rsidR="00000000">
        <w:rPr>
          <w:b/>
        </w:rPr>
        <w:t>Shonibare’s</w:t>
      </w:r>
      <w:r w:rsidR="00000000">
        <w:rPr>
          <w:b/>
          <w:spacing w:val="-14"/>
        </w:rPr>
        <w:t xml:space="preserve"> </w:t>
      </w:r>
      <w:r w:rsidR="00000000">
        <w:rPr>
          <w:b/>
        </w:rPr>
        <w:t>Trumpet</w:t>
      </w:r>
      <w:r w:rsidR="00000000">
        <w:rPr>
          <w:b/>
          <w:spacing w:val="-10"/>
        </w:rPr>
        <w:t xml:space="preserve"> </w:t>
      </w:r>
      <w:r w:rsidR="00000000">
        <w:rPr>
          <w:b/>
        </w:rPr>
        <w:t>Boy</w:t>
      </w:r>
      <w:r w:rsidR="00000000">
        <w:rPr>
          <w:b/>
          <w:spacing w:val="-12"/>
        </w:rPr>
        <w:t xml:space="preserve"> </w:t>
      </w:r>
      <w:r w:rsidR="00000000">
        <w:rPr>
          <w:b/>
          <w:spacing w:val="-2"/>
        </w:rPr>
        <w:t>card.</w:t>
      </w:r>
    </w:p>
    <w:p w14:paraId="226A2970" w14:textId="77777777" w:rsidR="00DE61D2" w:rsidRDefault="00DE61D2">
      <w:pPr>
        <w:pStyle w:val="BodyText"/>
        <w:spacing w:before="5"/>
        <w:rPr>
          <w:sz w:val="23"/>
        </w:rPr>
      </w:pPr>
    </w:p>
    <w:p w14:paraId="5DC4795D" w14:textId="77777777" w:rsidR="00DE61D2" w:rsidRDefault="00000000">
      <w:pPr>
        <w:pStyle w:val="ListParagraph"/>
        <w:numPr>
          <w:ilvl w:val="1"/>
          <w:numId w:val="6"/>
        </w:numPr>
        <w:tabs>
          <w:tab w:val="left" w:pos="810"/>
        </w:tabs>
        <w:spacing w:before="1" w:line="247" w:lineRule="auto"/>
        <w:ind w:left="570" w:right="293" w:firstLine="0"/>
        <w:rPr>
          <w:b/>
        </w:rPr>
      </w:pPr>
      <w:r>
        <w:rPr>
          <w:b/>
        </w:rPr>
        <w:t>Split</w:t>
      </w:r>
      <w:r>
        <w:rPr>
          <w:b/>
          <w:spacing w:val="-9"/>
        </w:rPr>
        <w:t xml:space="preserve"> </w:t>
      </w:r>
      <w:r>
        <w:rPr>
          <w:b/>
        </w:rPr>
        <w:t>the</w:t>
      </w:r>
      <w:r>
        <w:rPr>
          <w:b/>
          <w:spacing w:val="-9"/>
        </w:rPr>
        <w:t xml:space="preserve"> </w:t>
      </w:r>
      <w:r>
        <w:rPr>
          <w:b/>
        </w:rPr>
        <w:t>class</w:t>
      </w:r>
      <w:r>
        <w:rPr>
          <w:b/>
          <w:spacing w:val="-9"/>
        </w:rPr>
        <w:t xml:space="preserve"> </w:t>
      </w:r>
      <w:r>
        <w:rPr>
          <w:b/>
        </w:rPr>
        <w:t>into</w:t>
      </w:r>
      <w:r>
        <w:rPr>
          <w:b/>
          <w:spacing w:val="-9"/>
        </w:rPr>
        <w:t xml:space="preserve"> </w:t>
      </w:r>
      <w:r>
        <w:rPr>
          <w:b/>
        </w:rPr>
        <w:t>smaller</w:t>
      </w:r>
      <w:r>
        <w:rPr>
          <w:b/>
          <w:spacing w:val="-9"/>
        </w:rPr>
        <w:t xml:space="preserve"> </w:t>
      </w:r>
      <w:r>
        <w:rPr>
          <w:b/>
        </w:rPr>
        <w:t>groups</w:t>
      </w:r>
      <w:r>
        <w:rPr>
          <w:b/>
          <w:spacing w:val="-9"/>
        </w:rPr>
        <w:t xml:space="preserve"> </w:t>
      </w:r>
      <w:r>
        <w:rPr>
          <w:b/>
        </w:rPr>
        <w:t>and</w:t>
      </w:r>
      <w:r>
        <w:rPr>
          <w:b/>
          <w:spacing w:val="-9"/>
        </w:rPr>
        <w:t xml:space="preserve"> </w:t>
      </w:r>
      <w:r>
        <w:rPr>
          <w:b/>
        </w:rPr>
        <w:t>discuss</w:t>
      </w:r>
      <w:r>
        <w:rPr>
          <w:b/>
          <w:spacing w:val="-11"/>
        </w:rPr>
        <w:t xml:space="preserve"> </w:t>
      </w:r>
      <w:r>
        <w:rPr>
          <w:b/>
        </w:rPr>
        <w:t>what</w:t>
      </w:r>
      <w:r>
        <w:rPr>
          <w:b/>
          <w:spacing w:val="-9"/>
        </w:rPr>
        <w:t xml:space="preserve"> </w:t>
      </w:r>
      <w:r>
        <w:rPr>
          <w:b/>
        </w:rPr>
        <w:t>movements and sounds the boy would make if he came to life.</w:t>
      </w:r>
    </w:p>
    <w:p w14:paraId="5570D028" w14:textId="77777777" w:rsidR="00DE61D2" w:rsidRDefault="00DE61D2">
      <w:pPr>
        <w:pStyle w:val="BodyText"/>
        <w:spacing w:before="10"/>
      </w:pPr>
    </w:p>
    <w:p w14:paraId="63EE7388" w14:textId="77777777" w:rsidR="00DE61D2" w:rsidRDefault="00000000">
      <w:pPr>
        <w:pStyle w:val="ListParagraph"/>
        <w:numPr>
          <w:ilvl w:val="1"/>
          <w:numId w:val="6"/>
        </w:numPr>
        <w:tabs>
          <w:tab w:val="left" w:pos="796"/>
        </w:tabs>
        <w:spacing w:before="1" w:line="247" w:lineRule="auto"/>
        <w:ind w:left="570" w:right="145" w:firstLine="0"/>
        <w:rPr>
          <w:b/>
        </w:rPr>
      </w:pPr>
      <w:r>
        <w:rPr>
          <w:b/>
        </w:rPr>
        <w:t>Ask each group to create a short 30-second performance using your</w:t>
      </w:r>
      <w:r>
        <w:rPr>
          <w:b/>
          <w:spacing w:val="-8"/>
        </w:rPr>
        <w:t xml:space="preserve"> </w:t>
      </w:r>
      <w:r>
        <w:rPr>
          <w:b/>
        </w:rPr>
        <w:t>body,</w:t>
      </w:r>
      <w:r>
        <w:rPr>
          <w:b/>
          <w:spacing w:val="-8"/>
        </w:rPr>
        <w:t xml:space="preserve"> </w:t>
      </w:r>
      <w:r>
        <w:rPr>
          <w:b/>
        </w:rPr>
        <w:t>movement</w:t>
      </w:r>
      <w:r>
        <w:rPr>
          <w:b/>
          <w:spacing w:val="-8"/>
        </w:rPr>
        <w:t xml:space="preserve"> </w:t>
      </w:r>
      <w:r>
        <w:rPr>
          <w:b/>
        </w:rPr>
        <w:t>and</w:t>
      </w:r>
      <w:r>
        <w:rPr>
          <w:b/>
          <w:spacing w:val="-8"/>
        </w:rPr>
        <w:t xml:space="preserve"> </w:t>
      </w:r>
      <w:r>
        <w:rPr>
          <w:b/>
        </w:rPr>
        <w:t>sound</w:t>
      </w:r>
      <w:r>
        <w:rPr>
          <w:b/>
          <w:spacing w:val="-8"/>
        </w:rPr>
        <w:t xml:space="preserve"> </w:t>
      </w:r>
      <w:r>
        <w:rPr>
          <w:b/>
        </w:rPr>
        <w:t>to</w:t>
      </w:r>
      <w:r>
        <w:rPr>
          <w:b/>
          <w:spacing w:val="-8"/>
        </w:rPr>
        <w:t xml:space="preserve"> </w:t>
      </w:r>
      <w:r>
        <w:rPr>
          <w:b/>
        </w:rPr>
        <w:t>share</w:t>
      </w:r>
      <w:r>
        <w:rPr>
          <w:b/>
          <w:spacing w:val="-10"/>
        </w:rPr>
        <w:t xml:space="preserve"> </w:t>
      </w:r>
      <w:r>
        <w:rPr>
          <w:b/>
        </w:rPr>
        <w:t>with</w:t>
      </w:r>
      <w:r>
        <w:rPr>
          <w:b/>
          <w:spacing w:val="-8"/>
        </w:rPr>
        <w:t xml:space="preserve"> </w:t>
      </w:r>
      <w:r>
        <w:rPr>
          <w:b/>
        </w:rPr>
        <w:t>the</w:t>
      </w:r>
      <w:r>
        <w:rPr>
          <w:b/>
          <w:spacing w:val="-8"/>
        </w:rPr>
        <w:t xml:space="preserve"> </w:t>
      </w:r>
      <w:r>
        <w:rPr>
          <w:b/>
        </w:rPr>
        <w:t>rest</w:t>
      </w:r>
      <w:r>
        <w:rPr>
          <w:b/>
          <w:spacing w:val="-8"/>
        </w:rPr>
        <w:t xml:space="preserve"> </w:t>
      </w:r>
      <w:r>
        <w:rPr>
          <w:b/>
        </w:rPr>
        <w:t>of</w:t>
      </w:r>
      <w:r>
        <w:rPr>
          <w:b/>
          <w:spacing w:val="-8"/>
        </w:rPr>
        <w:t xml:space="preserve"> </w:t>
      </w:r>
      <w:r>
        <w:rPr>
          <w:b/>
        </w:rPr>
        <w:t>the</w:t>
      </w:r>
      <w:r>
        <w:rPr>
          <w:b/>
          <w:spacing w:val="-8"/>
        </w:rPr>
        <w:t xml:space="preserve"> </w:t>
      </w:r>
      <w:r>
        <w:rPr>
          <w:b/>
        </w:rPr>
        <w:t>class.</w:t>
      </w:r>
    </w:p>
    <w:p w14:paraId="4DD322EA" w14:textId="77777777" w:rsidR="00DE61D2" w:rsidRDefault="00DE61D2">
      <w:pPr>
        <w:pStyle w:val="BodyText"/>
        <w:spacing w:before="11"/>
      </w:pPr>
    </w:p>
    <w:p w14:paraId="37EF442C" w14:textId="77777777" w:rsidR="00DE61D2" w:rsidRDefault="00000000">
      <w:pPr>
        <w:pStyle w:val="ListParagraph"/>
        <w:numPr>
          <w:ilvl w:val="1"/>
          <w:numId w:val="6"/>
        </w:numPr>
        <w:tabs>
          <w:tab w:val="left" w:pos="811"/>
        </w:tabs>
        <w:ind w:left="810" w:hanging="241"/>
        <w:rPr>
          <w:b/>
        </w:rPr>
      </w:pPr>
      <w:r>
        <w:rPr>
          <w:b/>
        </w:rPr>
        <w:t>After</w:t>
      </w:r>
      <w:r>
        <w:rPr>
          <w:b/>
          <w:spacing w:val="-6"/>
        </w:rPr>
        <w:t xml:space="preserve"> </w:t>
      </w:r>
      <w:r>
        <w:rPr>
          <w:b/>
        </w:rPr>
        <w:t>everyone</w:t>
      </w:r>
      <w:r>
        <w:rPr>
          <w:b/>
          <w:spacing w:val="-5"/>
        </w:rPr>
        <w:t xml:space="preserve"> </w:t>
      </w:r>
      <w:r>
        <w:rPr>
          <w:b/>
        </w:rPr>
        <w:t>has</w:t>
      </w:r>
      <w:r>
        <w:rPr>
          <w:b/>
          <w:spacing w:val="-5"/>
        </w:rPr>
        <w:t xml:space="preserve"> </w:t>
      </w:r>
      <w:r>
        <w:rPr>
          <w:b/>
        </w:rPr>
        <w:t>performed,</w:t>
      </w:r>
      <w:r>
        <w:rPr>
          <w:b/>
          <w:spacing w:val="-6"/>
        </w:rPr>
        <w:t xml:space="preserve"> </w:t>
      </w:r>
      <w:r>
        <w:rPr>
          <w:b/>
        </w:rPr>
        <w:t>reflect</w:t>
      </w:r>
      <w:r>
        <w:rPr>
          <w:b/>
          <w:spacing w:val="-5"/>
        </w:rPr>
        <w:t xml:space="preserve"> </w:t>
      </w:r>
      <w:r>
        <w:rPr>
          <w:b/>
        </w:rPr>
        <w:t>as</w:t>
      </w:r>
      <w:r>
        <w:rPr>
          <w:b/>
          <w:spacing w:val="-5"/>
        </w:rPr>
        <w:t xml:space="preserve"> </w:t>
      </w:r>
      <w:r>
        <w:rPr>
          <w:b/>
        </w:rPr>
        <w:t>a</w:t>
      </w:r>
      <w:r>
        <w:rPr>
          <w:b/>
          <w:spacing w:val="-5"/>
        </w:rPr>
        <w:t xml:space="preserve"> </w:t>
      </w:r>
      <w:r>
        <w:rPr>
          <w:b/>
          <w:spacing w:val="-2"/>
        </w:rPr>
        <w:t>class;</w:t>
      </w:r>
    </w:p>
    <w:p w14:paraId="71172BAA" w14:textId="77777777" w:rsidR="00DE61D2" w:rsidRDefault="00000000">
      <w:pPr>
        <w:pStyle w:val="ListParagraph"/>
        <w:numPr>
          <w:ilvl w:val="2"/>
          <w:numId w:val="6"/>
        </w:numPr>
        <w:tabs>
          <w:tab w:val="left" w:pos="929"/>
          <w:tab w:val="left" w:pos="930"/>
        </w:tabs>
        <w:spacing w:before="9"/>
        <w:rPr>
          <w:rFonts w:ascii="GTEestiText-BookItalic" w:hAnsi="GTEestiText-BookItalic"/>
          <w:i/>
        </w:rPr>
      </w:pPr>
      <w:r>
        <w:rPr>
          <w:rFonts w:ascii="GTEestiText-BookItalic" w:hAnsi="GTEestiText-BookItalic"/>
          <w:i/>
          <w:color w:val="F39200"/>
        </w:rPr>
        <w:t>Have</w:t>
      </w:r>
      <w:r>
        <w:rPr>
          <w:rFonts w:ascii="GTEestiText-BookItalic" w:hAnsi="GTEestiText-BookItalic"/>
          <w:i/>
          <w:color w:val="F39200"/>
          <w:spacing w:val="-13"/>
        </w:rPr>
        <w:t xml:space="preserve"> </w:t>
      </w:r>
      <w:r>
        <w:rPr>
          <w:rFonts w:ascii="GTEestiText-BookItalic" w:hAnsi="GTEestiText-BookItalic"/>
          <w:i/>
          <w:color w:val="F39200"/>
        </w:rPr>
        <w:t>you</w:t>
      </w:r>
      <w:r>
        <w:rPr>
          <w:rFonts w:ascii="GTEestiText-BookItalic" w:hAnsi="GTEestiText-BookItalic"/>
          <w:i/>
          <w:color w:val="F39200"/>
          <w:spacing w:val="-7"/>
        </w:rPr>
        <w:t xml:space="preserve"> </w:t>
      </w:r>
      <w:r>
        <w:rPr>
          <w:rFonts w:ascii="GTEestiText-BookItalic" w:hAnsi="GTEestiText-BookItalic"/>
          <w:i/>
          <w:color w:val="F39200"/>
        </w:rPr>
        <w:t>ever</w:t>
      </w:r>
      <w:r>
        <w:rPr>
          <w:rFonts w:ascii="GTEestiText-BookItalic" w:hAnsi="GTEestiText-BookItalic"/>
          <w:i/>
          <w:color w:val="F39200"/>
          <w:spacing w:val="-6"/>
        </w:rPr>
        <w:t xml:space="preserve"> </w:t>
      </w:r>
      <w:r>
        <w:rPr>
          <w:rFonts w:ascii="GTEestiText-BookItalic" w:hAnsi="GTEestiText-BookItalic"/>
          <w:i/>
          <w:color w:val="F39200"/>
        </w:rPr>
        <w:t>thought</w:t>
      </w:r>
      <w:r>
        <w:rPr>
          <w:rFonts w:ascii="GTEestiText-BookItalic" w:hAnsi="GTEestiText-BookItalic"/>
          <w:i/>
          <w:color w:val="F39200"/>
          <w:spacing w:val="-7"/>
        </w:rPr>
        <w:t xml:space="preserve"> </w:t>
      </w:r>
      <w:r>
        <w:rPr>
          <w:rFonts w:ascii="GTEestiText-BookItalic" w:hAnsi="GTEestiText-BookItalic"/>
          <w:i/>
          <w:color w:val="F39200"/>
        </w:rPr>
        <w:t>about</w:t>
      </w:r>
      <w:r>
        <w:rPr>
          <w:rFonts w:ascii="GTEestiText-BookItalic" w:hAnsi="GTEestiText-BookItalic"/>
          <w:i/>
          <w:color w:val="F39200"/>
          <w:spacing w:val="-6"/>
        </w:rPr>
        <w:t xml:space="preserve"> </w:t>
      </w:r>
      <w:r>
        <w:rPr>
          <w:rFonts w:ascii="GTEestiText-BookItalic" w:hAnsi="GTEestiText-BookItalic"/>
          <w:i/>
          <w:color w:val="F39200"/>
        </w:rPr>
        <w:t>sculpture</w:t>
      </w:r>
      <w:r>
        <w:rPr>
          <w:rFonts w:ascii="GTEestiText-BookItalic" w:hAnsi="GTEestiText-BookItalic"/>
          <w:i/>
          <w:color w:val="F39200"/>
          <w:spacing w:val="-7"/>
        </w:rPr>
        <w:t xml:space="preserve"> </w:t>
      </w:r>
      <w:r>
        <w:rPr>
          <w:rFonts w:ascii="GTEestiText-BookItalic" w:hAnsi="GTEestiText-BookItalic"/>
          <w:i/>
          <w:color w:val="F39200"/>
        </w:rPr>
        <w:t>in</w:t>
      </w:r>
      <w:r>
        <w:rPr>
          <w:rFonts w:ascii="GTEestiText-BookItalic" w:hAnsi="GTEestiText-BookItalic"/>
          <w:i/>
          <w:color w:val="F39200"/>
          <w:spacing w:val="-6"/>
        </w:rPr>
        <w:t xml:space="preserve"> </w:t>
      </w:r>
      <w:r>
        <w:rPr>
          <w:rFonts w:ascii="GTEestiText-BookItalic" w:hAnsi="GTEestiText-BookItalic"/>
          <w:i/>
          <w:color w:val="F39200"/>
        </w:rPr>
        <w:t>this</w:t>
      </w:r>
      <w:r>
        <w:rPr>
          <w:rFonts w:ascii="GTEestiText-BookItalic" w:hAnsi="GTEestiText-BookItalic"/>
          <w:i/>
          <w:color w:val="F39200"/>
          <w:spacing w:val="-11"/>
        </w:rPr>
        <w:t xml:space="preserve"> </w:t>
      </w:r>
      <w:r>
        <w:rPr>
          <w:rFonts w:ascii="GTEestiText-BookItalic" w:hAnsi="GTEestiText-BookItalic"/>
          <w:i/>
          <w:color w:val="F39200"/>
        </w:rPr>
        <w:t>way</w:t>
      </w:r>
      <w:r>
        <w:rPr>
          <w:rFonts w:ascii="GTEestiText-BookItalic" w:hAnsi="GTEestiText-BookItalic"/>
          <w:i/>
          <w:color w:val="F39200"/>
          <w:spacing w:val="-11"/>
        </w:rPr>
        <w:t xml:space="preserve"> </w:t>
      </w:r>
      <w:r>
        <w:rPr>
          <w:rFonts w:ascii="GTEestiText-BookItalic" w:hAnsi="GTEestiText-BookItalic"/>
          <w:i/>
          <w:color w:val="F39200"/>
          <w:spacing w:val="-2"/>
        </w:rPr>
        <w:t>before?</w:t>
      </w:r>
    </w:p>
    <w:p w14:paraId="20F3173D" w14:textId="77777777" w:rsidR="00DE61D2" w:rsidRDefault="00000000">
      <w:pPr>
        <w:pStyle w:val="ListParagraph"/>
        <w:numPr>
          <w:ilvl w:val="2"/>
          <w:numId w:val="6"/>
        </w:numPr>
        <w:tabs>
          <w:tab w:val="left" w:pos="929"/>
          <w:tab w:val="left" w:pos="930"/>
        </w:tabs>
        <w:spacing w:before="8"/>
        <w:rPr>
          <w:rFonts w:ascii="GTEestiText-BookItalic" w:hAnsi="GTEestiText-BookItalic"/>
          <w:i/>
        </w:rPr>
      </w:pPr>
      <w:r>
        <w:rPr>
          <w:rFonts w:ascii="GTEestiText-BookItalic" w:hAnsi="GTEestiText-BookItalic"/>
          <w:i/>
          <w:color w:val="F39200"/>
        </w:rPr>
        <w:t>Would</w:t>
      </w:r>
      <w:r>
        <w:rPr>
          <w:rFonts w:ascii="GTEestiText-BookItalic" w:hAnsi="GTEestiText-BookItalic"/>
          <w:i/>
          <w:color w:val="F39200"/>
          <w:spacing w:val="-9"/>
        </w:rPr>
        <w:t xml:space="preserve"> </w:t>
      </w:r>
      <w:r>
        <w:rPr>
          <w:rFonts w:ascii="GTEestiText-BookItalic" w:hAnsi="GTEestiText-BookItalic"/>
          <w:i/>
          <w:color w:val="F39200"/>
        </w:rPr>
        <w:t>you</w:t>
      </w:r>
      <w:r>
        <w:rPr>
          <w:rFonts w:ascii="GTEestiText-BookItalic" w:hAnsi="GTEestiText-BookItalic"/>
          <w:i/>
          <w:color w:val="F39200"/>
          <w:spacing w:val="-3"/>
        </w:rPr>
        <w:t xml:space="preserve"> </w:t>
      </w:r>
      <w:r>
        <w:rPr>
          <w:rFonts w:ascii="GTEestiText-BookItalic" w:hAnsi="GTEestiText-BookItalic"/>
          <w:i/>
          <w:color w:val="F39200"/>
        </w:rPr>
        <w:t>ever</w:t>
      </w:r>
      <w:r>
        <w:rPr>
          <w:rFonts w:ascii="GTEestiText-BookItalic" w:hAnsi="GTEestiText-BookItalic"/>
          <w:i/>
          <w:color w:val="F39200"/>
          <w:spacing w:val="-4"/>
        </w:rPr>
        <w:t xml:space="preserve"> </w:t>
      </w:r>
      <w:r>
        <w:rPr>
          <w:rFonts w:ascii="GTEestiText-BookItalic" w:hAnsi="GTEestiText-BookItalic"/>
          <w:i/>
          <w:color w:val="F39200"/>
        </w:rPr>
        <w:t>do</w:t>
      </w:r>
      <w:r>
        <w:rPr>
          <w:rFonts w:ascii="GTEestiText-BookItalic" w:hAnsi="GTEestiText-BookItalic"/>
          <w:i/>
          <w:color w:val="F39200"/>
          <w:spacing w:val="-3"/>
        </w:rPr>
        <w:t xml:space="preserve"> </w:t>
      </w:r>
      <w:r>
        <w:rPr>
          <w:rFonts w:ascii="GTEestiText-BookItalic" w:hAnsi="GTEestiText-BookItalic"/>
          <w:i/>
          <w:color w:val="F39200"/>
        </w:rPr>
        <w:t>this</w:t>
      </w:r>
      <w:r>
        <w:rPr>
          <w:rFonts w:ascii="GTEestiText-BookItalic" w:hAnsi="GTEestiText-BookItalic"/>
          <w:i/>
          <w:color w:val="F39200"/>
          <w:spacing w:val="-4"/>
        </w:rPr>
        <w:t xml:space="preserve"> </w:t>
      </w:r>
      <w:r>
        <w:rPr>
          <w:rFonts w:ascii="GTEestiText-BookItalic" w:hAnsi="GTEestiText-BookItalic"/>
          <w:i/>
          <w:color w:val="F39200"/>
        </w:rPr>
        <w:t>activity</w:t>
      </w:r>
      <w:r>
        <w:rPr>
          <w:rFonts w:ascii="GTEestiText-BookItalic" w:hAnsi="GTEestiText-BookItalic"/>
          <w:i/>
          <w:color w:val="F39200"/>
          <w:spacing w:val="-8"/>
        </w:rPr>
        <w:t xml:space="preserve"> </w:t>
      </w:r>
      <w:r>
        <w:rPr>
          <w:rFonts w:ascii="GTEestiText-BookItalic" w:hAnsi="GTEestiText-BookItalic"/>
          <w:i/>
          <w:color w:val="F39200"/>
        </w:rPr>
        <w:t>in</w:t>
      </w:r>
      <w:r>
        <w:rPr>
          <w:rFonts w:ascii="GTEestiText-BookItalic" w:hAnsi="GTEestiText-BookItalic"/>
          <w:i/>
          <w:color w:val="F39200"/>
          <w:spacing w:val="-3"/>
        </w:rPr>
        <w:t xml:space="preserve"> </w:t>
      </w:r>
      <w:r>
        <w:rPr>
          <w:rFonts w:ascii="GTEestiText-BookItalic" w:hAnsi="GTEestiText-BookItalic"/>
          <w:i/>
          <w:color w:val="F39200"/>
        </w:rPr>
        <w:t>a</w:t>
      </w:r>
      <w:r>
        <w:rPr>
          <w:rFonts w:ascii="GTEestiText-BookItalic" w:hAnsi="GTEestiText-BookItalic"/>
          <w:i/>
          <w:color w:val="F39200"/>
          <w:spacing w:val="-4"/>
        </w:rPr>
        <w:t xml:space="preserve"> </w:t>
      </w:r>
      <w:r>
        <w:rPr>
          <w:rFonts w:ascii="GTEestiText-BookItalic" w:hAnsi="GTEestiText-BookItalic"/>
          <w:i/>
          <w:color w:val="F39200"/>
        </w:rPr>
        <w:t>gallery</w:t>
      </w:r>
      <w:r>
        <w:rPr>
          <w:rFonts w:ascii="GTEestiText-BookItalic" w:hAnsi="GTEestiText-BookItalic"/>
          <w:i/>
          <w:color w:val="F39200"/>
          <w:spacing w:val="-8"/>
        </w:rPr>
        <w:t xml:space="preserve"> </w:t>
      </w:r>
      <w:r>
        <w:rPr>
          <w:rFonts w:ascii="GTEestiText-BookItalic" w:hAnsi="GTEestiText-BookItalic"/>
          <w:i/>
          <w:color w:val="F39200"/>
        </w:rPr>
        <w:t>or</w:t>
      </w:r>
      <w:r>
        <w:rPr>
          <w:rFonts w:ascii="GTEestiText-BookItalic" w:hAnsi="GTEestiText-BookItalic"/>
          <w:i/>
          <w:color w:val="F39200"/>
          <w:spacing w:val="-3"/>
        </w:rPr>
        <w:t xml:space="preserve"> </w:t>
      </w:r>
      <w:r>
        <w:rPr>
          <w:rFonts w:ascii="GTEestiText-BookItalic" w:hAnsi="GTEestiText-BookItalic"/>
          <w:i/>
          <w:color w:val="F39200"/>
          <w:spacing w:val="-2"/>
        </w:rPr>
        <w:t>museum?</w:t>
      </w:r>
    </w:p>
    <w:p w14:paraId="28CF4A04" w14:textId="77777777" w:rsidR="00DE61D2" w:rsidRDefault="00000000">
      <w:pPr>
        <w:pStyle w:val="ListParagraph"/>
        <w:numPr>
          <w:ilvl w:val="2"/>
          <w:numId w:val="6"/>
        </w:numPr>
        <w:tabs>
          <w:tab w:val="left" w:pos="929"/>
          <w:tab w:val="left" w:pos="930"/>
        </w:tabs>
        <w:spacing w:before="9"/>
        <w:rPr>
          <w:rFonts w:ascii="GTEestiText-BookItalic" w:hAnsi="GTEestiText-BookItalic"/>
          <w:i/>
        </w:rPr>
      </w:pPr>
      <w:r>
        <w:rPr>
          <w:rFonts w:ascii="GTEestiText-BookItalic" w:hAnsi="GTEestiText-BookItalic"/>
          <w:i/>
          <w:color w:val="F39200"/>
        </w:rPr>
        <w:t>Why</w:t>
      </w:r>
      <w:r>
        <w:rPr>
          <w:rFonts w:ascii="GTEestiText-BookItalic" w:hAnsi="GTEestiText-BookItalic"/>
          <w:i/>
          <w:color w:val="F39200"/>
          <w:spacing w:val="-13"/>
        </w:rPr>
        <w:t xml:space="preserve"> </w:t>
      </w:r>
      <w:r>
        <w:rPr>
          <w:rFonts w:ascii="GTEestiText-BookItalic" w:hAnsi="GTEestiText-BookItalic"/>
          <w:i/>
          <w:color w:val="F39200"/>
        </w:rPr>
        <w:t>or</w:t>
      </w:r>
      <w:r>
        <w:rPr>
          <w:rFonts w:ascii="GTEestiText-BookItalic" w:hAnsi="GTEestiText-BookItalic"/>
          <w:i/>
          <w:color w:val="F39200"/>
          <w:spacing w:val="-12"/>
        </w:rPr>
        <w:t xml:space="preserve"> </w:t>
      </w:r>
      <w:r>
        <w:rPr>
          <w:rFonts w:ascii="GTEestiText-BookItalic" w:hAnsi="GTEestiText-BookItalic"/>
          <w:i/>
          <w:color w:val="F39200"/>
        </w:rPr>
        <w:t>why</w:t>
      </w:r>
      <w:r>
        <w:rPr>
          <w:rFonts w:ascii="GTEestiText-BookItalic" w:hAnsi="GTEestiText-BookItalic"/>
          <w:i/>
          <w:color w:val="F39200"/>
          <w:spacing w:val="-12"/>
        </w:rPr>
        <w:t xml:space="preserve"> </w:t>
      </w:r>
      <w:r>
        <w:rPr>
          <w:rFonts w:ascii="GTEestiText-BookItalic" w:hAnsi="GTEestiText-BookItalic"/>
          <w:i/>
          <w:color w:val="F39200"/>
          <w:spacing w:val="-4"/>
        </w:rPr>
        <w:t>not?</w:t>
      </w:r>
    </w:p>
    <w:p w14:paraId="3357408A" w14:textId="77777777" w:rsidR="00DE61D2" w:rsidRDefault="00DE61D2">
      <w:pPr>
        <w:pStyle w:val="BodyText"/>
        <w:rPr>
          <w:rFonts w:ascii="GTEestiText-BookItalic"/>
          <w:b w:val="0"/>
          <w:i/>
          <w:sz w:val="26"/>
        </w:rPr>
      </w:pPr>
    </w:p>
    <w:p w14:paraId="3553B3BE" w14:textId="77777777" w:rsidR="00DE61D2" w:rsidRDefault="00DE61D2">
      <w:pPr>
        <w:pStyle w:val="BodyText"/>
        <w:spacing w:before="3"/>
        <w:rPr>
          <w:rFonts w:ascii="GTEestiText-BookItalic"/>
          <w:b w:val="0"/>
          <w:i/>
          <w:sz w:val="20"/>
        </w:rPr>
      </w:pPr>
    </w:p>
    <w:p w14:paraId="6723500B" w14:textId="77777777" w:rsidR="00DE61D2" w:rsidRDefault="00000000">
      <w:pPr>
        <w:spacing w:line="247" w:lineRule="auto"/>
        <w:ind w:left="570"/>
        <w:rPr>
          <w:rFonts w:ascii="GTEestiText-BookItalic" w:hAnsi="GTEestiText-BookItalic"/>
          <w:i/>
        </w:rPr>
      </w:pPr>
      <w:r>
        <w:rPr>
          <w:rFonts w:ascii="GT Eesti Text Bold" w:hAnsi="GT Eesti Text Bold"/>
          <w:b/>
        </w:rPr>
        <w:t xml:space="preserve">Reflection: </w:t>
      </w:r>
      <w:r>
        <w:rPr>
          <w:rFonts w:ascii="GTEestiText-BookItalic" w:hAnsi="GTEestiText-BookItalic"/>
          <w:i/>
        </w:rPr>
        <w:t>How did it feel to watch the performances and listen to other</w:t>
      </w:r>
      <w:r>
        <w:rPr>
          <w:rFonts w:ascii="GTEestiText-BookItalic" w:hAnsi="GTEestiText-BookItalic"/>
          <w:i/>
          <w:spacing w:val="-10"/>
        </w:rPr>
        <w:t xml:space="preserve"> </w:t>
      </w:r>
      <w:r>
        <w:rPr>
          <w:rFonts w:ascii="GTEestiText-BookItalic" w:hAnsi="GTEestiText-BookItalic"/>
          <w:i/>
        </w:rPr>
        <w:t>people’s</w:t>
      </w:r>
      <w:r>
        <w:rPr>
          <w:rFonts w:ascii="GTEestiText-BookItalic" w:hAnsi="GTEestiText-BookItalic"/>
          <w:i/>
          <w:spacing w:val="-10"/>
        </w:rPr>
        <w:t xml:space="preserve"> </w:t>
      </w:r>
      <w:r>
        <w:rPr>
          <w:rFonts w:ascii="GTEestiText-BookItalic" w:hAnsi="GTEestiText-BookItalic"/>
          <w:i/>
        </w:rPr>
        <w:t>ideas?</w:t>
      </w:r>
      <w:r>
        <w:rPr>
          <w:rFonts w:ascii="GTEestiText-BookItalic" w:hAnsi="GTEestiText-BookItalic"/>
          <w:i/>
          <w:spacing w:val="-16"/>
        </w:rPr>
        <w:t xml:space="preserve"> </w:t>
      </w:r>
      <w:r>
        <w:rPr>
          <w:rFonts w:ascii="GTEestiText-BookItalic" w:hAnsi="GTEestiText-BookItalic"/>
          <w:i/>
        </w:rPr>
        <w:t>What</w:t>
      </w:r>
      <w:r>
        <w:rPr>
          <w:rFonts w:ascii="GTEestiText-BookItalic" w:hAnsi="GTEestiText-BookItalic"/>
          <w:i/>
          <w:spacing w:val="-10"/>
        </w:rPr>
        <w:t xml:space="preserve"> </w:t>
      </w:r>
      <w:r>
        <w:rPr>
          <w:rFonts w:ascii="GTEestiText-BookItalic" w:hAnsi="GTEestiText-BookItalic"/>
          <w:i/>
        </w:rPr>
        <w:t>did</w:t>
      </w:r>
      <w:r>
        <w:rPr>
          <w:rFonts w:ascii="GTEestiText-BookItalic" w:hAnsi="GTEestiText-BookItalic"/>
          <w:i/>
          <w:spacing w:val="-14"/>
        </w:rPr>
        <w:t xml:space="preserve"> </w:t>
      </w:r>
      <w:r>
        <w:rPr>
          <w:rFonts w:ascii="GTEestiText-BookItalic" w:hAnsi="GTEestiText-BookItalic"/>
          <w:i/>
        </w:rPr>
        <w:t>you</w:t>
      </w:r>
      <w:r>
        <w:rPr>
          <w:rFonts w:ascii="GTEestiText-BookItalic" w:hAnsi="GTEestiText-BookItalic"/>
          <w:i/>
          <w:spacing w:val="-10"/>
        </w:rPr>
        <w:t xml:space="preserve"> </w:t>
      </w:r>
      <w:r>
        <w:rPr>
          <w:rFonts w:ascii="GTEestiText-BookItalic" w:hAnsi="GTEestiText-BookItalic"/>
          <w:i/>
        </w:rPr>
        <w:t>enjoy</w:t>
      </w:r>
      <w:r>
        <w:rPr>
          <w:rFonts w:ascii="GTEestiText-BookItalic" w:hAnsi="GTEestiText-BookItalic"/>
          <w:i/>
          <w:spacing w:val="-14"/>
        </w:rPr>
        <w:t xml:space="preserve"> </w:t>
      </w:r>
      <w:r>
        <w:rPr>
          <w:rFonts w:ascii="GTEestiText-BookItalic" w:hAnsi="GTEestiText-BookItalic"/>
          <w:i/>
        </w:rPr>
        <w:t>the</w:t>
      </w:r>
      <w:r>
        <w:rPr>
          <w:rFonts w:ascii="GTEestiText-BookItalic" w:hAnsi="GTEestiText-BookItalic"/>
          <w:i/>
          <w:spacing w:val="-10"/>
        </w:rPr>
        <w:t xml:space="preserve"> </w:t>
      </w:r>
      <w:r>
        <w:rPr>
          <w:rFonts w:ascii="GTEestiText-BookItalic" w:hAnsi="GTEestiText-BookItalic"/>
          <w:i/>
        </w:rPr>
        <w:t>most</w:t>
      </w:r>
      <w:r>
        <w:rPr>
          <w:rFonts w:ascii="GTEestiText-BookItalic" w:hAnsi="GTEestiText-BookItalic"/>
          <w:i/>
          <w:spacing w:val="-10"/>
        </w:rPr>
        <w:t xml:space="preserve"> </w:t>
      </w:r>
      <w:r>
        <w:rPr>
          <w:rFonts w:ascii="GTEestiText-BookItalic" w:hAnsi="GTEestiText-BookItalic"/>
          <w:i/>
        </w:rPr>
        <w:t>about</w:t>
      </w:r>
      <w:r>
        <w:rPr>
          <w:rFonts w:ascii="GTEestiText-BookItalic" w:hAnsi="GTEestiText-BookItalic"/>
          <w:i/>
          <w:spacing w:val="-10"/>
        </w:rPr>
        <w:t xml:space="preserve"> </w:t>
      </w:r>
      <w:r>
        <w:rPr>
          <w:rFonts w:ascii="GTEestiText-BookItalic" w:hAnsi="GTEestiText-BookItalic"/>
          <w:i/>
        </w:rPr>
        <w:t>this</w:t>
      </w:r>
      <w:r>
        <w:rPr>
          <w:rFonts w:ascii="GTEestiText-BookItalic" w:hAnsi="GTEestiText-BookItalic"/>
          <w:i/>
          <w:spacing w:val="-10"/>
        </w:rPr>
        <w:t xml:space="preserve"> </w:t>
      </w:r>
      <w:r>
        <w:rPr>
          <w:rFonts w:ascii="GTEestiText-BookItalic" w:hAnsi="GTEestiText-BookItalic"/>
          <w:i/>
        </w:rPr>
        <w:t>activity and why?</w:t>
      </w:r>
    </w:p>
    <w:p w14:paraId="50C2B5E6" w14:textId="77777777" w:rsidR="00DE61D2" w:rsidRDefault="00DE61D2">
      <w:pPr>
        <w:pStyle w:val="BodyText"/>
        <w:spacing w:before="1"/>
        <w:rPr>
          <w:rFonts w:ascii="GTEestiText-BookItalic"/>
          <w:b w:val="0"/>
          <w:i/>
          <w:sz w:val="23"/>
        </w:rPr>
      </w:pPr>
    </w:p>
    <w:p w14:paraId="58C914B7" w14:textId="77777777" w:rsidR="00DE61D2" w:rsidRDefault="00000000">
      <w:pPr>
        <w:spacing w:line="254" w:lineRule="auto"/>
        <w:ind w:left="570"/>
      </w:pPr>
      <w:r>
        <w:rPr>
          <w:rFonts w:ascii="GT Eesti Text Bold" w:hAnsi="GT Eesti Text Bold"/>
          <w:b/>
        </w:rPr>
        <w:t xml:space="preserve">Go Further: </w:t>
      </w:r>
      <w:r>
        <w:t>On the globe (the boy’s head), the stars have been replaced</w:t>
      </w:r>
      <w:r>
        <w:rPr>
          <w:spacing w:val="-14"/>
        </w:rPr>
        <w:t xml:space="preserve"> </w:t>
      </w:r>
      <w:r>
        <w:t>with</w:t>
      </w:r>
      <w:r>
        <w:rPr>
          <w:spacing w:val="-10"/>
        </w:rPr>
        <w:t xml:space="preserve"> </w:t>
      </w:r>
      <w:r>
        <w:t>names</w:t>
      </w:r>
      <w:r>
        <w:rPr>
          <w:spacing w:val="-10"/>
        </w:rPr>
        <w:t xml:space="preserve"> </w:t>
      </w:r>
      <w:r>
        <w:t>of</w:t>
      </w:r>
      <w:r>
        <w:rPr>
          <w:spacing w:val="-10"/>
        </w:rPr>
        <w:t xml:space="preserve"> </w:t>
      </w:r>
      <w:r>
        <w:t>famous</w:t>
      </w:r>
      <w:r>
        <w:rPr>
          <w:spacing w:val="-10"/>
        </w:rPr>
        <w:t xml:space="preserve"> </w:t>
      </w:r>
      <w:r>
        <w:t>musicians,</w:t>
      </w:r>
      <w:r>
        <w:rPr>
          <w:spacing w:val="-10"/>
        </w:rPr>
        <w:t xml:space="preserve"> </w:t>
      </w:r>
      <w:r>
        <w:t>especially</w:t>
      </w:r>
      <w:r>
        <w:rPr>
          <w:spacing w:val="-14"/>
        </w:rPr>
        <w:t xml:space="preserve"> </w:t>
      </w:r>
      <w:r>
        <w:t>those</w:t>
      </w:r>
      <w:r>
        <w:rPr>
          <w:spacing w:val="-10"/>
        </w:rPr>
        <w:t xml:space="preserve"> </w:t>
      </w:r>
      <w:r>
        <w:t>of</w:t>
      </w:r>
      <w:r>
        <w:rPr>
          <w:spacing w:val="-14"/>
        </w:rPr>
        <w:t xml:space="preserve"> </w:t>
      </w:r>
      <w:r>
        <w:t>African origin</w:t>
      </w:r>
      <w:r>
        <w:rPr>
          <w:spacing w:val="-9"/>
        </w:rPr>
        <w:t xml:space="preserve"> </w:t>
      </w:r>
      <w:r>
        <w:t>like</w:t>
      </w:r>
      <w:r>
        <w:rPr>
          <w:spacing w:val="-9"/>
        </w:rPr>
        <w:t xml:space="preserve"> </w:t>
      </w:r>
      <w:r>
        <w:t>Louis</w:t>
      </w:r>
      <w:r>
        <w:rPr>
          <w:spacing w:val="-14"/>
        </w:rPr>
        <w:t xml:space="preserve"> </w:t>
      </w:r>
      <w:r>
        <w:t>Armstrong.</w:t>
      </w:r>
      <w:r>
        <w:rPr>
          <w:spacing w:val="-9"/>
        </w:rPr>
        <w:t xml:space="preserve"> </w:t>
      </w:r>
      <w:r>
        <w:t>Listen</w:t>
      </w:r>
      <w:r>
        <w:rPr>
          <w:spacing w:val="-9"/>
        </w:rPr>
        <w:t xml:space="preserve"> </w:t>
      </w:r>
      <w:r>
        <w:t>to</w:t>
      </w:r>
      <w:r>
        <w:rPr>
          <w:spacing w:val="-9"/>
        </w:rPr>
        <w:t xml:space="preserve"> </w:t>
      </w:r>
      <w:r>
        <w:t>‘What</w:t>
      </w:r>
      <w:r>
        <w:rPr>
          <w:spacing w:val="-9"/>
        </w:rPr>
        <w:t xml:space="preserve"> </w:t>
      </w:r>
      <w:r>
        <w:t>a</w:t>
      </w:r>
      <w:r>
        <w:rPr>
          <w:spacing w:val="-14"/>
        </w:rPr>
        <w:t xml:space="preserve"> </w:t>
      </w:r>
      <w:r>
        <w:t>Wonderful</w:t>
      </w:r>
      <w:r>
        <w:rPr>
          <w:spacing w:val="-14"/>
        </w:rPr>
        <w:t xml:space="preserve"> </w:t>
      </w:r>
      <w:r>
        <w:t>World’,</w:t>
      </w:r>
      <w:r>
        <w:rPr>
          <w:spacing w:val="-9"/>
        </w:rPr>
        <w:t xml:space="preserve"> </w:t>
      </w:r>
      <w:r>
        <w:t>then discuss as a class why Shonibare might have chosen to replace the names of stars with African musicians.</w:t>
      </w:r>
    </w:p>
    <w:p w14:paraId="352C9A5B" w14:textId="77777777" w:rsidR="00DE61D2" w:rsidRDefault="00DE61D2">
      <w:pPr>
        <w:rPr>
          <w:sz w:val="26"/>
        </w:rPr>
      </w:pPr>
    </w:p>
    <w:p w14:paraId="0B2A61CA" w14:textId="77777777" w:rsidR="00DE61D2" w:rsidRDefault="00DE61D2">
      <w:pPr>
        <w:rPr>
          <w:sz w:val="26"/>
        </w:rPr>
      </w:pPr>
    </w:p>
    <w:p w14:paraId="73F635DB" w14:textId="77777777" w:rsidR="00DE61D2" w:rsidRDefault="00DE61D2">
      <w:pPr>
        <w:spacing w:before="1"/>
      </w:pPr>
    </w:p>
    <w:p w14:paraId="477D0A98" w14:textId="77777777" w:rsidR="00DE61D2" w:rsidRDefault="00000000">
      <w:pPr>
        <w:pStyle w:val="Heading4"/>
        <w:ind w:left="569"/>
      </w:pPr>
      <w:r>
        <w:rPr>
          <w:color w:val="FFFFFF"/>
          <w:u w:val="single" w:color="FFFFFF"/>
        </w:rPr>
        <w:t>Collaborative</w:t>
      </w:r>
      <w:r>
        <w:rPr>
          <w:color w:val="FFFFFF"/>
        </w:rPr>
        <w:t>:</w:t>
      </w:r>
      <w:r>
        <w:rPr>
          <w:color w:val="FFFFFF"/>
          <w:spacing w:val="-6"/>
        </w:rPr>
        <w:t xml:space="preserve"> </w:t>
      </w:r>
      <w:r>
        <w:rPr>
          <w:color w:val="FFFFFF"/>
        </w:rPr>
        <w:t>Sharing</w:t>
      </w:r>
      <w:r>
        <w:rPr>
          <w:color w:val="FFFFFF"/>
          <w:spacing w:val="-6"/>
        </w:rPr>
        <w:t xml:space="preserve"> </w:t>
      </w:r>
      <w:r>
        <w:rPr>
          <w:color w:val="FFFFFF"/>
        </w:rPr>
        <w:t>the</w:t>
      </w:r>
      <w:r>
        <w:rPr>
          <w:color w:val="FFFFFF"/>
          <w:spacing w:val="-6"/>
        </w:rPr>
        <w:t xml:space="preserve"> </w:t>
      </w:r>
      <w:r>
        <w:rPr>
          <w:color w:val="FFFFFF"/>
          <w:spacing w:val="-2"/>
        </w:rPr>
        <w:t>Product</w:t>
      </w:r>
    </w:p>
    <w:p w14:paraId="230C42C3" w14:textId="77777777" w:rsidR="00DE61D2" w:rsidRDefault="00000000">
      <w:pPr>
        <w:pStyle w:val="Heading5"/>
        <w:spacing w:before="61" w:line="252" w:lineRule="auto"/>
        <w:ind w:left="569"/>
      </w:pPr>
      <w:r>
        <w:rPr>
          <w:color w:val="FFFFFF"/>
        </w:rPr>
        <w:t>Students practice performance as a way of sharing a creative product, bringing their own ideas to an existing piece of</w:t>
      </w:r>
      <w:r>
        <w:rPr>
          <w:color w:val="FFFFFF"/>
          <w:spacing w:val="-3"/>
        </w:rPr>
        <w:t xml:space="preserve"> </w:t>
      </w:r>
      <w:r>
        <w:rPr>
          <w:color w:val="FFFFFF"/>
        </w:rPr>
        <w:t>work and trying out how to use movement and sound to convey ideas.</w:t>
      </w:r>
    </w:p>
    <w:p w14:paraId="2869E8A4" w14:textId="77777777" w:rsidR="00DE61D2" w:rsidRDefault="00000000">
      <w:pPr>
        <w:pStyle w:val="ListParagraph"/>
        <w:numPr>
          <w:ilvl w:val="0"/>
          <w:numId w:val="3"/>
        </w:numPr>
        <w:tabs>
          <w:tab w:val="left" w:pos="853"/>
        </w:tabs>
        <w:spacing w:before="190" w:line="247" w:lineRule="auto"/>
        <w:ind w:right="1211" w:firstLine="0"/>
        <w:rPr>
          <w:b/>
        </w:rPr>
      </w:pPr>
      <w:r>
        <w:br w:type="column"/>
      </w:r>
      <w:r>
        <w:rPr>
          <w:b/>
        </w:rPr>
        <w:t>Ask everyone to look closely at the fabric the boy is wearing on</w:t>
      </w:r>
      <w:r>
        <w:rPr>
          <w:b/>
          <w:spacing w:val="-15"/>
        </w:rPr>
        <w:t xml:space="preserve"> </w:t>
      </w:r>
      <w:r>
        <w:rPr>
          <w:b/>
        </w:rPr>
        <w:t>Yinka</w:t>
      </w:r>
      <w:r>
        <w:rPr>
          <w:b/>
          <w:spacing w:val="-8"/>
        </w:rPr>
        <w:t xml:space="preserve"> </w:t>
      </w:r>
      <w:r>
        <w:rPr>
          <w:b/>
        </w:rPr>
        <w:t>Shonibare’s</w:t>
      </w:r>
      <w:r>
        <w:rPr>
          <w:b/>
          <w:spacing w:val="-13"/>
        </w:rPr>
        <w:t xml:space="preserve"> </w:t>
      </w:r>
      <w:r>
        <w:rPr>
          <w:b/>
        </w:rPr>
        <w:t>Trumpet</w:t>
      </w:r>
      <w:r>
        <w:rPr>
          <w:b/>
          <w:spacing w:val="-8"/>
        </w:rPr>
        <w:t xml:space="preserve"> </w:t>
      </w:r>
      <w:r>
        <w:rPr>
          <w:b/>
        </w:rPr>
        <w:t>Boy</w:t>
      </w:r>
      <w:r>
        <w:rPr>
          <w:b/>
          <w:spacing w:val="-11"/>
        </w:rPr>
        <w:t xml:space="preserve"> </w:t>
      </w:r>
      <w:r>
        <w:rPr>
          <w:b/>
        </w:rPr>
        <w:t>card.</w:t>
      </w:r>
      <w:r>
        <w:rPr>
          <w:b/>
          <w:spacing w:val="-12"/>
        </w:rPr>
        <w:t xml:space="preserve"> </w:t>
      </w:r>
      <w:r>
        <w:rPr>
          <w:b/>
        </w:rPr>
        <w:t>Ask</w:t>
      </w:r>
      <w:r>
        <w:rPr>
          <w:b/>
          <w:spacing w:val="-9"/>
        </w:rPr>
        <w:t xml:space="preserve"> </w:t>
      </w:r>
      <w:r>
        <w:rPr>
          <w:b/>
        </w:rPr>
        <w:t>them</w:t>
      </w:r>
      <w:r>
        <w:rPr>
          <w:b/>
          <w:spacing w:val="-8"/>
        </w:rPr>
        <w:t xml:space="preserve"> </w:t>
      </w:r>
      <w:r>
        <w:rPr>
          <w:b/>
        </w:rPr>
        <w:t>to</w:t>
      </w:r>
      <w:r>
        <w:rPr>
          <w:b/>
          <w:spacing w:val="-8"/>
        </w:rPr>
        <w:t xml:space="preserve"> </w:t>
      </w:r>
      <w:r>
        <w:rPr>
          <w:b/>
        </w:rPr>
        <w:t>make</w:t>
      </w:r>
      <w:r>
        <w:rPr>
          <w:b/>
          <w:spacing w:val="-8"/>
        </w:rPr>
        <w:t xml:space="preserve"> </w:t>
      </w:r>
      <w:r>
        <w:rPr>
          <w:b/>
          <w:spacing w:val="-4"/>
        </w:rPr>
        <w:t>some</w:t>
      </w:r>
    </w:p>
    <w:p w14:paraId="020E9F18" w14:textId="77777777" w:rsidR="00DE61D2" w:rsidRDefault="00000000">
      <w:pPr>
        <w:pStyle w:val="BodyText"/>
        <w:spacing w:before="2" w:line="247" w:lineRule="auto"/>
        <w:ind w:left="654" w:right="801"/>
      </w:pPr>
      <w:r>
        <w:t>drawings</w:t>
      </w:r>
      <w:r>
        <w:rPr>
          <w:spacing w:val="-9"/>
        </w:rPr>
        <w:t xml:space="preserve"> </w:t>
      </w:r>
      <w:r>
        <w:t>of</w:t>
      </w:r>
      <w:r>
        <w:rPr>
          <w:spacing w:val="-9"/>
        </w:rPr>
        <w:t xml:space="preserve"> </w:t>
      </w:r>
      <w:r>
        <w:t>the</w:t>
      </w:r>
      <w:r>
        <w:rPr>
          <w:spacing w:val="-9"/>
        </w:rPr>
        <w:t xml:space="preserve"> </w:t>
      </w:r>
      <w:r>
        <w:t>patterns</w:t>
      </w:r>
      <w:r>
        <w:rPr>
          <w:spacing w:val="-9"/>
        </w:rPr>
        <w:t xml:space="preserve"> </w:t>
      </w:r>
      <w:r>
        <w:t>they</w:t>
      </w:r>
      <w:r>
        <w:rPr>
          <w:spacing w:val="-11"/>
        </w:rPr>
        <w:t xml:space="preserve"> </w:t>
      </w:r>
      <w:r>
        <w:t>can</w:t>
      </w:r>
      <w:r>
        <w:rPr>
          <w:spacing w:val="-9"/>
        </w:rPr>
        <w:t xml:space="preserve"> </w:t>
      </w:r>
      <w:r>
        <w:t>see</w:t>
      </w:r>
      <w:r>
        <w:rPr>
          <w:spacing w:val="-9"/>
        </w:rPr>
        <w:t xml:space="preserve"> </w:t>
      </w:r>
      <w:r>
        <w:t>and</w:t>
      </w:r>
      <w:r>
        <w:rPr>
          <w:spacing w:val="-11"/>
        </w:rPr>
        <w:t xml:space="preserve"> </w:t>
      </w:r>
      <w:r>
        <w:t>write</w:t>
      </w:r>
      <w:r>
        <w:rPr>
          <w:spacing w:val="-9"/>
        </w:rPr>
        <w:t xml:space="preserve"> </w:t>
      </w:r>
      <w:r>
        <w:t>down</w:t>
      </w:r>
      <w:r>
        <w:rPr>
          <w:spacing w:val="-11"/>
        </w:rPr>
        <w:t xml:space="preserve"> </w:t>
      </w:r>
      <w:r>
        <w:t>which</w:t>
      </w:r>
      <w:r>
        <w:rPr>
          <w:spacing w:val="-9"/>
        </w:rPr>
        <w:t xml:space="preserve"> </w:t>
      </w:r>
      <w:r>
        <w:t>country they think the fabric is from.</w:t>
      </w:r>
    </w:p>
    <w:p w14:paraId="05FA0216" w14:textId="77777777" w:rsidR="00DE61D2" w:rsidRDefault="00DE61D2">
      <w:pPr>
        <w:pStyle w:val="BodyText"/>
        <w:spacing w:before="11"/>
      </w:pPr>
    </w:p>
    <w:p w14:paraId="632EB978" w14:textId="77777777" w:rsidR="00DE61D2" w:rsidRDefault="00000000">
      <w:pPr>
        <w:pStyle w:val="ListParagraph"/>
        <w:numPr>
          <w:ilvl w:val="0"/>
          <w:numId w:val="3"/>
        </w:numPr>
        <w:tabs>
          <w:tab w:val="left" w:pos="894"/>
        </w:tabs>
        <w:spacing w:line="247" w:lineRule="auto"/>
        <w:ind w:right="1026" w:firstLine="0"/>
        <w:rPr>
          <w:rFonts w:ascii="GTEestiText-Book" w:hAnsi="GTEestiText-Book"/>
        </w:rPr>
      </w:pPr>
      <w:r>
        <w:rPr>
          <w:b/>
        </w:rPr>
        <w:t>Reveal</w:t>
      </w:r>
      <w:r>
        <w:rPr>
          <w:b/>
          <w:spacing w:val="-1"/>
        </w:rPr>
        <w:t xml:space="preserve"> </w:t>
      </w:r>
      <w:r>
        <w:rPr>
          <w:b/>
        </w:rPr>
        <w:t>that</w:t>
      </w:r>
      <w:r>
        <w:rPr>
          <w:b/>
          <w:spacing w:val="-1"/>
        </w:rPr>
        <w:t xml:space="preserve"> </w:t>
      </w:r>
      <w:r>
        <w:rPr>
          <w:b/>
        </w:rPr>
        <w:t>the</w:t>
      </w:r>
      <w:r>
        <w:rPr>
          <w:b/>
          <w:spacing w:val="-1"/>
        </w:rPr>
        <w:t xml:space="preserve"> </w:t>
      </w:r>
      <w:r>
        <w:rPr>
          <w:b/>
        </w:rPr>
        <w:t>fabric</w:t>
      </w:r>
      <w:r>
        <w:rPr>
          <w:b/>
          <w:spacing w:val="-1"/>
        </w:rPr>
        <w:t xml:space="preserve"> </w:t>
      </w:r>
      <w:r>
        <w:rPr>
          <w:b/>
        </w:rPr>
        <w:t>is</w:t>
      </w:r>
      <w:r>
        <w:rPr>
          <w:b/>
          <w:spacing w:val="-1"/>
        </w:rPr>
        <w:t xml:space="preserve"> </w:t>
      </w:r>
      <w:r>
        <w:rPr>
          <w:b/>
        </w:rPr>
        <w:t>influenced</w:t>
      </w:r>
      <w:r>
        <w:rPr>
          <w:b/>
          <w:spacing w:val="-1"/>
        </w:rPr>
        <w:t xml:space="preserve"> </w:t>
      </w:r>
      <w:r>
        <w:rPr>
          <w:b/>
        </w:rPr>
        <w:t>by</w:t>
      </w:r>
      <w:r>
        <w:rPr>
          <w:b/>
          <w:spacing w:val="-4"/>
        </w:rPr>
        <w:t xml:space="preserve"> </w:t>
      </w:r>
      <w:r>
        <w:rPr>
          <w:b/>
        </w:rPr>
        <w:t>Indonesian</w:t>
      </w:r>
      <w:r>
        <w:rPr>
          <w:b/>
          <w:spacing w:val="-1"/>
        </w:rPr>
        <w:t xml:space="preserve"> </w:t>
      </w:r>
      <w:r>
        <w:rPr>
          <w:b/>
        </w:rPr>
        <w:t>design,</w:t>
      </w:r>
      <w:r>
        <w:rPr>
          <w:b/>
          <w:spacing w:val="-1"/>
        </w:rPr>
        <w:t xml:space="preserve"> </w:t>
      </w:r>
      <w:r>
        <w:rPr>
          <w:b/>
        </w:rPr>
        <w:t>made in Belgium and sold to an African market, but it was actually bought</w:t>
      </w:r>
      <w:r>
        <w:rPr>
          <w:b/>
          <w:spacing w:val="-8"/>
        </w:rPr>
        <w:t xml:space="preserve"> </w:t>
      </w:r>
      <w:r>
        <w:rPr>
          <w:b/>
        </w:rPr>
        <w:t>by</w:t>
      </w:r>
      <w:r>
        <w:rPr>
          <w:b/>
          <w:spacing w:val="-11"/>
        </w:rPr>
        <w:t xml:space="preserve"> </w:t>
      </w:r>
      <w:r>
        <w:rPr>
          <w:b/>
        </w:rPr>
        <w:t>Shonibare</w:t>
      </w:r>
      <w:r>
        <w:rPr>
          <w:b/>
          <w:spacing w:val="-8"/>
        </w:rPr>
        <w:t xml:space="preserve"> </w:t>
      </w:r>
      <w:r>
        <w:rPr>
          <w:b/>
        </w:rPr>
        <w:t>in</w:t>
      </w:r>
      <w:r>
        <w:rPr>
          <w:b/>
          <w:spacing w:val="-8"/>
        </w:rPr>
        <w:t xml:space="preserve"> </w:t>
      </w:r>
      <w:r>
        <w:rPr>
          <w:b/>
        </w:rPr>
        <w:t>Brixton.</w:t>
      </w:r>
      <w:r>
        <w:rPr>
          <w:b/>
          <w:spacing w:val="-8"/>
        </w:rPr>
        <w:t xml:space="preserve"> </w:t>
      </w:r>
      <w:r>
        <w:rPr>
          <w:b/>
        </w:rPr>
        <w:t>Shonibare</w:t>
      </w:r>
      <w:r>
        <w:rPr>
          <w:b/>
          <w:spacing w:val="-8"/>
        </w:rPr>
        <w:t xml:space="preserve"> </w:t>
      </w:r>
      <w:r>
        <w:rPr>
          <w:b/>
        </w:rPr>
        <w:t>says:</w:t>
      </w:r>
      <w:r>
        <w:rPr>
          <w:b/>
          <w:spacing w:val="-8"/>
        </w:rPr>
        <w:t xml:space="preserve"> </w:t>
      </w:r>
      <w:r>
        <w:rPr>
          <w:rFonts w:ascii="GTEestiText-Book" w:hAnsi="GTEestiText-Book"/>
        </w:rPr>
        <w:t>“</w:t>
      </w:r>
      <w:r>
        <w:rPr>
          <w:rFonts w:ascii="GTEestiText-BookItalic" w:hAnsi="GTEestiText-BookItalic"/>
          <w:i/>
          <w:color w:val="007670"/>
        </w:rPr>
        <w:t>I</w:t>
      </w:r>
      <w:r>
        <w:rPr>
          <w:rFonts w:ascii="GTEestiText-BookItalic" w:hAnsi="GTEestiText-BookItalic"/>
          <w:i/>
          <w:color w:val="007670"/>
          <w:spacing w:val="-9"/>
        </w:rPr>
        <w:t xml:space="preserve"> </w:t>
      </w:r>
      <w:r>
        <w:rPr>
          <w:rFonts w:ascii="GTEestiText-BookItalic" w:hAnsi="GTEestiText-BookItalic"/>
          <w:i/>
          <w:color w:val="007670"/>
        </w:rPr>
        <w:t>like</w:t>
      </w:r>
      <w:r>
        <w:rPr>
          <w:rFonts w:ascii="GTEestiText-BookItalic" w:hAnsi="GTEestiText-BookItalic"/>
          <w:i/>
          <w:color w:val="007670"/>
          <w:spacing w:val="-9"/>
        </w:rPr>
        <w:t xml:space="preserve"> </w:t>
      </w:r>
      <w:r>
        <w:rPr>
          <w:rFonts w:ascii="GTEestiText-BookItalic" w:hAnsi="GTEestiText-BookItalic"/>
          <w:i/>
          <w:color w:val="007670"/>
        </w:rPr>
        <w:t>the</w:t>
      </w:r>
      <w:r>
        <w:rPr>
          <w:rFonts w:ascii="GTEestiText-BookItalic" w:hAnsi="GTEestiText-BookItalic"/>
          <w:i/>
          <w:color w:val="007670"/>
          <w:spacing w:val="-9"/>
        </w:rPr>
        <w:t xml:space="preserve"> </w:t>
      </w:r>
      <w:r>
        <w:rPr>
          <w:rFonts w:ascii="GTEestiText-BookItalic" w:hAnsi="GTEestiText-BookItalic"/>
          <w:i/>
          <w:color w:val="007670"/>
        </w:rPr>
        <w:t>fact</w:t>
      </w:r>
      <w:r>
        <w:rPr>
          <w:rFonts w:ascii="GTEestiText-BookItalic" w:hAnsi="GTEestiText-BookItalic"/>
          <w:i/>
          <w:color w:val="007670"/>
          <w:spacing w:val="-9"/>
        </w:rPr>
        <w:t xml:space="preserve"> </w:t>
      </w:r>
      <w:r>
        <w:rPr>
          <w:rFonts w:ascii="GTEestiText-BookItalic" w:hAnsi="GTEestiText-BookItalic"/>
          <w:i/>
          <w:color w:val="007670"/>
        </w:rPr>
        <w:t>that something seen as being African is actually the product of quite complex cultural relationships.</w:t>
      </w:r>
      <w:r>
        <w:rPr>
          <w:rFonts w:ascii="GTEestiText-Book" w:hAnsi="GTEestiText-Book"/>
        </w:rPr>
        <w:t>’’</w:t>
      </w:r>
    </w:p>
    <w:p w14:paraId="128E1943" w14:textId="77777777" w:rsidR="00DE61D2" w:rsidRDefault="00DE61D2">
      <w:pPr>
        <w:spacing w:before="3"/>
        <w:rPr>
          <w:sz w:val="23"/>
        </w:rPr>
      </w:pPr>
    </w:p>
    <w:p w14:paraId="706BE060" w14:textId="77777777" w:rsidR="00DE61D2" w:rsidRDefault="00000000">
      <w:pPr>
        <w:pStyle w:val="ListParagraph"/>
        <w:numPr>
          <w:ilvl w:val="0"/>
          <w:numId w:val="3"/>
        </w:numPr>
        <w:tabs>
          <w:tab w:val="left" w:pos="884"/>
        </w:tabs>
        <w:spacing w:line="247" w:lineRule="auto"/>
        <w:ind w:right="910" w:firstLine="0"/>
        <w:rPr>
          <w:rFonts w:ascii="GTEestiText-BookItalic"/>
          <w:i/>
        </w:rPr>
      </w:pPr>
      <w:r>
        <w:rPr>
          <w:b/>
        </w:rPr>
        <w:t>In</w:t>
      </w:r>
      <w:r>
        <w:rPr>
          <w:b/>
          <w:spacing w:val="-7"/>
        </w:rPr>
        <w:t xml:space="preserve"> </w:t>
      </w:r>
      <w:r>
        <w:rPr>
          <w:b/>
        </w:rPr>
        <w:t>smaller</w:t>
      </w:r>
      <w:r>
        <w:rPr>
          <w:b/>
          <w:spacing w:val="-7"/>
        </w:rPr>
        <w:t xml:space="preserve"> </w:t>
      </w:r>
      <w:r>
        <w:rPr>
          <w:b/>
        </w:rPr>
        <w:t>groups,</w:t>
      </w:r>
      <w:r>
        <w:rPr>
          <w:b/>
          <w:spacing w:val="-7"/>
        </w:rPr>
        <w:t xml:space="preserve"> </w:t>
      </w:r>
      <w:r>
        <w:rPr>
          <w:b/>
        </w:rPr>
        <w:t>ask</w:t>
      </w:r>
      <w:r>
        <w:rPr>
          <w:b/>
          <w:spacing w:val="-9"/>
        </w:rPr>
        <w:t xml:space="preserve"> </w:t>
      </w:r>
      <w:r>
        <w:rPr>
          <w:b/>
        </w:rPr>
        <w:t>your</w:t>
      </w:r>
      <w:r>
        <w:rPr>
          <w:b/>
          <w:spacing w:val="-7"/>
        </w:rPr>
        <w:t xml:space="preserve"> </w:t>
      </w:r>
      <w:r>
        <w:rPr>
          <w:b/>
        </w:rPr>
        <w:t>pupils</w:t>
      </w:r>
      <w:r>
        <w:rPr>
          <w:b/>
          <w:spacing w:val="-7"/>
        </w:rPr>
        <w:t xml:space="preserve"> </w:t>
      </w:r>
      <w:r>
        <w:rPr>
          <w:b/>
        </w:rPr>
        <w:t>to</w:t>
      </w:r>
      <w:r>
        <w:rPr>
          <w:b/>
          <w:spacing w:val="-7"/>
        </w:rPr>
        <w:t xml:space="preserve"> </w:t>
      </w:r>
      <w:r>
        <w:rPr>
          <w:b/>
        </w:rPr>
        <w:t>think</w:t>
      </w:r>
      <w:r>
        <w:rPr>
          <w:b/>
          <w:spacing w:val="-7"/>
        </w:rPr>
        <w:t xml:space="preserve"> </w:t>
      </w:r>
      <w:r>
        <w:rPr>
          <w:b/>
        </w:rPr>
        <w:t>about</w:t>
      </w:r>
      <w:r>
        <w:rPr>
          <w:b/>
          <w:spacing w:val="-9"/>
        </w:rPr>
        <w:t xml:space="preserve"> </w:t>
      </w:r>
      <w:r>
        <w:rPr>
          <w:b/>
        </w:rPr>
        <w:t>where</w:t>
      </w:r>
      <w:r>
        <w:rPr>
          <w:b/>
          <w:spacing w:val="-7"/>
        </w:rPr>
        <w:t xml:space="preserve"> </w:t>
      </w:r>
      <w:r>
        <w:rPr>
          <w:b/>
        </w:rPr>
        <w:t>their</w:t>
      </w:r>
      <w:r>
        <w:rPr>
          <w:b/>
          <w:spacing w:val="-7"/>
        </w:rPr>
        <w:t xml:space="preserve"> </w:t>
      </w:r>
      <w:r>
        <w:rPr>
          <w:b/>
        </w:rPr>
        <w:t>own clothes</w:t>
      </w:r>
      <w:r>
        <w:rPr>
          <w:b/>
          <w:spacing w:val="-2"/>
        </w:rPr>
        <w:t xml:space="preserve"> </w:t>
      </w:r>
      <w:r>
        <w:rPr>
          <w:b/>
        </w:rPr>
        <w:t>come</w:t>
      </w:r>
      <w:r>
        <w:rPr>
          <w:b/>
          <w:spacing w:val="-2"/>
        </w:rPr>
        <w:t xml:space="preserve"> </w:t>
      </w:r>
      <w:r>
        <w:rPr>
          <w:b/>
        </w:rPr>
        <w:t>from</w:t>
      </w:r>
      <w:r>
        <w:rPr>
          <w:b/>
          <w:spacing w:val="-2"/>
        </w:rPr>
        <w:t xml:space="preserve"> </w:t>
      </w:r>
      <w:r>
        <w:rPr>
          <w:b/>
        </w:rPr>
        <w:t>and</w:t>
      </w:r>
      <w:r>
        <w:rPr>
          <w:b/>
          <w:spacing w:val="-5"/>
        </w:rPr>
        <w:t xml:space="preserve"> </w:t>
      </w:r>
      <w:r>
        <w:rPr>
          <w:b/>
        </w:rPr>
        <w:t>what</w:t>
      </w:r>
      <w:r>
        <w:rPr>
          <w:b/>
          <w:spacing w:val="-2"/>
        </w:rPr>
        <w:t xml:space="preserve"> </w:t>
      </w:r>
      <w:r>
        <w:rPr>
          <w:b/>
        </w:rPr>
        <w:t>influences</w:t>
      </w:r>
      <w:r>
        <w:rPr>
          <w:b/>
          <w:spacing w:val="-5"/>
        </w:rPr>
        <w:t xml:space="preserve"> </w:t>
      </w:r>
      <w:r>
        <w:rPr>
          <w:b/>
        </w:rPr>
        <w:t>what</w:t>
      </w:r>
      <w:r>
        <w:rPr>
          <w:b/>
          <w:spacing w:val="-2"/>
        </w:rPr>
        <w:t xml:space="preserve"> </w:t>
      </w:r>
      <w:r>
        <w:rPr>
          <w:b/>
        </w:rPr>
        <w:t>they</w:t>
      </w:r>
      <w:r>
        <w:rPr>
          <w:b/>
          <w:spacing w:val="-7"/>
        </w:rPr>
        <w:t xml:space="preserve"> </w:t>
      </w:r>
      <w:r>
        <w:rPr>
          <w:b/>
        </w:rPr>
        <w:t xml:space="preserve">wear. </w:t>
      </w:r>
      <w:r>
        <w:rPr>
          <w:rFonts w:ascii="GTEestiText-BookItalic"/>
          <w:i/>
          <w:color w:val="007670"/>
        </w:rPr>
        <w:t>E.g.</w:t>
      </w:r>
      <w:r>
        <w:rPr>
          <w:rFonts w:ascii="GTEestiText-BookItalic"/>
          <w:i/>
          <w:color w:val="007670"/>
          <w:spacing w:val="-2"/>
        </w:rPr>
        <w:t xml:space="preserve"> </w:t>
      </w:r>
      <w:r>
        <w:rPr>
          <w:rFonts w:ascii="GTEestiText-BookItalic"/>
          <w:i/>
          <w:color w:val="007670"/>
        </w:rPr>
        <w:t>Family, tradition, trends, friends.</w:t>
      </w:r>
    </w:p>
    <w:p w14:paraId="758BB630" w14:textId="77777777" w:rsidR="00DE61D2" w:rsidRDefault="00DE61D2">
      <w:pPr>
        <w:pStyle w:val="BodyText"/>
        <w:rPr>
          <w:rFonts w:ascii="GTEestiText-BookItalic"/>
          <w:b w:val="0"/>
          <w:i/>
          <w:sz w:val="23"/>
        </w:rPr>
      </w:pPr>
    </w:p>
    <w:p w14:paraId="0BD93E43" w14:textId="77777777" w:rsidR="00DE61D2" w:rsidRDefault="00000000">
      <w:pPr>
        <w:pStyle w:val="ListParagraph"/>
        <w:numPr>
          <w:ilvl w:val="0"/>
          <w:numId w:val="3"/>
        </w:numPr>
        <w:tabs>
          <w:tab w:val="left" w:pos="900"/>
        </w:tabs>
        <w:ind w:left="899" w:hanging="246"/>
        <w:rPr>
          <w:b/>
        </w:rPr>
      </w:pPr>
      <w:r>
        <w:rPr>
          <w:b/>
        </w:rPr>
        <w:t>Share</w:t>
      </w:r>
      <w:r>
        <w:rPr>
          <w:b/>
          <w:spacing w:val="-4"/>
        </w:rPr>
        <w:t xml:space="preserve"> </w:t>
      </w:r>
      <w:r>
        <w:rPr>
          <w:b/>
        </w:rPr>
        <w:t>these</w:t>
      </w:r>
      <w:r>
        <w:rPr>
          <w:b/>
          <w:spacing w:val="-2"/>
        </w:rPr>
        <w:t xml:space="preserve"> </w:t>
      </w:r>
      <w:r>
        <w:rPr>
          <w:b/>
        </w:rPr>
        <w:t>ideas</w:t>
      </w:r>
      <w:r>
        <w:rPr>
          <w:b/>
          <w:spacing w:val="-2"/>
        </w:rPr>
        <w:t xml:space="preserve"> </w:t>
      </w:r>
      <w:r>
        <w:rPr>
          <w:b/>
        </w:rPr>
        <w:t>as</w:t>
      </w:r>
      <w:r>
        <w:rPr>
          <w:b/>
          <w:spacing w:val="-2"/>
        </w:rPr>
        <w:t xml:space="preserve"> </w:t>
      </w:r>
      <w:r>
        <w:rPr>
          <w:b/>
        </w:rPr>
        <w:t>a</w:t>
      </w:r>
      <w:r>
        <w:rPr>
          <w:b/>
          <w:spacing w:val="-5"/>
        </w:rPr>
        <w:t xml:space="preserve"> </w:t>
      </w:r>
      <w:r>
        <w:rPr>
          <w:b/>
        </w:rPr>
        <w:t>whole</w:t>
      </w:r>
      <w:r>
        <w:rPr>
          <w:b/>
          <w:spacing w:val="-1"/>
        </w:rPr>
        <w:t xml:space="preserve"> </w:t>
      </w:r>
      <w:r>
        <w:rPr>
          <w:b/>
          <w:spacing w:val="-2"/>
        </w:rPr>
        <w:t>class.</w:t>
      </w:r>
    </w:p>
    <w:p w14:paraId="28363655" w14:textId="77777777" w:rsidR="00DE61D2" w:rsidRDefault="00DE61D2">
      <w:pPr>
        <w:pStyle w:val="BodyText"/>
        <w:spacing w:before="6"/>
        <w:rPr>
          <w:sz w:val="23"/>
        </w:rPr>
      </w:pPr>
    </w:p>
    <w:p w14:paraId="42CF11E0" w14:textId="77777777" w:rsidR="00DE61D2" w:rsidRDefault="00000000">
      <w:pPr>
        <w:spacing w:line="247" w:lineRule="auto"/>
        <w:ind w:left="654" w:right="801"/>
      </w:pPr>
      <w:r>
        <w:rPr>
          <w:rFonts w:ascii="GT Eesti Text Bold"/>
          <w:b/>
        </w:rPr>
        <w:t>Reflection:</w:t>
      </w:r>
      <w:r>
        <w:rPr>
          <w:rFonts w:ascii="GT Eesti Text Bold"/>
          <w:b/>
          <w:spacing w:val="-11"/>
        </w:rPr>
        <w:t xml:space="preserve"> </w:t>
      </w:r>
      <w:r>
        <w:t>Multiculturalism</w:t>
      </w:r>
      <w:r>
        <w:rPr>
          <w:spacing w:val="-12"/>
        </w:rPr>
        <w:t xml:space="preserve"> </w:t>
      </w:r>
      <w:r>
        <w:t>is</w:t>
      </w:r>
      <w:r>
        <w:rPr>
          <w:spacing w:val="-12"/>
        </w:rPr>
        <w:t xml:space="preserve"> </w:t>
      </w:r>
      <w:r>
        <w:t>about</w:t>
      </w:r>
      <w:r>
        <w:rPr>
          <w:spacing w:val="-12"/>
        </w:rPr>
        <w:t xml:space="preserve"> </w:t>
      </w:r>
      <w:r>
        <w:t>lots</w:t>
      </w:r>
      <w:r>
        <w:rPr>
          <w:spacing w:val="-12"/>
        </w:rPr>
        <w:t xml:space="preserve"> </w:t>
      </w:r>
      <w:r>
        <w:t>of</w:t>
      </w:r>
      <w:r>
        <w:rPr>
          <w:spacing w:val="-12"/>
        </w:rPr>
        <w:t xml:space="preserve"> </w:t>
      </w:r>
      <w:r>
        <w:t>cultures</w:t>
      </w:r>
      <w:r>
        <w:rPr>
          <w:spacing w:val="-12"/>
        </w:rPr>
        <w:t xml:space="preserve"> </w:t>
      </w:r>
      <w:r>
        <w:t>and</w:t>
      </w:r>
      <w:r>
        <w:rPr>
          <w:spacing w:val="-12"/>
        </w:rPr>
        <w:t xml:space="preserve"> </w:t>
      </w:r>
      <w:r>
        <w:t>identities mixing together. Do you think this is important and why?</w:t>
      </w:r>
    </w:p>
    <w:p w14:paraId="1CEDA4A8" w14:textId="77777777" w:rsidR="00DE61D2" w:rsidRDefault="00DE61D2">
      <w:pPr>
        <w:rPr>
          <w:sz w:val="23"/>
        </w:rPr>
      </w:pPr>
    </w:p>
    <w:p w14:paraId="63D2722F" w14:textId="77777777" w:rsidR="00DE61D2" w:rsidRDefault="00000000">
      <w:pPr>
        <w:spacing w:line="247" w:lineRule="auto"/>
        <w:ind w:left="654" w:right="801"/>
      </w:pPr>
      <w:r>
        <w:rPr>
          <w:rFonts w:ascii="GT Eesti Text Bold"/>
          <w:b/>
        </w:rPr>
        <w:t>Go</w:t>
      </w:r>
      <w:r>
        <w:rPr>
          <w:rFonts w:ascii="GT Eesti Text Bold"/>
          <w:b/>
          <w:spacing w:val="-6"/>
        </w:rPr>
        <w:t xml:space="preserve"> </w:t>
      </w:r>
      <w:r>
        <w:rPr>
          <w:rFonts w:ascii="GT Eesti Text Bold"/>
          <w:b/>
        </w:rPr>
        <w:t>Further:</w:t>
      </w:r>
      <w:r>
        <w:rPr>
          <w:rFonts w:ascii="GT Eesti Text Bold"/>
          <w:b/>
          <w:spacing w:val="-6"/>
        </w:rPr>
        <w:t xml:space="preserve"> </w:t>
      </w:r>
      <w:r>
        <w:t>Organise</w:t>
      </w:r>
      <w:r>
        <w:rPr>
          <w:spacing w:val="-7"/>
        </w:rPr>
        <w:t xml:space="preserve"> </w:t>
      </w:r>
      <w:r>
        <w:t>a</w:t>
      </w:r>
      <w:r>
        <w:rPr>
          <w:spacing w:val="-7"/>
        </w:rPr>
        <w:t xml:space="preserve"> </w:t>
      </w:r>
      <w:r>
        <w:t>self-led</w:t>
      </w:r>
      <w:r>
        <w:rPr>
          <w:spacing w:val="-11"/>
        </w:rPr>
        <w:t xml:space="preserve"> </w:t>
      </w:r>
      <w:r>
        <w:t>visit</w:t>
      </w:r>
      <w:r>
        <w:rPr>
          <w:spacing w:val="-7"/>
        </w:rPr>
        <w:t xml:space="preserve"> </w:t>
      </w:r>
      <w:r>
        <w:t>to</w:t>
      </w:r>
      <w:r>
        <w:rPr>
          <w:spacing w:val="-7"/>
        </w:rPr>
        <w:t xml:space="preserve"> </w:t>
      </w:r>
      <w:r>
        <w:t>the</w:t>
      </w:r>
      <w:r>
        <w:rPr>
          <w:spacing w:val="-10"/>
        </w:rPr>
        <w:t xml:space="preserve"> </w:t>
      </w:r>
      <w:r>
        <w:t>Museum</w:t>
      </w:r>
      <w:r>
        <w:rPr>
          <w:spacing w:val="-7"/>
        </w:rPr>
        <w:t xml:space="preserve"> </w:t>
      </w:r>
      <w:r>
        <w:t>by</w:t>
      </w:r>
      <w:r>
        <w:rPr>
          <w:spacing w:val="-11"/>
        </w:rPr>
        <w:t xml:space="preserve"> </w:t>
      </w:r>
      <w:r>
        <w:t xml:space="preserve">emailing </w:t>
      </w:r>
      <w:hyperlink r:id="rId22">
        <w:r>
          <w:rPr>
            <w:spacing w:val="-2"/>
          </w:rPr>
          <w:t>learning@foundlingmuseum.org.uk</w:t>
        </w:r>
      </w:hyperlink>
    </w:p>
    <w:p w14:paraId="1B7354E9" w14:textId="77777777" w:rsidR="00DE61D2" w:rsidRDefault="00DE61D2">
      <w:pPr>
        <w:spacing w:before="11"/>
      </w:pPr>
    </w:p>
    <w:p w14:paraId="328D2E56" w14:textId="77777777" w:rsidR="00DE61D2" w:rsidRDefault="00000000">
      <w:pPr>
        <w:spacing w:line="247" w:lineRule="auto"/>
        <w:ind w:left="654" w:right="857"/>
      </w:pPr>
      <w:r>
        <w:t>What happens to your view of the fabric when you change your position/angle/stance?</w:t>
      </w:r>
      <w:r>
        <w:rPr>
          <w:spacing w:val="-17"/>
        </w:rPr>
        <w:t xml:space="preserve"> </w:t>
      </w:r>
      <w:r>
        <w:t>e.g</w:t>
      </w:r>
      <w:r>
        <w:rPr>
          <w:spacing w:val="-17"/>
        </w:rPr>
        <w:t xml:space="preserve"> </w:t>
      </w:r>
      <w:r>
        <w:t>crouching</w:t>
      </w:r>
      <w:r>
        <w:rPr>
          <w:spacing w:val="-16"/>
        </w:rPr>
        <w:t xml:space="preserve"> </w:t>
      </w:r>
      <w:r>
        <w:t>down</w:t>
      </w:r>
      <w:r>
        <w:rPr>
          <w:spacing w:val="-17"/>
        </w:rPr>
        <w:t xml:space="preserve"> </w:t>
      </w:r>
      <w:r>
        <w:t>and</w:t>
      </w:r>
      <w:r>
        <w:rPr>
          <w:spacing w:val="-17"/>
        </w:rPr>
        <w:t xml:space="preserve"> </w:t>
      </w:r>
      <w:r>
        <w:t>looking</w:t>
      </w:r>
      <w:r>
        <w:rPr>
          <w:spacing w:val="-16"/>
        </w:rPr>
        <w:t xml:space="preserve"> </w:t>
      </w:r>
      <w:r>
        <w:t>up,</w:t>
      </w:r>
      <w:r>
        <w:rPr>
          <w:spacing w:val="-17"/>
        </w:rPr>
        <w:t xml:space="preserve"> </w:t>
      </w:r>
      <w:r>
        <w:t>standing behind</w:t>
      </w:r>
      <w:r>
        <w:rPr>
          <w:spacing w:val="-8"/>
        </w:rPr>
        <w:t xml:space="preserve"> </w:t>
      </w:r>
      <w:r>
        <w:t>the</w:t>
      </w:r>
      <w:r>
        <w:rPr>
          <w:spacing w:val="-8"/>
        </w:rPr>
        <w:t xml:space="preserve"> </w:t>
      </w:r>
      <w:r>
        <w:t>boy,</w:t>
      </w:r>
      <w:r>
        <w:rPr>
          <w:spacing w:val="-8"/>
        </w:rPr>
        <w:t xml:space="preserve"> </w:t>
      </w:r>
      <w:r>
        <w:t>standing</w:t>
      </w:r>
      <w:r>
        <w:rPr>
          <w:spacing w:val="-8"/>
        </w:rPr>
        <w:t xml:space="preserve"> </w:t>
      </w:r>
      <w:r>
        <w:t>on</w:t>
      </w:r>
      <w:r>
        <w:rPr>
          <w:spacing w:val="-8"/>
        </w:rPr>
        <w:t xml:space="preserve"> </w:t>
      </w:r>
      <w:r>
        <w:t>the</w:t>
      </w:r>
      <w:r>
        <w:rPr>
          <w:spacing w:val="-8"/>
        </w:rPr>
        <w:t xml:space="preserve"> </w:t>
      </w:r>
      <w:r>
        <w:t>stairs</w:t>
      </w:r>
      <w:r>
        <w:rPr>
          <w:spacing w:val="-8"/>
        </w:rPr>
        <w:t xml:space="preserve"> </w:t>
      </w:r>
      <w:r>
        <w:t>and</w:t>
      </w:r>
      <w:r>
        <w:rPr>
          <w:spacing w:val="-8"/>
        </w:rPr>
        <w:t xml:space="preserve"> </w:t>
      </w:r>
      <w:r>
        <w:t>looking</w:t>
      </w:r>
      <w:r>
        <w:rPr>
          <w:spacing w:val="-8"/>
        </w:rPr>
        <w:t xml:space="preserve"> </w:t>
      </w:r>
      <w:r>
        <w:t>down.</w:t>
      </w:r>
      <w:r>
        <w:rPr>
          <w:spacing w:val="-8"/>
        </w:rPr>
        <w:t xml:space="preserve"> </w:t>
      </w:r>
      <w:r>
        <w:t>On</w:t>
      </w:r>
      <w:r>
        <w:rPr>
          <w:spacing w:val="-8"/>
        </w:rPr>
        <w:t xml:space="preserve"> </w:t>
      </w:r>
      <w:r>
        <w:t>a</w:t>
      </w:r>
      <w:r>
        <w:rPr>
          <w:spacing w:val="-8"/>
        </w:rPr>
        <w:t xml:space="preserve"> </w:t>
      </w:r>
      <w:r>
        <w:t>piece of paper, draw</w:t>
      </w:r>
      <w:r>
        <w:rPr>
          <w:spacing w:val="-3"/>
        </w:rPr>
        <w:t xml:space="preserve"> </w:t>
      </w:r>
      <w:r>
        <w:t>what you can see from each of these positions.</w:t>
      </w:r>
    </w:p>
    <w:p w14:paraId="6D375BDA" w14:textId="77777777" w:rsidR="00DE61D2" w:rsidRDefault="00DE61D2">
      <w:pPr>
        <w:spacing w:before="9"/>
        <w:rPr>
          <w:sz w:val="28"/>
        </w:rPr>
      </w:pPr>
    </w:p>
    <w:p w14:paraId="7FCBA663" w14:textId="77777777" w:rsidR="00DE61D2" w:rsidRDefault="00000000">
      <w:pPr>
        <w:pStyle w:val="Heading3"/>
        <w:ind w:left="569"/>
        <w:rPr>
          <w:rFonts w:ascii="GT Eesti Display"/>
          <w:u w:val="none"/>
        </w:rPr>
      </w:pPr>
      <w:r>
        <w:rPr>
          <w:rFonts w:ascii="GT Eesti Display"/>
          <w:color w:val="FFFFFF"/>
          <w:u w:color="FFFFFF"/>
        </w:rPr>
        <w:t>Inquisitive</w:t>
      </w:r>
      <w:r>
        <w:rPr>
          <w:rFonts w:ascii="GT Eesti Display"/>
          <w:color w:val="FFFFFF"/>
          <w:u w:val="none"/>
        </w:rPr>
        <w:t>:</w:t>
      </w:r>
      <w:r>
        <w:rPr>
          <w:rFonts w:ascii="GT Eesti Display"/>
          <w:color w:val="FFFFFF"/>
          <w:spacing w:val="-10"/>
          <w:u w:val="none"/>
        </w:rPr>
        <w:t xml:space="preserve"> </w:t>
      </w:r>
      <w:r>
        <w:rPr>
          <w:rFonts w:ascii="GT Eesti Display"/>
          <w:color w:val="FFFFFF"/>
          <w:u w:val="none"/>
        </w:rPr>
        <w:t>Challenging</w:t>
      </w:r>
      <w:r>
        <w:rPr>
          <w:rFonts w:ascii="GT Eesti Display"/>
          <w:color w:val="FFFFFF"/>
          <w:spacing w:val="-15"/>
          <w:u w:val="none"/>
        </w:rPr>
        <w:t xml:space="preserve"> </w:t>
      </w:r>
      <w:r>
        <w:rPr>
          <w:rFonts w:ascii="GT Eesti Display"/>
          <w:color w:val="FFFFFF"/>
          <w:spacing w:val="-2"/>
          <w:u w:val="none"/>
        </w:rPr>
        <w:t>Assumptions</w:t>
      </w:r>
    </w:p>
    <w:p w14:paraId="42BB2F42" w14:textId="77777777" w:rsidR="00DE61D2" w:rsidRDefault="00000000">
      <w:pPr>
        <w:spacing w:before="54" w:line="247" w:lineRule="auto"/>
        <w:ind w:left="569" w:right="220"/>
        <w:rPr>
          <w:sz w:val="24"/>
        </w:rPr>
      </w:pPr>
      <w:r>
        <w:rPr>
          <w:color w:val="FFFFFF"/>
          <w:sz w:val="24"/>
        </w:rPr>
        <w:t>Through discussion students build on others’ ideas, develop their critical</w:t>
      </w:r>
      <w:r>
        <w:rPr>
          <w:color w:val="FFFFFF"/>
          <w:spacing w:val="-7"/>
          <w:sz w:val="24"/>
        </w:rPr>
        <w:t xml:space="preserve"> </w:t>
      </w:r>
      <w:r>
        <w:rPr>
          <w:color w:val="FFFFFF"/>
          <w:sz w:val="24"/>
        </w:rPr>
        <w:t>thinking,</w:t>
      </w:r>
      <w:r>
        <w:rPr>
          <w:color w:val="FFFFFF"/>
          <w:spacing w:val="-7"/>
          <w:sz w:val="24"/>
        </w:rPr>
        <w:t xml:space="preserve"> </w:t>
      </w:r>
      <w:r>
        <w:rPr>
          <w:color w:val="FFFFFF"/>
          <w:sz w:val="24"/>
        </w:rPr>
        <w:t>and</w:t>
      </w:r>
      <w:r>
        <w:rPr>
          <w:color w:val="FFFFFF"/>
          <w:spacing w:val="-7"/>
          <w:sz w:val="24"/>
        </w:rPr>
        <w:t xml:space="preserve"> </w:t>
      </w:r>
      <w:r>
        <w:rPr>
          <w:color w:val="FFFFFF"/>
          <w:sz w:val="24"/>
        </w:rPr>
        <w:t>start</w:t>
      </w:r>
      <w:r>
        <w:rPr>
          <w:color w:val="FFFFFF"/>
          <w:spacing w:val="-7"/>
          <w:sz w:val="24"/>
        </w:rPr>
        <w:t xml:space="preserve"> </w:t>
      </w:r>
      <w:r>
        <w:rPr>
          <w:color w:val="FFFFFF"/>
          <w:sz w:val="24"/>
        </w:rPr>
        <w:t>to</w:t>
      </w:r>
      <w:r>
        <w:rPr>
          <w:color w:val="FFFFFF"/>
          <w:spacing w:val="-7"/>
          <w:sz w:val="24"/>
        </w:rPr>
        <w:t xml:space="preserve"> </w:t>
      </w:r>
      <w:r>
        <w:rPr>
          <w:color w:val="FFFFFF"/>
          <w:sz w:val="24"/>
        </w:rPr>
        <w:t>challenge</w:t>
      </w:r>
      <w:r>
        <w:rPr>
          <w:color w:val="FFFFFF"/>
          <w:spacing w:val="-7"/>
          <w:sz w:val="24"/>
        </w:rPr>
        <w:t xml:space="preserve"> </w:t>
      </w:r>
      <w:r>
        <w:rPr>
          <w:color w:val="FFFFFF"/>
          <w:sz w:val="24"/>
        </w:rPr>
        <w:t>opinions</w:t>
      </w:r>
      <w:r>
        <w:rPr>
          <w:color w:val="FFFFFF"/>
          <w:spacing w:val="-7"/>
          <w:sz w:val="24"/>
        </w:rPr>
        <w:t xml:space="preserve"> </w:t>
      </w:r>
      <w:r>
        <w:rPr>
          <w:color w:val="FFFFFF"/>
          <w:sz w:val="24"/>
        </w:rPr>
        <w:t>-</w:t>
      </w:r>
      <w:r>
        <w:rPr>
          <w:color w:val="FFFFFF"/>
          <w:spacing w:val="-7"/>
          <w:sz w:val="24"/>
        </w:rPr>
        <w:t xml:space="preserve"> </w:t>
      </w:r>
      <w:r>
        <w:rPr>
          <w:color w:val="FFFFFF"/>
          <w:sz w:val="24"/>
        </w:rPr>
        <w:t>or</w:t>
      </w:r>
      <w:r>
        <w:rPr>
          <w:color w:val="FFFFFF"/>
          <w:spacing w:val="-7"/>
          <w:sz w:val="24"/>
        </w:rPr>
        <w:t xml:space="preserve"> </w:t>
      </w:r>
      <w:r>
        <w:rPr>
          <w:color w:val="FFFFFF"/>
          <w:sz w:val="24"/>
        </w:rPr>
        <w:t>have</w:t>
      </w:r>
      <w:r>
        <w:rPr>
          <w:color w:val="FFFFFF"/>
          <w:spacing w:val="-7"/>
          <w:sz w:val="24"/>
        </w:rPr>
        <w:t xml:space="preserve"> </w:t>
      </w:r>
      <w:r>
        <w:rPr>
          <w:color w:val="FFFFFF"/>
          <w:sz w:val="24"/>
        </w:rPr>
        <w:t>their</w:t>
      </w:r>
      <w:r>
        <w:rPr>
          <w:color w:val="FFFFFF"/>
          <w:spacing w:val="-7"/>
          <w:sz w:val="24"/>
        </w:rPr>
        <w:t xml:space="preserve"> </w:t>
      </w:r>
      <w:r>
        <w:rPr>
          <w:color w:val="FFFFFF"/>
          <w:sz w:val="24"/>
        </w:rPr>
        <w:t>own assumptions challenged.</w:t>
      </w:r>
    </w:p>
    <w:p w14:paraId="2210C43B" w14:textId="77777777" w:rsidR="00DE61D2" w:rsidRDefault="00DE61D2">
      <w:pPr>
        <w:spacing w:line="247" w:lineRule="auto"/>
        <w:rPr>
          <w:sz w:val="24"/>
        </w:rPr>
        <w:sectPr w:rsidR="00DE61D2">
          <w:type w:val="continuous"/>
          <w:pgSz w:w="16840" w:h="11910" w:orient="landscape"/>
          <w:pgMar w:top="680" w:right="0" w:bottom="280" w:left="280" w:header="720" w:footer="720" w:gutter="0"/>
          <w:cols w:num="2" w:space="720" w:equalWidth="0">
            <w:col w:w="7303" w:space="1062"/>
            <w:col w:w="8195"/>
          </w:cols>
        </w:sectPr>
      </w:pPr>
    </w:p>
    <w:p w14:paraId="7844C952" w14:textId="77777777" w:rsidR="00DE61D2" w:rsidRDefault="00000000">
      <w:pPr>
        <w:spacing w:before="74" w:line="247" w:lineRule="auto"/>
        <w:ind w:left="440"/>
        <w:rPr>
          <w:rFonts w:ascii="GT Eesti Display"/>
          <w:b/>
          <w:sz w:val="80"/>
        </w:rPr>
      </w:pPr>
      <w:r>
        <w:rPr>
          <w:rFonts w:ascii="GT Eesti Display"/>
          <w:b/>
          <w:color w:val="FFFFFF"/>
          <w:spacing w:val="-8"/>
          <w:sz w:val="80"/>
        </w:rPr>
        <w:lastRenderedPageBreak/>
        <w:t>Royal</w:t>
      </w:r>
      <w:r>
        <w:rPr>
          <w:rFonts w:ascii="GT Eesti Display"/>
          <w:b/>
          <w:color w:val="FFFFFF"/>
          <w:spacing w:val="-42"/>
          <w:sz w:val="80"/>
        </w:rPr>
        <w:t xml:space="preserve"> </w:t>
      </w:r>
      <w:r>
        <w:rPr>
          <w:rFonts w:ascii="GT Eesti Display"/>
          <w:b/>
          <w:color w:val="FFFFFF"/>
          <w:spacing w:val="-8"/>
          <w:sz w:val="80"/>
        </w:rPr>
        <w:t xml:space="preserve">Museum </w:t>
      </w:r>
      <w:r>
        <w:rPr>
          <w:rFonts w:ascii="GT Eesti Display"/>
          <w:b/>
          <w:color w:val="FFFFFF"/>
          <w:spacing w:val="-2"/>
          <w:sz w:val="80"/>
        </w:rPr>
        <w:t>Greenwich</w:t>
      </w:r>
    </w:p>
    <w:p w14:paraId="01EC5058" w14:textId="77777777" w:rsidR="00DE61D2" w:rsidRDefault="00000000">
      <w:pPr>
        <w:spacing w:before="115" w:line="247" w:lineRule="auto"/>
        <w:ind w:left="440" w:right="2663"/>
        <w:rPr>
          <w:rFonts w:ascii="GT Eesti Display"/>
          <w:b/>
          <w:sz w:val="80"/>
        </w:rPr>
      </w:pPr>
      <w:r>
        <w:br w:type="column"/>
      </w:r>
      <w:r>
        <w:rPr>
          <w:rFonts w:ascii="GT Eesti Display"/>
          <w:b/>
          <w:color w:val="FFFFFF"/>
          <w:spacing w:val="-2"/>
          <w:sz w:val="80"/>
        </w:rPr>
        <w:t>Getting Started</w:t>
      </w:r>
    </w:p>
    <w:p w14:paraId="61D2F5B1" w14:textId="77777777" w:rsidR="00DE61D2" w:rsidRDefault="00DE61D2">
      <w:pPr>
        <w:spacing w:line="247" w:lineRule="auto"/>
        <w:rPr>
          <w:rFonts w:ascii="GT Eesti Display"/>
          <w:sz w:val="80"/>
        </w:rPr>
        <w:sectPr w:rsidR="00DE61D2">
          <w:pgSz w:w="16840" w:h="11910" w:orient="landscape"/>
          <w:pgMar w:top="700" w:right="0" w:bottom="280" w:left="280" w:header="720" w:footer="720" w:gutter="0"/>
          <w:cols w:num="2" w:space="720" w:equalWidth="0">
            <w:col w:w="5900" w:space="2046"/>
            <w:col w:w="8614"/>
          </w:cols>
        </w:sectPr>
      </w:pPr>
    </w:p>
    <w:p w14:paraId="75286A35" w14:textId="77777777" w:rsidR="00DE61D2" w:rsidRDefault="00371770">
      <w:pPr>
        <w:pStyle w:val="BodyText"/>
        <w:spacing w:before="6"/>
        <w:rPr>
          <w:rFonts w:ascii="GT Eesti Display"/>
        </w:rPr>
      </w:pPr>
      <w:r>
        <w:pict w14:anchorId="32ABF8F0">
          <v:group id="docshapegroup63" o:spid="_x0000_s1051" alt="" style="position:absolute;margin-left:0;margin-top:0;width:841.9pt;height:595.3pt;z-index:-16049152;mso-position-horizontal-relative:page;mso-position-vertical-relative:page" coordsize="16838,11906">
            <v:rect id="docshape64" o:spid="_x0000_s1052" alt="" style="position:absolute;width:8299;height:11906" fillcolor="#664193" stroked="f"/>
            <v:shape id="docshape65" o:spid="_x0000_s1053" type="#_x0000_t75" alt="" style="position:absolute;left:4958;top:10277;width:2772;height:1200">
              <v:imagedata r:id="rId23" o:title=""/>
            </v:shape>
            <v:rect id="docshape66" o:spid="_x0000_s1054" alt="" style="position:absolute;left:8298;width:8539;height:11906" fillcolor="#664193" stroked="f"/>
            <w10:wrap anchorx="page" anchory="page"/>
          </v:group>
        </w:pict>
      </w:r>
    </w:p>
    <w:p w14:paraId="2A7F5B1B" w14:textId="77777777" w:rsidR="00DE61D2" w:rsidRDefault="00371770">
      <w:pPr>
        <w:tabs>
          <w:tab w:val="left" w:pos="8385"/>
        </w:tabs>
        <w:ind w:left="440"/>
        <w:rPr>
          <w:rFonts w:ascii="GT Eesti Display"/>
          <w:sz w:val="20"/>
        </w:rPr>
      </w:pPr>
      <w:r>
        <w:rPr>
          <w:rFonts w:ascii="GT Eesti Display"/>
          <w:sz w:val="20"/>
        </w:rPr>
      </w:r>
      <w:r>
        <w:rPr>
          <w:rFonts w:ascii="GT Eesti Display"/>
          <w:sz w:val="20"/>
        </w:rPr>
        <w:pict w14:anchorId="0101CDD3">
          <v:shape id="docshape67" o:spid="_x0000_s1050" type="#_x0000_t202" alt="" style="width:351.95pt;height:33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4260E652" w14:textId="77777777" w:rsidR="00DE61D2" w:rsidRDefault="00000000">
                  <w:pPr>
                    <w:spacing w:before="115"/>
                    <w:ind w:left="160"/>
                    <w:rPr>
                      <w:rFonts w:ascii="GT Eesti Text Bold"/>
                      <w:b/>
                      <w:color w:val="000000"/>
                      <w:sz w:val="30"/>
                    </w:rPr>
                  </w:pPr>
                  <w:r>
                    <w:rPr>
                      <w:rFonts w:ascii="GT Eesti Text Bold"/>
                      <w:b/>
                      <w:color w:val="000000"/>
                      <w:sz w:val="30"/>
                    </w:rPr>
                    <w:t>Who</w:t>
                  </w:r>
                  <w:r>
                    <w:rPr>
                      <w:rFonts w:ascii="GT Eesti Text Bold"/>
                      <w:b/>
                      <w:color w:val="000000"/>
                      <w:spacing w:val="-8"/>
                      <w:sz w:val="30"/>
                    </w:rPr>
                    <w:t xml:space="preserve"> </w:t>
                  </w:r>
                  <w:r>
                    <w:rPr>
                      <w:rFonts w:ascii="GT Eesti Text Bold"/>
                      <w:b/>
                      <w:color w:val="000000"/>
                      <w:sz w:val="30"/>
                    </w:rPr>
                    <w:t>are</w:t>
                  </w:r>
                  <w:r>
                    <w:rPr>
                      <w:rFonts w:ascii="GT Eesti Text Bold"/>
                      <w:b/>
                      <w:color w:val="000000"/>
                      <w:spacing w:val="-10"/>
                      <w:sz w:val="30"/>
                    </w:rPr>
                    <w:t xml:space="preserve"> </w:t>
                  </w:r>
                  <w:r>
                    <w:rPr>
                      <w:rFonts w:ascii="GT Eesti Text Bold"/>
                      <w:b/>
                      <w:color w:val="000000"/>
                      <w:spacing w:val="-5"/>
                      <w:sz w:val="30"/>
                    </w:rPr>
                    <w:t>we?</w:t>
                  </w:r>
                </w:p>
                <w:p w14:paraId="1A70B035" w14:textId="77777777" w:rsidR="00DE61D2" w:rsidRDefault="00DE61D2">
                  <w:pPr>
                    <w:pStyle w:val="BodyText"/>
                    <w:spacing w:before="8"/>
                    <w:rPr>
                      <w:color w:val="000000"/>
                      <w:sz w:val="28"/>
                    </w:rPr>
                  </w:pPr>
                </w:p>
                <w:p w14:paraId="7024A19D" w14:textId="77777777" w:rsidR="00DE61D2" w:rsidRDefault="00000000">
                  <w:pPr>
                    <w:spacing w:line="247" w:lineRule="auto"/>
                    <w:ind w:left="160" w:right="738"/>
                    <w:rPr>
                      <w:color w:val="000000"/>
                      <w:sz w:val="25"/>
                    </w:rPr>
                  </w:pPr>
                  <w:r>
                    <w:rPr>
                      <w:color w:val="000000"/>
                      <w:sz w:val="25"/>
                    </w:rPr>
                    <w:t>At Royal Museums Greenwich (RMG) we are explorers of</w:t>
                  </w:r>
                  <w:r>
                    <w:rPr>
                      <w:color w:val="000000"/>
                      <w:spacing w:val="-10"/>
                      <w:sz w:val="25"/>
                    </w:rPr>
                    <w:t xml:space="preserve"> </w:t>
                  </w:r>
                  <w:r>
                    <w:rPr>
                      <w:color w:val="000000"/>
                      <w:sz w:val="25"/>
                    </w:rPr>
                    <w:t>time,</w:t>
                  </w:r>
                  <w:r>
                    <w:rPr>
                      <w:color w:val="000000"/>
                      <w:spacing w:val="-10"/>
                      <w:sz w:val="25"/>
                    </w:rPr>
                    <w:t xml:space="preserve"> </w:t>
                  </w:r>
                  <w:r>
                    <w:rPr>
                      <w:color w:val="000000"/>
                      <w:sz w:val="25"/>
                    </w:rPr>
                    <w:t>space,</w:t>
                  </w:r>
                  <w:r>
                    <w:rPr>
                      <w:color w:val="000000"/>
                      <w:spacing w:val="-10"/>
                      <w:sz w:val="25"/>
                    </w:rPr>
                    <w:t xml:space="preserve"> </w:t>
                  </w:r>
                  <w:r>
                    <w:rPr>
                      <w:color w:val="000000"/>
                      <w:sz w:val="25"/>
                    </w:rPr>
                    <w:t>place</w:t>
                  </w:r>
                  <w:r>
                    <w:rPr>
                      <w:color w:val="000000"/>
                      <w:spacing w:val="-10"/>
                      <w:sz w:val="25"/>
                    </w:rPr>
                    <w:t xml:space="preserve"> </w:t>
                  </w:r>
                  <w:r>
                    <w:rPr>
                      <w:color w:val="000000"/>
                      <w:sz w:val="25"/>
                    </w:rPr>
                    <w:t>and</w:t>
                  </w:r>
                  <w:r>
                    <w:rPr>
                      <w:color w:val="000000"/>
                      <w:spacing w:val="-10"/>
                      <w:sz w:val="25"/>
                    </w:rPr>
                    <w:t xml:space="preserve"> </w:t>
                  </w:r>
                  <w:r>
                    <w:rPr>
                      <w:color w:val="000000"/>
                      <w:sz w:val="25"/>
                    </w:rPr>
                    <w:t>belonging.</w:t>
                  </w:r>
                  <w:r>
                    <w:rPr>
                      <w:color w:val="000000"/>
                      <w:spacing w:val="-10"/>
                      <w:sz w:val="25"/>
                    </w:rPr>
                    <w:t xml:space="preserve"> </w:t>
                  </w:r>
                  <w:r>
                    <w:rPr>
                      <w:color w:val="000000"/>
                      <w:sz w:val="25"/>
                    </w:rPr>
                    <w:t>Our</w:t>
                  </w:r>
                  <w:r>
                    <w:rPr>
                      <w:color w:val="000000"/>
                      <w:spacing w:val="-10"/>
                      <w:sz w:val="25"/>
                    </w:rPr>
                    <w:t xml:space="preserve"> </w:t>
                  </w:r>
                  <w:r>
                    <w:rPr>
                      <w:color w:val="000000"/>
                      <w:sz w:val="25"/>
                    </w:rPr>
                    <w:t>collections</w:t>
                  </w:r>
                  <w:r>
                    <w:rPr>
                      <w:color w:val="000000"/>
                      <w:spacing w:val="-10"/>
                      <w:sz w:val="25"/>
                    </w:rPr>
                    <w:t xml:space="preserve"> </w:t>
                  </w:r>
                  <w:r>
                    <w:rPr>
                      <w:color w:val="000000"/>
                      <w:sz w:val="25"/>
                    </w:rPr>
                    <w:t>and</w:t>
                  </w:r>
                </w:p>
                <w:p w14:paraId="4859055C" w14:textId="77777777" w:rsidR="00DE61D2" w:rsidRDefault="00000000">
                  <w:pPr>
                    <w:spacing w:before="2" w:line="247" w:lineRule="auto"/>
                    <w:ind w:left="160"/>
                    <w:rPr>
                      <w:color w:val="000000"/>
                      <w:sz w:val="25"/>
                    </w:rPr>
                  </w:pPr>
                  <w:r>
                    <w:rPr>
                      <w:color w:val="000000"/>
                      <w:sz w:val="25"/>
                    </w:rPr>
                    <w:t>subjects are about investigating</w:t>
                  </w:r>
                  <w:r>
                    <w:rPr>
                      <w:color w:val="000000"/>
                      <w:spacing w:val="-1"/>
                      <w:sz w:val="25"/>
                    </w:rPr>
                    <w:t xml:space="preserve"> </w:t>
                  </w:r>
                  <w:r>
                    <w:rPr>
                      <w:color w:val="000000"/>
                      <w:sz w:val="25"/>
                    </w:rPr>
                    <w:t>worlds, crossing boundaries, bridging</w:t>
                  </w:r>
                  <w:r>
                    <w:rPr>
                      <w:color w:val="000000"/>
                      <w:spacing w:val="-13"/>
                      <w:sz w:val="25"/>
                    </w:rPr>
                    <w:t xml:space="preserve"> </w:t>
                  </w:r>
                  <w:r>
                    <w:rPr>
                      <w:color w:val="000000"/>
                      <w:sz w:val="25"/>
                    </w:rPr>
                    <w:t>cultures</w:t>
                  </w:r>
                  <w:r>
                    <w:rPr>
                      <w:color w:val="000000"/>
                      <w:spacing w:val="-13"/>
                      <w:sz w:val="25"/>
                    </w:rPr>
                    <w:t xml:space="preserve"> </w:t>
                  </w:r>
                  <w:r>
                    <w:rPr>
                      <w:color w:val="000000"/>
                      <w:sz w:val="25"/>
                    </w:rPr>
                    <w:t>and</w:t>
                  </w:r>
                  <w:r>
                    <w:rPr>
                      <w:color w:val="000000"/>
                      <w:spacing w:val="-13"/>
                      <w:sz w:val="25"/>
                    </w:rPr>
                    <w:t xml:space="preserve"> </w:t>
                  </w:r>
                  <w:r>
                    <w:rPr>
                      <w:color w:val="000000"/>
                      <w:sz w:val="25"/>
                    </w:rPr>
                    <w:t>creating</w:t>
                  </w:r>
                  <w:r>
                    <w:rPr>
                      <w:color w:val="000000"/>
                      <w:spacing w:val="-13"/>
                      <w:sz w:val="25"/>
                    </w:rPr>
                    <w:t xml:space="preserve"> </w:t>
                  </w:r>
                  <w:r>
                    <w:rPr>
                      <w:color w:val="000000"/>
                      <w:sz w:val="25"/>
                    </w:rPr>
                    <w:t>connections.</w:t>
                  </w:r>
                  <w:r>
                    <w:rPr>
                      <w:color w:val="000000"/>
                      <w:spacing w:val="-17"/>
                      <w:sz w:val="25"/>
                    </w:rPr>
                    <w:t xml:space="preserve"> </w:t>
                  </w:r>
                  <w:r>
                    <w:rPr>
                      <w:color w:val="000000"/>
                      <w:sz w:val="25"/>
                    </w:rPr>
                    <w:t>We</w:t>
                  </w:r>
                  <w:r>
                    <w:rPr>
                      <w:color w:val="000000"/>
                      <w:spacing w:val="-13"/>
                      <w:sz w:val="25"/>
                    </w:rPr>
                    <w:t xml:space="preserve"> </w:t>
                  </w:r>
                  <w:r>
                    <w:rPr>
                      <w:color w:val="000000"/>
                      <w:sz w:val="25"/>
                    </w:rPr>
                    <w:t>are</w:t>
                  </w:r>
                  <w:r>
                    <w:rPr>
                      <w:color w:val="000000"/>
                      <w:spacing w:val="-13"/>
                      <w:sz w:val="25"/>
                    </w:rPr>
                    <w:t xml:space="preserve"> </w:t>
                  </w:r>
                  <w:r>
                    <w:rPr>
                      <w:color w:val="000000"/>
                      <w:sz w:val="25"/>
                    </w:rPr>
                    <w:t>a</w:t>
                  </w:r>
                  <w:r>
                    <w:rPr>
                      <w:color w:val="000000"/>
                      <w:spacing w:val="-13"/>
                      <w:sz w:val="25"/>
                    </w:rPr>
                    <w:t xml:space="preserve"> </w:t>
                  </w:r>
                  <w:r>
                    <w:rPr>
                      <w:color w:val="000000"/>
                      <w:sz w:val="25"/>
                    </w:rPr>
                    <w:t>place</w:t>
                  </w:r>
                  <w:r>
                    <w:rPr>
                      <w:color w:val="000000"/>
                      <w:spacing w:val="-13"/>
                      <w:sz w:val="25"/>
                    </w:rPr>
                    <w:t xml:space="preserve"> </w:t>
                  </w:r>
                  <w:r>
                    <w:rPr>
                      <w:color w:val="000000"/>
                      <w:sz w:val="25"/>
                    </w:rPr>
                    <w:t>to explore the very essence of what makes us human.</w:t>
                  </w:r>
                </w:p>
                <w:p w14:paraId="1A2F880B" w14:textId="77777777" w:rsidR="00DE61D2" w:rsidRDefault="00DE61D2">
                  <w:pPr>
                    <w:spacing w:before="3"/>
                    <w:rPr>
                      <w:color w:val="000000"/>
                      <w:sz w:val="26"/>
                    </w:rPr>
                  </w:pPr>
                </w:p>
                <w:p w14:paraId="2C82DDDF" w14:textId="77777777" w:rsidR="00DE61D2" w:rsidRDefault="00000000">
                  <w:pPr>
                    <w:spacing w:line="247" w:lineRule="auto"/>
                    <w:ind w:left="160" w:right="219"/>
                    <w:rPr>
                      <w:color w:val="000000"/>
                      <w:sz w:val="25"/>
                    </w:rPr>
                  </w:pPr>
                  <w:r>
                    <w:rPr>
                      <w:color w:val="000000"/>
                      <w:sz w:val="25"/>
                    </w:rPr>
                    <w:t xml:space="preserve">RMG is made up for four sites; the National Maritime Museum, historic ship </w:t>
                  </w:r>
                  <w:r>
                    <w:rPr>
                      <w:rFonts w:ascii="GTEestiText-BookItalic" w:hAnsi="GTEestiText-BookItalic"/>
                      <w:i/>
                      <w:color w:val="000000"/>
                      <w:sz w:val="25"/>
                    </w:rPr>
                    <w:t>Cutty Sark</w:t>
                  </w:r>
                  <w:r>
                    <w:rPr>
                      <w:color w:val="000000"/>
                      <w:sz w:val="25"/>
                    </w:rPr>
                    <w:t>, the Royal Observatory Greenwich and the Queen’s House. The Museum’s collection comprises more than 3 million items, which include ship models and scientific, timekeeping and navigational instruments.</w:t>
                  </w:r>
                  <w:r>
                    <w:rPr>
                      <w:color w:val="000000"/>
                      <w:spacing w:val="-5"/>
                      <w:sz w:val="25"/>
                    </w:rPr>
                    <w:t xml:space="preserve"> </w:t>
                  </w:r>
                  <w:r>
                    <w:rPr>
                      <w:color w:val="000000"/>
                      <w:sz w:val="25"/>
                    </w:rPr>
                    <w:t>Our</w:t>
                  </w:r>
                  <w:r>
                    <w:rPr>
                      <w:color w:val="000000"/>
                      <w:spacing w:val="-5"/>
                      <w:sz w:val="25"/>
                    </w:rPr>
                    <w:t xml:space="preserve"> </w:t>
                  </w:r>
                  <w:r>
                    <w:rPr>
                      <w:color w:val="000000"/>
                      <w:sz w:val="25"/>
                    </w:rPr>
                    <w:t>collections</w:t>
                  </w:r>
                  <w:r>
                    <w:rPr>
                      <w:color w:val="000000"/>
                      <w:spacing w:val="-5"/>
                      <w:sz w:val="25"/>
                    </w:rPr>
                    <w:t xml:space="preserve"> </w:t>
                  </w:r>
                  <w:r>
                    <w:rPr>
                      <w:color w:val="000000"/>
                      <w:sz w:val="25"/>
                    </w:rPr>
                    <w:t>reach</w:t>
                  </w:r>
                  <w:r>
                    <w:rPr>
                      <w:color w:val="000000"/>
                      <w:spacing w:val="-5"/>
                      <w:sz w:val="25"/>
                    </w:rPr>
                    <w:t xml:space="preserve"> </w:t>
                  </w:r>
                  <w:r>
                    <w:rPr>
                      <w:color w:val="000000"/>
                      <w:sz w:val="25"/>
                    </w:rPr>
                    <w:t>across</w:t>
                  </w:r>
                  <w:r>
                    <w:rPr>
                      <w:color w:val="000000"/>
                      <w:spacing w:val="-5"/>
                      <w:sz w:val="25"/>
                    </w:rPr>
                    <w:t xml:space="preserve"> </w:t>
                  </w:r>
                  <w:r>
                    <w:rPr>
                      <w:color w:val="000000"/>
                      <w:sz w:val="25"/>
                    </w:rPr>
                    <w:t>continents,</w:t>
                  </w:r>
                  <w:r>
                    <w:rPr>
                      <w:color w:val="000000"/>
                      <w:spacing w:val="-5"/>
                      <w:sz w:val="25"/>
                    </w:rPr>
                    <w:t xml:space="preserve"> </w:t>
                  </w:r>
                  <w:r>
                    <w:rPr>
                      <w:color w:val="000000"/>
                      <w:sz w:val="25"/>
                    </w:rPr>
                    <w:t>cultures, tumultuous seas and cosmic voids. Through our institution, we have a uniquely interdisciplinary potential – art, history and</w:t>
                  </w:r>
                  <w:r>
                    <w:rPr>
                      <w:color w:val="000000"/>
                      <w:spacing w:val="-10"/>
                      <w:sz w:val="25"/>
                    </w:rPr>
                    <w:t xml:space="preserve"> </w:t>
                  </w:r>
                  <w:r>
                    <w:rPr>
                      <w:color w:val="000000"/>
                      <w:sz w:val="25"/>
                    </w:rPr>
                    <w:t>science</w:t>
                  </w:r>
                  <w:r>
                    <w:rPr>
                      <w:color w:val="000000"/>
                      <w:spacing w:val="-10"/>
                      <w:sz w:val="25"/>
                    </w:rPr>
                    <w:t xml:space="preserve"> </w:t>
                  </w:r>
                  <w:r>
                    <w:rPr>
                      <w:color w:val="000000"/>
                      <w:sz w:val="25"/>
                    </w:rPr>
                    <w:t>–</w:t>
                  </w:r>
                  <w:r>
                    <w:rPr>
                      <w:color w:val="000000"/>
                      <w:spacing w:val="-14"/>
                      <w:sz w:val="25"/>
                    </w:rPr>
                    <w:t xml:space="preserve"> </w:t>
                  </w:r>
                  <w:r>
                    <w:rPr>
                      <w:color w:val="000000"/>
                      <w:sz w:val="25"/>
                    </w:rPr>
                    <w:t>which</w:t>
                  </w:r>
                  <w:r>
                    <w:rPr>
                      <w:color w:val="000000"/>
                      <w:spacing w:val="-14"/>
                      <w:sz w:val="25"/>
                    </w:rPr>
                    <w:t xml:space="preserve"> </w:t>
                  </w:r>
                  <w:r>
                    <w:rPr>
                      <w:color w:val="000000"/>
                      <w:sz w:val="25"/>
                    </w:rPr>
                    <w:t>we</w:t>
                  </w:r>
                  <w:r>
                    <w:rPr>
                      <w:color w:val="000000"/>
                      <w:spacing w:val="-10"/>
                      <w:sz w:val="25"/>
                    </w:rPr>
                    <w:t xml:space="preserve"> </w:t>
                  </w:r>
                  <w:r>
                    <w:rPr>
                      <w:color w:val="000000"/>
                      <w:sz w:val="25"/>
                    </w:rPr>
                    <w:t>can</w:t>
                  </w:r>
                  <w:r>
                    <w:rPr>
                      <w:color w:val="000000"/>
                      <w:spacing w:val="-10"/>
                      <w:sz w:val="25"/>
                    </w:rPr>
                    <w:t xml:space="preserve"> </w:t>
                  </w:r>
                  <w:r>
                    <w:rPr>
                      <w:color w:val="000000"/>
                      <w:sz w:val="25"/>
                    </w:rPr>
                    <w:t>tackle</w:t>
                  </w:r>
                  <w:r>
                    <w:rPr>
                      <w:color w:val="000000"/>
                      <w:spacing w:val="-10"/>
                      <w:sz w:val="25"/>
                    </w:rPr>
                    <w:t xml:space="preserve"> </w:t>
                  </w:r>
                  <w:r>
                    <w:rPr>
                      <w:color w:val="000000"/>
                      <w:sz w:val="25"/>
                    </w:rPr>
                    <w:t>separately</w:t>
                  </w:r>
                  <w:r>
                    <w:rPr>
                      <w:color w:val="000000"/>
                      <w:spacing w:val="-14"/>
                      <w:sz w:val="25"/>
                    </w:rPr>
                    <w:t xml:space="preserve"> </w:t>
                  </w:r>
                  <w:r>
                    <w:rPr>
                      <w:color w:val="000000"/>
                      <w:sz w:val="25"/>
                    </w:rPr>
                    <w:t>and</w:t>
                  </w:r>
                  <w:r>
                    <w:rPr>
                      <w:color w:val="000000"/>
                      <w:spacing w:val="-10"/>
                      <w:sz w:val="25"/>
                    </w:rPr>
                    <w:t xml:space="preserve"> </w:t>
                  </w:r>
                  <w:r>
                    <w:rPr>
                      <w:color w:val="000000"/>
                      <w:sz w:val="25"/>
                    </w:rPr>
                    <w:t>in</w:t>
                  </w:r>
                  <w:r>
                    <w:rPr>
                      <w:color w:val="000000"/>
                      <w:spacing w:val="-10"/>
                      <w:sz w:val="25"/>
                    </w:rPr>
                    <w:t xml:space="preserve"> </w:t>
                  </w:r>
                  <w:r>
                    <w:rPr>
                      <w:color w:val="000000"/>
                      <w:sz w:val="25"/>
                    </w:rPr>
                    <w:t>dialogue with each other. We strive to foster inclusion and equality, representing</w:t>
                  </w:r>
                  <w:r>
                    <w:rPr>
                      <w:color w:val="000000"/>
                      <w:spacing w:val="-9"/>
                      <w:sz w:val="25"/>
                    </w:rPr>
                    <w:t xml:space="preserve"> </w:t>
                  </w:r>
                  <w:r>
                    <w:rPr>
                      <w:color w:val="000000"/>
                      <w:sz w:val="25"/>
                    </w:rPr>
                    <w:t>diversity</w:t>
                  </w:r>
                  <w:r>
                    <w:rPr>
                      <w:color w:val="000000"/>
                      <w:spacing w:val="-13"/>
                      <w:sz w:val="25"/>
                    </w:rPr>
                    <w:t xml:space="preserve"> </w:t>
                  </w:r>
                  <w:r>
                    <w:rPr>
                      <w:color w:val="000000"/>
                      <w:sz w:val="25"/>
                    </w:rPr>
                    <w:t>to</w:t>
                  </w:r>
                  <w:r>
                    <w:rPr>
                      <w:color w:val="000000"/>
                      <w:spacing w:val="-9"/>
                      <w:sz w:val="25"/>
                    </w:rPr>
                    <w:t xml:space="preserve"> </w:t>
                  </w:r>
                  <w:r>
                    <w:rPr>
                      <w:color w:val="000000"/>
                      <w:sz w:val="25"/>
                    </w:rPr>
                    <w:t>be</w:t>
                  </w:r>
                  <w:r>
                    <w:rPr>
                      <w:color w:val="000000"/>
                      <w:spacing w:val="-9"/>
                      <w:sz w:val="25"/>
                    </w:rPr>
                    <w:t xml:space="preserve"> </w:t>
                  </w:r>
                  <w:r>
                    <w:rPr>
                      <w:color w:val="000000"/>
                      <w:sz w:val="25"/>
                    </w:rPr>
                    <w:t>a</w:t>
                  </w:r>
                  <w:r>
                    <w:rPr>
                      <w:color w:val="000000"/>
                      <w:spacing w:val="-9"/>
                      <w:sz w:val="25"/>
                    </w:rPr>
                    <w:t xml:space="preserve"> </w:t>
                  </w:r>
                  <w:r>
                    <w:rPr>
                      <w:color w:val="000000"/>
                      <w:sz w:val="25"/>
                    </w:rPr>
                    <w:t>place</w:t>
                  </w:r>
                  <w:r>
                    <w:rPr>
                      <w:color w:val="000000"/>
                      <w:spacing w:val="-9"/>
                      <w:sz w:val="25"/>
                    </w:rPr>
                    <w:t xml:space="preserve"> </w:t>
                  </w:r>
                  <w:r>
                    <w:rPr>
                      <w:color w:val="000000"/>
                      <w:sz w:val="25"/>
                    </w:rPr>
                    <w:t>of</w:t>
                  </w:r>
                  <w:r>
                    <w:rPr>
                      <w:color w:val="000000"/>
                      <w:spacing w:val="-9"/>
                      <w:sz w:val="25"/>
                    </w:rPr>
                    <w:t xml:space="preserve"> </w:t>
                  </w:r>
                  <w:r>
                    <w:rPr>
                      <w:color w:val="000000"/>
                      <w:sz w:val="25"/>
                    </w:rPr>
                    <w:t>and</w:t>
                  </w:r>
                  <w:r>
                    <w:rPr>
                      <w:color w:val="000000"/>
                      <w:spacing w:val="-9"/>
                      <w:sz w:val="25"/>
                    </w:rPr>
                    <w:t xml:space="preserve"> </w:t>
                  </w:r>
                  <w:r>
                    <w:rPr>
                      <w:color w:val="000000"/>
                      <w:sz w:val="25"/>
                    </w:rPr>
                    <w:t>for</w:t>
                  </w:r>
                  <w:r>
                    <w:rPr>
                      <w:color w:val="000000"/>
                      <w:spacing w:val="-9"/>
                      <w:sz w:val="25"/>
                    </w:rPr>
                    <w:t xml:space="preserve"> </w:t>
                  </w:r>
                  <w:r>
                    <w:rPr>
                      <w:color w:val="000000"/>
                      <w:sz w:val="25"/>
                    </w:rPr>
                    <w:t>opportunity,</w:t>
                  </w:r>
                  <w:r>
                    <w:rPr>
                      <w:color w:val="000000"/>
                      <w:spacing w:val="-9"/>
                      <w:sz w:val="25"/>
                    </w:rPr>
                    <w:t xml:space="preserve"> </w:t>
                  </w:r>
                  <w:r>
                    <w:rPr>
                      <w:color w:val="000000"/>
                      <w:sz w:val="25"/>
                    </w:rPr>
                    <w:t>to</w:t>
                  </w:r>
                </w:p>
                <w:p w14:paraId="33867F9E" w14:textId="77777777" w:rsidR="00DE61D2" w:rsidRDefault="00000000">
                  <w:pPr>
                    <w:spacing w:before="74"/>
                    <w:ind w:left="160"/>
                    <w:rPr>
                      <w:color w:val="000000"/>
                      <w:sz w:val="25"/>
                    </w:rPr>
                  </w:pPr>
                  <w:r>
                    <w:rPr>
                      <w:color w:val="000000"/>
                      <w:sz w:val="25"/>
                    </w:rPr>
                    <w:t>support</w:t>
                  </w:r>
                  <w:r>
                    <w:rPr>
                      <w:color w:val="000000"/>
                      <w:spacing w:val="-11"/>
                      <w:sz w:val="25"/>
                    </w:rPr>
                    <w:t xml:space="preserve"> </w:t>
                  </w:r>
                  <w:r>
                    <w:rPr>
                      <w:color w:val="000000"/>
                      <w:sz w:val="25"/>
                    </w:rPr>
                    <w:t>wellbeing</w:t>
                  </w:r>
                  <w:r>
                    <w:rPr>
                      <w:color w:val="000000"/>
                      <w:spacing w:val="-6"/>
                      <w:sz w:val="25"/>
                    </w:rPr>
                    <w:t xml:space="preserve"> </w:t>
                  </w:r>
                  <w:r>
                    <w:rPr>
                      <w:color w:val="000000"/>
                      <w:sz w:val="25"/>
                    </w:rPr>
                    <w:t>and</w:t>
                  </w:r>
                  <w:r>
                    <w:rPr>
                      <w:color w:val="000000"/>
                      <w:spacing w:val="-6"/>
                      <w:sz w:val="25"/>
                    </w:rPr>
                    <w:t xml:space="preserve"> </w:t>
                  </w:r>
                  <w:r>
                    <w:rPr>
                      <w:color w:val="000000"/>
                      <w:sz w:val="25"/>
                    </w:rPr>
                    <w:t>to</w:t>
                  </w:r>
                  <w:r>
                    <w:rPr>
                      <w:color w:val="000000"/>
                      <w:spacing w:val="-6"/>
                      <w:sz w:val="25"/>
                    </w:rPr>
                    <w:t xml:space="preserve"> </w:t>
                  </w:r>
                  <w:r>
                    <w:rPr>
                      <w:color w:val="000000"/>
                      <w:sz w:val="25"/>
                    </w:rPr>
                    <w:t>encourage</w:t>
                  </w:r>
                  <w:r>
                    <w:rPr>
                      <w:color w:val="000000"/>
                      <w:spacing w:val="-6"/>
                      <w:sz w:val="25"/>
                    </w:rPr>
                    <w:t xml:space="preserve"> </w:t>
                  </w:r>
                  <w:r>
                    <w:rPr>
                      <w:color w:val="000000"/>
                      <w:sz w:val="25"/>
                    </w:rPr>
                    <w:t>active</w:t>
                  </w:r>
                  <w:r>
                    <w:rPr>
                      <w:color w:val="000000"/>
                      <w:spacing w:val="-6"/>
                      <w:sz w:val="25"/>
                    </w:rPr>
                    <w:t xml:space="preserve"> </w:t>
                  </w:r>
                  <w:r>
                    <w:rPr>
                      <w:color w:val="000000"/>
                      <w:spacing w:val="-2"/>
                      <w:sz w:val="25"/>
                    </w:rPr>
                    <w:t>citizens.</w:t>
                  </w:r>
                </w:p>
              </w:txbxContent>
            </v:textbox>
            <w10:anchorlock/>
          </v:shape>
        </w:pict>
      </w:r>
      <w:r w:rsidR="00000000">
        <w:rPr>
          <w:rFonts w:ascii="GT Eesti Display"/>
          <w:sz w:val="20"/>
        </w:rPr>
        <w:tab/>
      </w:r>
      <w:r>
        <w:rPr>
          <w:rFonts w:ascii="GT Eesti Display"/>
          <w:sz w:val="20"/>
        </w:rPr>
      </w:r>
      <w:r>
        <w:rPr>
          <w:rFonts w:ascii="GT Eesti Display"/>
          <w:sz w:val="20"/>
        </w:rPr>
        <w:pict w14:anchorId="1EEF901D">
          <v:shape id="docshape68" o:spid="_x0000_s1049" type="#_x0000_t202" alt="" style="width:339.7pt;height:335pt;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stroked="f">
            <v:textbox inset="0,0,0,0">
              <w:txbxContent>
                <w:p w14:paraId="609747CF" w14:textId="77777777" w:rsidR="00DE61D2" w:rsidRDefault="00000000">
                  <w:pPr>
                    <w:spacing w:before="125"/>
                    <w:ind w:left="159"/>
                    <w:rPr>
                      <w:rFonts w:ascii="GT Eesti Text Bold" w:hAnsi="GT Eesti Text Bold"/>
                      <w:b/>
                      <w:color w:val="000000"/>
                      <w:sz w:val="23"/>
                    </w:rPr>
                  </w:pPr>
                  <w:r>
                    <w:rPr>
                      <w:rFonts w:ascii="GT Eesti Text Bold" w:hAnsi="GT Eesti Text Bold"/>
                      <w:b/>
                      <w:color w:val="000000"/>
                      <w:spacing w:val="-2"/>
                      <w:sz w:val="23"/>
                    </w:rPr>
                    <w:t>Muhammed</w:t>
                  </w:r>
                  <w:r>
                    <w:rPr>
                      <w:rFonts w:ascii="GT Eesti Text Bold" w:hAnsi="GT Eesti Text Bold"/>
                      <w:b/>
                      <w:color w:val="000000"/>
                      <w:spacing w:val="-13"/>
                      <w:sz w:val="23"/>
                    </w:rPr>
                    <w:t xml:space="preserve"> </w:t>
                  </w:r>
                  <w:r>
                    <w:rPr>
                      <w:rFonts w:ascii="GT Eesti Text Bold" w:hAnsi="GT Eesti Text Bold"/>
                      <w:b/>
                      <w:color w:val="000000"/>
                      <w:spacing w:val="-2"/>
                      <w:sz w:val="23"/>
                    </w:rPr>
                    <w:t>Muqim</w:t>
                  </w:r>
                  <w:r>
                    <w:rPr>
                      <w:rFonts w:ascii="GT Eesti Text Bold" w:hAnsi="GT Eesti Text Bold"/>
                      <w:b/>
                      <w:color w:val="000000"/>
                      <w:spacing w:val="-9"/>
                      <w:sz w:val="23"/>
                    </w:rPr>
                    <w:t xml:space="preserve"> </w:t>
                  </w:r>
                  <w:r>
                    <w:rPr>
                      <w:rFonts w:ascii="GT Eesti Text Bold" w:hAnsi="GT Eesti Text Bold"/>
                      <w:b/>
                      <w:color w:val="000000"/>
                      <w:spacing w:val="-2"/>
                      <w:sz w:val="23"/>
                    </w:rPr>
                    <w:t>al-Yazdi’s</w:t>
                  </w:r>
                  <w:r>
                    <w:rPr>
                      <w:rFonts w:ascii="GT Eesti Text Bold" w:hAnsi="GT Eesti Text Bold"/>
                      <w:b/>
                      <w:color w:val="000000"/>
                      <w:spacing w:val="-13"/>
                      <w:sz w:val="23"/>
                    </w:rPr>
                    <w:t xml:space="preserve"> </w:t>
                  </w:r>
                  <w:r>
                    <w:rPr>
                      <w:rFonts w:ascii="GT Eesti Text Bold" w:hAnsi="GT Eesti Text Bold"/>
                      <w:b/>
                      <w:color w:val="000000"/>
                      <w:spacing w:val="-2"/>
                      <w:sz w:val="23"/>
                    </w:rPr>
                    <w:t>Astrolabe</w:t>
                  </w:r>
                </w:p>
                <w:p w14:paraId="26AACA56" w14:textId="77777777" w:rsidR="00DE61D2" w:rsidRDefault="00DE61D2">
                  <w:pPr>
                    <w:pStyle w:val="BodyText"/>
                    <w:spacing w:before="7"/>
                    <w:rPr>
                      <w:color w:val="000000"/>
                      <w:sz w:val="24"/>
                    </w:rPr>
                  </w:pPr>
                </w:p>
                <w:p w14:paraId="0120FB92" w14:textId="77777777" w:rsidR="00DE61D2" w:rsidRDefault="00000000">
                  <w:pPr>
                    <w:spacing w:line="247" w:lineRule="auto"/>
                    <w:ind w:left="159" w:right="255"/>
                    <w:rPr>
                      <w:color w:val="000000"/>
                      <w:sz w:val="23"/>
                    </w:rPr>
                  </w:pPr>
                  <w:r>
                    <w:rPr>
                      <w:color w:val="000000"/>
                      <w:sz w:val="23"/>
                    </w:rPr>
                    <w:t>Astrolabes</w:t>
                  </w:r>
                  <w:r>
                    <w:rPr>
                      <w:color w:val="000000"/>
                      <w:spacing w:val="-6"/>
                      <w:sz w:val="23"/>
                    </w:rPr>
                    <w:t xml:space="preserve"> </w:t>
                  </w:r>
                  <w:r>
                    <w:rPr>
                      <w:color w:val="000000"/>
                      <w:sz w:val="23"/>
                    </w:rPr>
                    <w:t>were</w:t>
                  </w:r>
                  <w:r>
                    <w:rPr>
                      <w:color w:val="000000"/>
                      <w:spacing w:val="-1"/>
                      <w:sz w:val="23"/>
                    </w:rPr>
                    <w:t xml:space="preserve"> </w:t>
                  </w:r>
                  <w:r>
                    <w:rPr>
                      <w:color w:val="000000"/>
                      <w:sz w:val="23"/>
                    </w:rPr>
                    <w:t>beautiful</w:t>
                  </w:r>
                  <w:r>
                    <w:rPr>
                      <w:color w:val="000000"/>
                      <w:spacing w:val="-1"/>
                      <w:sz w:val="23"/>
                    </w:rPr>
                    <w:t xml:space="preserve"> </w:t>
                  </w:r>
                  <w:r>
                    <w:rPr>
                      <w:color w:val="000000"/>
                      <w:sz w:val="23"/>
                    </w:rPr>
                    <w:t>models</w:t>
                  </w:r>
                  <w:r>
                    <w:rPr>
                      <w:color w:val="000000"/>
                      <w:spacing w:val="-1"/>
                      <w:sz w:val="23"/>
                    </w:rPr>
                    <w:t xml:space="preserve"> </w:t>
                  </w:r>
                  <w:r>
                    <w:rPr>
                      <w:color w:val="000000"/>
                      <w:sz w:val="23"/>
                    </w:rPr>
                    <w:t>of</w:t>
                  </w:r>
                  <w:r>
                    <w:rPr>
                      <w:color w:val="000000"/>
                      <w:spacing w:val="-1"/>
                      <w:sz w:val="23"/>
                    </w:rPr>
                    <w:t xml:space="preserve"> </w:t>
                  </w:r>
                  <w:r>
                    <w:rPr>
                      <w:color w:val="000000"/>
                      <w:sz w:val="23"/>
                    </w:rPr>
                    <w:t>the</w:t>
                  </w:r>
                  <w:r>
                    <w:rPr>
                      <w:color w:val="000000"/>
                      <w:spacing w:val="-1"/>
                      <w:sz w:val="23"/>
                    </w:rPr>
                    <w:t xml:space="preserve"> </w:t>
                  </w:r>
                  <w:r>
                    <w:rPr>
                      <w:color w:val="000000"/>
                      <w:sz w:val="23"/>
                    </w:rPr>
                    <w:t>universe,</w:t>
                  </w:r>
                  <w:r>
                    <w:rPr>
                      <w:color w:val="000000"/>
                      <w:spacing w:val="-1"/>
                      <w:sz w:val="23"/>
                    </w:rPr>
                    <w:t xml:space="preserve"> </w:t>
                  </w:r>
                  <w:r>
                    <w:rPr>
                      <w:color w:val="000000"/>
                      <w:sz w:val="23"/>
                    </w:rPr>
                    <w:t>representing the stars that could be seen in the night sky. Although they were</w:t>
                  </w:r>
                  <w:r>
                    <w:rPr>
                      <w:color w:val="000000"/>
                      <w:spacing w:val="-8"/>
                      <w:sz w:val="23"/>
                    </w:rPr>
                    <w:t xml:space="preserve"> </w:t>
                  </w:r>
                  <w:r>
                    <w:rPr>
                      <w:color w:val="000000"/>
                      <w:sz w:val="23"/>
                    </w:rPr>
                    <w:t>originally</w:t>
                  </w:r>
                  <w:r>
                    <w:rPr>
                      <w:color w:val="000000"/>
                      <w:spacing w:val="-13"/>
                      <w:sz w:val="23"/>
                    </w:rPr>
                    <w:t xml:space="preserve"> </w:t>
                  </w:r>
                  <w:r>
                    <w:rPr>
                      <w:color w:val="000000"/>
                      <w:sz w:val="23"/>
                    </w:rPr>
                    <w:t>developed</w:t>
                  </w:r>
                  <w:r>
                    <w:rPr>
                      <w:color w:val="000000"/>
                      <w:spacing w:val="-8"/>
                      <w:sz w:val="23"/>
                    </w:rPr>
                    <w:t xml:space="preserve"> </w:t>
                  </w:r>
                  <w:r>
                    <w:rPr>
                      <w:color w:val="000000"/>
                      <w:sz w:val="23"/>
                    </w:rPr>
                    <w:t>in</w:t>
                  </w:r>
                  <w:r>
                    <w:rPr>
                      <w:color w:val="000000"/>
                      <w:spacing w:val="-13"/>
                      <w:sz w:val="23"/>
                    </w:rPr>
                    <w:t xml:space="preserve"> </w:t>
                  </w:r>
                  <w:r>
                    <w:rPr>
                      <w:color w:val="000000"/>
                      <w:sz w:val="23"/>
                    </w:rPr>
                    <w:t>Ancient</w:t>
                  </w:r>
                  <w:r>
                    <w:rPr>
                      <w:color w:val="000000"/>
                      <w:spacing w:val="-8"/>
                      <w:sz w:val="23"/>
                    </w:rPr>
                    <w:t xml:space="preserve"> </w:t>
                  </w:r>
                  <w:r>
                    <w:rPr>
                      <w:color w:val="000000"/>
                      <w:sz w:val="23"/>
                    </w:rPr>
                    <w:t>Greece,</w:t>
                  </w:r>
                  <w:r>
                    <w:rPr>
                      <w:color w:val="000000"/>
                      <w:spacing w:val="-8"/>
                      <w:sz w:val="23"/>
                    </w:rPr>
                    <w:t xml:space="preserve"> </w:t>
                  </w:r>
                  <w:r>
                    <w:rPr>
                      <w:color w:val="000000"/>
                      <w:sz w:val="23"/>
                    </w:rPr>
                    <w:t>hence</w:t>
                  </w:r>
                  <w:r>
                    <w:rPr>
                      <w:color w:val="000000"/>
                      <w:spacing w:val="-8"/>
                      <w:sz w:val="23"/>
                    </w:rPr>
                    <w:t xml:space="preserve"> </w:t>
                  </w:r>
                  <w:r>
                    <w:rPr>
                      <w:color w:val="000000"/>
                      <w:sz w:val="23"/>
                    </w:rPr>
                    <w:t>their</w:t>
                  </w:r>
                  <w:r>
                    <w:rPr>
                      <w:color w:val="000000"/>
                      <w:spacing w:val="-8"/>
                      <w:sz w:val="23"/>
                    </w:rPr>
                    <w:t xml:space="preserve"> </w:t>
                  </w:r>
                  <w:r>
                    <w:rPr>
                      <w:color w:val="000000"/>
                      <w:sz w:val="23"/>
                    </w:rPr>
                    <w:t>name meaning</w:t>
                  </w:r>
                  <w:r>
                    <w:rPr>
                      <w:color w:val="000000"/>
                      <w:spacing w:val="-9"/>
                      <w:sz w:val="23"/>
                    </w:rPr>
                    <w:t xml:space="preserve"> </w:t>
                  </w:r>
                  <w:r>
                    <w:rPr>
                      <w:color w:val="000000"/>
                      <w:sz w:val="23"/>
                    </w:rPr>
                    <w:t>Star-Taking</w:t>
                  </w:r>
                  <w:r>
                    <w:rPr>
                      <w:color w:val="000000"/>
                      <w:spacing w:val="-13"/>
                      <w:sz w:val="23"/>
                    </w:rPr>
                    <w:t xml:space="preserve"> </w:t>
                  </w:r>
                  <w:r>
                    <w:rPr>
                      <w:color w:val="000000"/>
                      <w:sz w:val="23"/>
                    </w:rPr>
                    <w:t>when</w:t>
                  </w:r>
                  <w:r>
                    <w:rPr>
                      <w:color w:val="000000"/>
                      <w:spacing w:val="-9"/>
                      <w:sz w:val="23"/>
                    </w:rPr>
                    <w:t xml:space="preserve"> </w:t>
                  </w:r>
                  <w:r>
                    <w:rPr>
                      <w:color w:val="000000"/>
                      <w:sz w:val="23"/>
                    </w:rPr>
                    <w:t>translated</w:t>
                  </w:r>
                  <w:r>
                    <w:rPr>
                      <w:color w:val="000000"/>
                      <w:spacing w:val="-9"/>
                      <w:sz w:val="23"/>
                    </w:rPr>
                    <w:t xml:space="preserve"> </w:t>
                  </w:r>
                  <w:r>
                    <w:rPr>
                      <w:color w:val="000000"/>
                      <w:sz w:val="23"/>
                    </w:rPr>
                    <w:t>from</w:t>
                  </w:r>
                  <w:r>
                    <w:rPr>
                      <w:color w:val="000000"/>
                      <w:spacing w:val="-13"/>
                      <w:sz w:val="23"/>
                    </w:rPr>
                    <w:t xml:space="preserve"> </w:t>
                  </w:r>
                  <w:r>
                    <w:rPr>
                      <w:color w:val="000000"/>
                      <w:sz w:val="23"/>
                    </w:rPr>
                    <w:t>Ancient</w:t>
                  </w:r>
                  <w:r>
                    <w:rPr>
                      <w:color w:val="000000"/>
                      <w:spacing w:val="-9"/>
                      <w:sz w:val="23"/>
                    </w:rPr>
                    <w:t xml:space="preserve"> </w:t>
                  </w:r>
                  <w:r>
                    <w:rPr>
                      <w:color w:val="000000"/>
                      <w:sz w:val="23"/>
                    </w:rPr>
                    <w:t>Greek,</w:t>
                  </w:r>
                  <w:r>
                    <w:rPr>
                      <w:color w:val="000000"/>
                      <w:spacing w:val="-9"/>
                      <w:sz w:val="23"/>
                    </w:rPr>
                    <w:t xml:space="preserve"> </w:t>
                  </w:r>
                  <w:r>
                    <w:rPr>
                      <w:color w:val="000000"/>
                      <w:sz w:val="23"/>
                    </w:rPr>
                    <w:t>they were heavily developed and used during the Medieval Islamic world. It was these Ancient Islamic scholars who built on the Greek</w:t>
                  </w:r>
                  <w:r>
                    <w:rPr>
                      <w:color w:val="000000"/>
                      <w:spacing w:val="-12"/>
                      <w:sz w:val="23"/>
                    </w:rPr>
                    <w:t xml:space="preserve"> </w:t>
                  </w:r>
                  <w:r>
                    <w:rPr>
                      <w:color w:val="000000"/>
                      <w:sz w:val="23"/>
                    </w:rPr>
                    <w:t>design</w:t>
                  </w:r>
                  <w:r>
                    <w:rPr>
                      <w:color w:val="000000"/>
                      <w:spacing w:val="-12"/>
                      <w:sz w:val="23"/>
                    </w:rPr>
                    <w:t xml:space="preserve"> </w:t>
                  </w:r>
                  <w:r>
                    <w:rPr>
                      <w:color w:val="000000"/>
                      <w:sz w:val="23"/>
                    </w:rPr>
                    <w:t>and</w:t>
                  </w:r>
                  <w:r>
                    <w:rPr>
                      <w:color w:val="000000"/>
                      <w:spacing w:val="-12"/>
                      <w:sz w:val="23"/>
                    </w:rPr>
                    <w:t xml:space="preserve"> </w:t>
                  </w:r>
                  <w:r>
                    <w:rPr>
                      <w:color w:val="000000"/>
                      <w:sz w:val="23"/>
                    </w:rPr>
                    <w:t>developed</w:t>
                  </w:r>
                  <w:r>
                    <w:rPr>
                      <w:color w:val="000000"/>
                      <w:spacing w:val="-12"/>
                      <w:sz w:val="23"/>
                    </w:rPr>
                    <w:t xml:space="preserve"> </w:t>
                  </w:r>
                  <w:r>
                    <w:rPr>
                      <w:color w:val="000000"/>
                      <w:sz w:val="23"/>
                    </w:rPr>
                    <w:t>the</w:t>
                  </w:r>
                  <w:r>
                    <w:rPr>
                      <w:color w:val="000000"/>
                      <w:spacing w:val="-12"/>
                      <w:sz w:val="23"/>
                    </w:rPr>
                    <w:t xml:space="preserve"> </w:t>
                  </w:r>
                  <w:r>
                    <w:rPr>
                      <w:color w:val="000000"/>
                      <w:sz w:val="23"/>
                    </w:rPr>
                    <w:t>device</w:t>
                  </w:r>
                  <w:r>
                    <w:rPr>
                      <w:color w:val="000000"/>
                      <w:spacing w:val="-16"/>
                      <w:sz w:val="23"/>
                    </w:rPr>
                    <w:t xml:space="preserve"> </w:t>
                  </w:r>
                  <w:r>
                    <w:rPr>
                      <w:color w:val="000000"/>
                      <w:sz w:val="23"/>
                    </w:rPr>
                    <w:t>we</w:t>
                  </w:r>
                  <w:r>
                    <w:rPr>
                      <w:color w:val="000000"/>
                      <w:spacing w:val="-16"/>
                      <w:sz w:val="23"/>
                    </w:rPr>
                    <w:t xml:space="preserve"> </w:t>
                  </w:r>
                  <w:r>
                    <w:rPr>
                      <w:color w:val="000000"/>
                      <w:sz w:val="23"/>
                    </w:rPr>
                    <w:t>would</w:t>
                  </w:r>
                  <w:r>
                    <w:rPr>
                      <w:color w:val="000000"/>
                      <w:spacing w:val="-12"/>
                      <w:sz w:val="23"/>
                    </w:rPr>
                    <w:t xml:space="preserve"> </w:t>
                  </w:r>
                  <w:r>
                    <w:rPr>
                      <w:color w:val="000000"/>
                      <w:sz w:val="23"/>
                    </w:rPr>
                    <w:t>recognise</w:t>
                  </w:r>
                  <w:r>
                    <w:rPr>
                      <w:color w:val="000000"/>
                      <w:spacing w:val="-12"/>
                      <w:sz w:val="23"/>
                    </w:rPr>
                    <w:t xml:space="preserve"> </w:t>
                  </w:r>
                  <w:r>
                    <w:rPr>
                      <w:color w:val="000000"/>
                      <w:sz w:val="23"/>
                    </w:rPr>
                    <w:t>as an Astrolabe today.</w:t>
                  </w:r>
                </w:p>
                <w:p w14:paraId="695FB799" w14:textId="77777777" w:rsidR="00DE61D2" w:rsidRDefault="00DE61D2">
                  <w:pPr>
                    <w:spacing w:before="7"/>
                    <w:rPr>
                      <w:color w:val="000000"/>
                      <w:sz w:val="24"/>
                    </w:rPr>
                  </w:pPr>
                </w:p>
                <w:p w14:paraId="18136531" w14:textId="77777777" w:rsidR="00DE61D2" w:rsidRDefault="00000000">
                  <w:pPr>
                    <w:spacing w:line="247" w:lineRule="auto"/>
                    <w:ind w:left="159" w:right="255"/>
                    <w:rPr>
                      <w:color w:val="000000"/>
                      <w:sz w:val="23"/>
                    </w:rPr>
                  </w:pPr>
                  <w:r>
                    <w:rPr>
                      <w:color w:val="000000"/>
                      <w:sz w:val="23"/>
                    </w:rPr>
                    <w:t>The Astrolabe gained widespread use and recognition across the Islamic world and Middle East. The smartphone of its age, 10th century famous astronomer Abdul-Rahman al-Sufi cites over</w:t>
                  </w:r>
                  <w:r>
                    <w:rPr>
                      <w:color w:val="000000"/>
                      <w:spacing w:val="-8"/>
                      <w:sz w:val="23"/>
                    </w:rPr>
                    <w:t xml:space="preserve"> </w:t>
                  </w:r>
                  <w:r>
                    <w:rPr>
                      <w:color w:val="000000"/>
                      <w:sz w:val="23"/>
                    </w:rPr>
                    <w:t>1,000</w:t>
                  </w:r>
                  <w:r>
                    <w:rPr>
                      <w:color w:val="000000"/>
                      <w:spacing w:val="-8"/>
                      <w:sz w:val="23"/>
                    </w:rPr>
                    <w:t xml:space="preserve"> </w:t>
                  </w:r>
                  <w:r>
                    <w:rPr>
                      <w:color w:val="000000"/>
                      <w:sz w:val="23"/>
                    </w:rPr>
                    <w:t>uses</w:t>
                  </w:r>
                  <w:r>
                    <w:rPr>
                      <w:color w:val="000000"/>
                      <w:spacing w:val="-8"/>
                      <w:sz w:val="23"/>
                    </w:rPr>
                    <w:t xml:space="preserve"> </w:t>
                  </w:r>
                  <w:r>
                    <w:rPr>
                      <w:color w:val="000000"/>
                      <w:sz w:val="23"/>
                    </w:rPr>
                    <w:t>for</w:t>
                  </w:r>
                  <w:r>
                    <w:rPr>
                      <w:color w:val="000000"/>
                      <w:spacing w:val="-8"/>
                      <w:sz w:val="23"/>
                    </w:rPr>
                    <w:t xml:space="preserve"> </w:t>
                  </w:r>
                  <w:r>
                    <w:rPr>
                      <w:color w:val="000000"/>
                      <w:sz w:val="23"/>
                    </w:rPr>
                    <w:t>it</w:t>
                  </w:r>
                  <w:r>
                    <w:rPr>
                      <w:color w:val="000000"/>
                      <w:spacing w:val="-8"/>
                      <w:sz w:val="23"/>
                    </w:rPr>
                    <w:t xml:space="preserve"> </w:t>
                  </w:r>
                  <w:r>
                    <w:rPr>
                      <w:color w:val="000000"/>
                      <w:sz w:val="23"/>
                    </w:rPr>
                    <w:t>including</w:t>
                  </w:r>
                  <w:r>
                    <w:rPr>
                      <w:color w:val="000000"/>
                      <w:spacing w:val="-8"/>
                      <w:sz w:val="23"/>
                    </w:rPr>
                    <w:t xml:space="preserve"> </w:t>
                  </w:r>
                  <w:r>
                    <w:rPr>
                      <w:color w:val="000000"/>
                      <w:sz w:val="23"/>
                    </w:rPr>
                    <w:t>deducing</w:t>
                  </w:r>
                  <w:r>
                    <w:rPr>
                      <w:color w:val="000000"/>
                      <w:spacing w:val="-8"/>
                      <w:sz w:val="23"/>
                    </w:rPr>
                    <w:t xml:space="preserve"> </w:t>
                  </w:r>
                  <w:r>
                    <w:rPr>
                      <w:color w:val="000000"/>
                      <w:sz w:val="23"/>
                    </w:rPr>
                    <w:t>the</w:t>
                  </w:r>
                  <w:r>
                    <w:rPr>
                      <w:color w:val="000000"/>
                      <w:spacing w:val="-8"/>
                      <w:sz w:val="23"/>
                    </w:rPr>
                    <w:t xml:space="preserve"> </w:t>
                  </w:r>
                  <w:r>
                    <w:rPr>
                      <w:color w:val="000000"/>
                      <w:sz w:val="23"/>
                    </w:rPr>
                    <w:t>time</w:t>
                  </w:r>
                  <w:r>
                    <w:rPr>
                      <w:color w:val="000000"/>
                      <w:spacing w:val="-8"/>
                      <w:sz w:val="23"/>
                    </w:rPr>
                    <w:t xml:space="preserve"> </w:t>
                  </w:r>
                  <w:r>
                    <w:rPr>
                      <w:color w:val="000000"/>
                      <w:sz w:val="23"/>
                    </w:rPr>
                    <w:t>of</w:t>
                  </w:r>
                  <w:r>
                    <w:rPr>
                      <w:color w:val="000000"/>
                      <w:spacing w:val="-8"/>
                      <w:sz w:val="23"/>
                    </w:rPr>
                    <w:t xml:space="preserve"> </w:t>
                  </w:r>
                  <w:r>
                    <w:rPr>
                      <w:color w:val="000000"/>
                      <w:sz w:val="23"/>
                    </w:rPr>
                    <w:t>the</w:t>
                  </w:r>
                  <w:r>
                    <w:rPr>
                      <w:color w:val="000000"/>
                      <w:spacing w:val="-8"/>
                      <w:sz w:val="23"/>
                    </w:rPr>
                    <w:t xml:space="preserve"> </w:t>
                  </w:r>
                  <w:r>
                    <w:rPr>
                      <w:color w:val="000000"/>
                      <w:sz w:val="23"/>
                    </w:rPr>
                    <w:t xml:space="preserve">sunrise. Its main use across the Islamic world was to aid in directions to </w:t>
                  </w:r>
                  <w:r>
                    <w:rPr>
                      <w:color w:val="000000"/>
                      <w:spacing w:val="-2"/>
                      <w:sz w:val="23"/>
                    </w:rPr>
                    <w:t>Mecca.</w:t>
                  </w:r>
                </w:p>
                <w:p w14:paraId="3B1DCA5D" w14:textId="77777777" w:rsidR="00DE61D2" w:rsidRDefault="00DE61D2">
                  <w:pPr>
                    <w:spacing w:before="5"/>
                    <w:rPr>
                      <w:color w:val="000000"/>
                      <w:sz w:val="24"/>
                    </w:rPr>
                  </w:pPr>
                </w:p>
                <w:p w14:paraId="00E92928" w14:textId="77777777" w:rsidR="00DE61D2" w:rsidRDefault="00000000">
                  <w:pPr>
                    <w:spacing w:line="254" w:lineRule="auto"/>
                    <w:ind w:left="159" w:right="141"/>
                    <w:rPr>
                      <w:color w:val="000000"/>
                      <w:sz w:val="23"/>
                    </w:rPr>
                  </w:pPr>
                  <w:r>
                    <w:rPr>
                      <w:color w:val="000000"/>
                      <w:sz w:val="23"/>
                    </w:rPr>
                    <w:t>An</w:t>
                  </w:r>
                  <w:r>
                    <w:rPr>
                      <w:color w:val="000000"/>
                      <w:spacing w:val="-14"/>
                      <w:sz w:val="23"/>
                    </w:rPr>
                    <w:t xml:space="preserve"> </w:t>
                  </w:r>
                  <w:r>
                    <w:rPr>
                      <w:color w:val="000000"/>
                      <w:sz w:val="23"/>
                    </w:rPr>
                    <w:t>Astrolabe</w:t>
                  </w:r>
                  <w:r>
                    <w:rPr>
                      <w:color w:val="000000"/>
                      <w:spacing w:val="-10"/>
                      <w:sz w:val="23"/>
                    </w:rPr>
                    <w:t xml:space="preserve"> </w:t>
                  </w:r>
                  <w:r>
                    <w:rPr>
                      <w:color w:val="000000"/>
                      <w:sz w:val="23"/>
                    </w:rPr>
                    <w:t>had</w:t>
                  </w:r>
                  <w:r>
                    <w:rPr>
                      <w:color w:val="000000"/>
                      <w:spacing w:val="-10"/>
                      <w:sz w:val="23"/>
                    </w:rPr>
                    <w:t xml:space="preserve"> </w:t>
                  </w:r>
                  <w:r>
                    <w:rPr>
                      <w:color w:val="000000"/>
                      <w:sz w:val="23"/>
                    </w:rPr>
                    <w:t>tables</w:t>
                  </w:r>
                  <w:r>
                    <w:rPr>
                      <w:color w:val="000000"/>
                      <w:spacing w:val="-10"/>
                      <w:sz w:val="23"/>
                    </w:rPr>
                    <w:t xml:space="preserve"> </w:t>
                  </w:r>
                  <w:r>
                    <w:rPr>
                      <w:color w:val="000000"/>
                      <w:sz w:val="23"/>
                    </w:rPr>
                    <w:t>and</w:t>
                  </w:r>
                  <w:r>
                    <w:rPr>
                      <w:color w:val="000000"/>
                      <w:spacing w:val="-10"/>
                      <w:sz w:val="23"/>
                    </w:rPr>
                    <w:t xml:space="preserve"> </w:t>
                  </w:r>
                  <w:r>
                    <w:rPr>
                      <w:color w:val="000000"/>
                      <w:sz w:val="23"/>
                    </w:rPr>
                    <w:t>figures</w:t>
                  </w:r>
                  <w:r>
                    <w:rPr>
                      <w:color w:val="000000"/>
                      <w:spacing w:val="-10"/>
                      <w:sz w:val="23"/>
                    </w:rPr>
                    <w:t xml:space="preserve"> </w:t>
                  </w:r>
                  <w:r>
                    <w:rPr>
                      <w:color w:val="000000"/>
                      <w:sz w:val="23"/>
                    </w:rPr>
                    <w:t>representing</w:t>
                  </w:r>
                  <w:r>
                    <w:rPr>
                      <w:color w:val="000000"/>
                      <w:spacing w:val="-10"/>
                      <w:sz w:val="23"/>
                    </w:rPr>
                    <w:t xml:space="preserve"> </w:t>
                  </w:r>
                  <w:r>
                    <w:rPr>
                      <w:color w:val="000000"/>
                      <w:sz w:val="23"/>
                    </w:rPr>
                    <w:t>the</w:t>
                  </w:r>
                  <w:r>
                    <w:rPr>
                      <w:color w:val="000000"/>
                      <w:spacing w:val="-10"/>
                      <w:sz w:val="23"/>
                    </w:rPr>
                    <w:t xml:space="preserve"> </w:t>
                  </w:r>
                  <w:r>
                    <w:rPr>
                      <w:color w:val="000000"/>
                      <w:sz w:val="23"/>
                    </w:rPr>
                    <w:t>map</w:t>
                  </w:r>
                  <w:r>
                    <w:rPr>
                      <w:color w:val="000000"/>
                      <w:spacing w:val="-10"/>
                      <w:sz w:val="23"/>
                    </w:rPr>
                    <w:t xml:space="preserve"> </w:t>
                  </w:r>
                  <w:r>
                    <w:rPr>
                      <w:color w:val="000000"/>
                      <w:sz w:val="23"/>
                    </w:rPr>
                    <w:t>of</w:t>
                  </w:r>
                  <w:r>
                    <w:rPr>
                      <w:color w:val="000000"/>
                      <w:spacing w:val="-10"/>
                      <w:sz w:val="23"/>
                    </w:rPr>
                    <w:t xml:space="preserve"> </w:t>
                  </w:r>
                  <w:r>
                    <w:rPr>
                      <w:color w:val="000000"/>
                      <w:sz w:val="23"/>
                    </w:rPr>
                    <w:t>the night sky with relevant information printed on many discs that the user would switch out depending on their need.</w:t>
                  </w:r>
                </w:p>
              </w:txbxContent>
            </v:textbox>
            <w10:anchorlock/>
          </v:shape>
        </w:pict>
      </w:r>
    </w:p>
    <w:p w14:paraId="72D6EB5B" w14:textId="77777777" w:rsidR="00DE61D2" w:rsidRDefault="00DE61D2">
      <w:pPr>
        <w:rPr>
          <w:rFonts w:ascii="GT Eesti Display"/>
          <w:sz w:val="20"/>
        </w:rPr>
        <w:sectPr w:rsidR="00DE61D2">
          <w:type w:val="continuous"/>
          <w:pgSz w:w="16840" w:h="11910" w:orient="landscape"/>
          <w:pgMar w:top="680" w:right="0" w:bottom="280" w:left="280" w:header="720" w:footer="720" w:gutter="0"/>
          <w:cols w:space="720"/>
        </w:sectPr>
      </w:pPr>
    </w:p>
    <w:p w14:paraId="3A0FE603" w14:textId="77777777" w:rsidR="00DE61D2" w:rsidRDefault="00DE61D2">
      <w:pPr>
        <w:pStyle w:val="BodyText"/>
        <w:spacing w:before="3"/>
        <w:rPr>
          <w:rFonts w:ascii="GT Eesti Display"/>
          <w:sz w:val="20"/>
        </w:rPr>
      </w:pPr>
    </w:p>
    <w:p w14:paraId="0EF7E6EC" w14:textId="77777777" w:rsidR="00DE61D2" w:rsidRDefault="00000000">
      <w:pPr>
        <w:spacing w:before="100"/>
        <w:ind w:left="8738"/>
        <w:rPr>
          <w:rFonts w:ascii="GT Eesti Display"/>
          <w:b/>
          <w:sz w:val="80"/>
        </w:rPr>
      </w:pPr>
      <w:r>
        <w:rPr>
          <w:noProof/>
        </w:rPr>
        <w:drawing>
          <wp:anchor distT="0" distB="0" distL="0" distR="0" simplePos="0" relativeHeight="15750656" behindDoc="0" locked="0" layoutInCell="1" allowOverlap="1" wp14:anchorId="12123260" wp14:editId="5F233689">
            <wp:simplePos x="0" y="0"/>
            <wp:positionH relativeFrom="page">
              <wp:posOffset>457200</wp:posOffset>
            </wp:positionH>
            <wp:positionV relativeFrom="paragraph">
              <wp:posOffset>587137</wp:posOffset>
            </wp:positionV>
            <wp:extent cx="4393499" cy="5651939"/>
            <wp:effectExtent l="0" t="0" r="0" b="0"/>
            <wp:wrapNone/>
            <wp:docPr id="15" name="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jpeg"/>
                    <pic:cNvPicPr/>
                  </pic:nvPicPr>
                  <pic:blipFill>
                    <a:blip r:embed="rId24" cstate="print"/>
                    <a:stretch>
                      <a:fillRect/>
                    </a:stretch>
                  </pic:blipFill>
                  <pic:spPr>
                    <a:xfrm>
                      <a:off x="0" y="0"/>
                      <a:ext cx="4393499" cy="5651939"/>
                    </a:xfrm>
                    <a:prstGeom prst="rect">
                      <a:avLst/>
                    </a:prstGeom>
                  </pic:spPr>
                </pic:pic>
              </a:graphicData>
            </a:graphic>
          </wp:anchor>
        </w:drawing>
      </w:r>
      <w:r w:rsidR="00371770">
        <w:pict w14:anchorId="64EFFF4F">
          <v:shape id="_x0000_s1048" type="#_x0000_t136" alt="" style="position:absolute;left:0;text-align:left;margin-left:764.6pt;margin-top:18pt;width:36.8pt;height:19pt;rotation:11;z-index:15751168;mso-wrap-edited:f;mso-width-percent:0;mso-height-percent:0;mso-position-horizontal-relative:page;mso-position-vertical-relative:text;mso-width-percent:0;mso-height-percent:0" fillcolor="#dbb000" stroked="f">
            <o:extrusion v:ext="view" autorotationcenter="t"/>
            <v:textpath style="font-family:&quot;GT Eesti Display&quot;;font-size:19pt;font-weight:bold;v-text-kern:t;mso-text-shadow:auto" string="KS2"/>
            <w10:wrap anchorx="page"/>
          </v:shape>
        </w:pict>
      </w:r>
      <w:r>
        <w:rPr>
          <w:rFonts w:ascii="GT Eesti Display"/>
          <w:b/>
          <w:color w:val="FFFFFF"/>
          <w:sz w:val="80"/>
        </w:rPr>
        <w:t>By</w:t>
      </w:r>
      <w:r>
        <w:rPr>
          <w:rFonts w:ascii="GT Eesti Display"/>
          <w:b/>
          <w:color w:val="FFFFFF"/>
          <w:spacing w:val="-42"/>
          <w:sz w:val="80"/>
        </w:rPr>
        <w:t xml:space="preserve"> </w:t>
      </w:r>
      <w:r>
        <w:rPr>
          <w:rFonts w:ascii="GT Eesti Display"/>
          <w:b/>
          <w:color w:val="FFFFFF"/>
          <w:spacing w:val="-2"/>
          <w:sz w:val="80"/>
        </w:rPr>
        <w:t>Starlight</w:t>
      </w:r>
    </w:p>
    <w:p w14:paraId="57629971" w14:textId="77777777" w:rsidR="00DE61D2" w:rsidRDefault="00000000">
      <w:pPr>
        <w:pStyle w:val="ListParagraph"/>
        <w:numPr>
          <w:ilvl w:val="1"/>
          <w:numId w:val="3"/>
        </w:numPr>
        <w:tabs>
          <w:tab w:val="left" w:pos="9132"/>
        </w:tabs>
        <w:spacing w:before="365" w:line="247" w:lineRule="auto"/>
        <w:ind w:right="1206" w:firstLine="0"/>
        <w:rPr>
          <w:b/>
        </w:rPr>
      </w:pPr>
      <w:r>
        <w:rPr>
          <w:b/>
        </w:rPr>
        <w:t>Introduce pupils to the image of the Astrolabe by Muhammed Muqim</w:t>
      </w:r>
      <w:r>
        <w:rPr>
          <w:b/>
          <w:spacing w:val="-10"/>
        </w:rPr>
        <w:t xml:space="preserve"> </w:t>
      </w:r>
      <w:r>
        <w:rPr>
          <w:b/>
        </w:rPr>
        <w:t>al-Yadzi</w:t>
      </w:r>
      <w:r>
        <w:rPr>
          <w:b/>
          <w:spacing w:val="-10"/>
        </w:rPr>
        <w:t xml:space="preserve"> </w:t>
      </w:r>
      <w:r>
        <w:rPr>
          <w:b/>
        </w:rPr>
        <w:t>and</w:t>
      </w:r>
      <w:r>
        <w:rPr>
          <w:b/>
          <w:spacing w:val="-10"/>
        </w:rPr>
        <w:t xml:space="preserve"> </w:t>
      </w:r>
      <w:r>
        <w:rPr>
          <w:b/>
        </w:rPr>
        <w:t>ask</w:t>
      </w:r>
      <w:r>
        <w:rPr>
          <w:b/>
          <w:spacing w:val="-10"/>
        </w:rPr>
        <w:t xml:space="preserve"> </w:t>
      </w:r>
      <w:r>
        <w:rPr>
          <w:b/>
        </w:rPr>
        <w:t>them</w:t>
      </w:r>
      <w:r>
        <w:rPr>
          <w:b/>
          <w:spacing w:val="-12"/>
        </w:rPr>
        <w:t xml:space="preserve"> </w:t>
      </w:r>
      <w:r>
        <w:rPr>
          <w:b/>
        </w:rPr>
        <w:t>what</w:t>
      </w:r>
      <w:r>
        <w:rPr>
          <w:b/>
          <w:spacing w:val="-10"/>
        </w:rPr>
        <w:t xml:space="preserve"> </w:t>
      </w:r>
      <w:r>
        <w:rPr>
          <w:b/>
        </w:rPr>
        <w:t>they</w:t>
      </w:r>
      <w:r>
        <w:rPr>
          <w:b/>
          <w:spacing w:val="-12"/>
        </w:rPr>
        <w:t xml:space="preserve"> </w:t>
      </w:r>
      <w:r>
        <w:rPr>
          <w:b/>
        </w:rPr>
        <w:t>think</w:t>
      </w:r>
      <w:r>
        <w:rPr>
          <w:b/>
          <w:spacing w:val="-10"/>
        </w:rPr>
        <w:t xml:space="preserve"> </w:t>
      </w:r>
      <w:r>
        <w:rPr>
          <w:b/>
        </w:rPr>
        <w:t>it</w:t>
      </w:r>
      <w:r>
        <w:rPr>
          <w:b/>
          <w:spacing w:val="-10"/>
        </w:rPr>
        <w:t xml:space="preserve"> </w:t>
      </w:r>
      <w:r>
        <w:rPr>
          <w:b/>
        </w:rPr>
        <w:t>might</w:t>
      </w:r>
      <w:r>
        <w:rPr>
          <w:b/>
          <w:spacing w:val="-10"/>
        </w:rPr>
        <w:t xml:space="preserve"> </w:t>
      </w:r>
      <w:r>
        <w:rPr>
          <w:b/>
        </w:rPr>
        <w:t>have</w:t>
      </w:r>
      <w:r>
        <w:rPr>
          <w:b/>
          <w:spacing w:val="-10"/>
        </w:rPr>
        <w:t xml:space="preserve"> </w:t>
      </w:r>
      <w:r>
        <w:rPr>
          <w:b/>
        </w:rPr>
        <w:t>been used for.</w:t>
      </w:r>
    </w:p>
    <w:p w14:paraId="7CA5563E" w14:textId="77777777" w:rsidR="00DE61D2" w:rsidRDefault="00000000">
      <w:pPr>
        <w:pStyle w:val="ListParagraph"/>
        <w:numPr>
          <w:ilvl w:val="2"/>
          <w:numId w:val="3"/>
        </w:numPr>
        <w:tabs>
          <w:tab w:val="left" w:pos="9288"/>
          <w:tab w:val="left" w:pos="9289"/>
        </w:tabs>
        <w:spacing w:before="3"/>
        <w:ind w:hanging="361"/>
        <w:rPr>
          <w:rFonts w:ascii="GTEestiText-BookItalic" w:hAnsi="GTEestiText-BookItalic"/>
          <w:i/>
          <w:color w:val="DBB000"/>
        </w:rPr>
      </w:pPr>
      <w:r>
        <w:rPr>
          <w:rFonts w:ascii="GTEestiText-BookItalic" w:hAnsi="GTEestiText-BookItalic"/>
          <w:i/>
          <w:color w:val="DBB000"/>
        </w:rPr>
        <w:t>What</w:t>
      </w:r>
      <w:r>
        <w:rPr>
          <w:rFonts w:ascii="GTEestiText-BookItalic" w:hAnsi="GTEestiText-BookItalic"/>
          <w:i/>
          <w:color w:val="DBB000"/>
          <w:spacing w:val="-7"/>
        </w:rPr>
        <w:t xml:space="preserve"> </w:t>
      </w:r>
      <w:r>
        <w:rPr>
          <w:rFonts w:ascii="GTEestiText-BookItalic" w:hAnsi="GTEestiText-BookItalic"/>
          <w:i/>
          <w:color w:val="DBB000"/>
        </w:rPr>
        <w:t>do</w:t>
      </w:r>
      <w:r>
        <w:rPr>
          <w:rFonts w:ascii="GTEestiText-BookItalic" w:hAnsi="GTEestiText-BookItalic"/>
          <w:i/>
          <w:color w:val="DBB000"/>
          <w:spacing w:val="-9"/>
        </w:rPr>
        <w:t xml:space="preserve"> </w:t>
      </w:r>
      <w:r>
        <w:rPr>
          <w:rFonts w:ascii="GTEestiText-BookItalic" w:hAnsi="GTEestiText-BookItalic"/>
          <w:i/>
          <w:color w:val="DBB000"/>
        </w:rPr>
        <w:t>you</w:t>
      </w:r>
      <w:r>
        <w:rPr>
          <w:rFonts w:ascii="GTEestiText-BookItalic" w:hAnsi="GTEestiText-BookItalic"/>
          <w:i/>
          <w:color w:val="DBB000"/>
          <w:spacing w:val="-4"/>
        </w:rPr>
        <w:t xml:space="preserve"> </w:t>
      </w:r>
      <w:r>
        <w:rPr>
          <w:rFonts w:ascii="GTEestiText-BookItalic" w:hAnsi="GTEestiText-BookItalic"/>
          <w:i/>
          <w:color w:val="DBB000"/>
        </w:rPr>
        <w:t>think</w:t>
      </w:r>
      <w:r>
        <w:rPr>
          <w:rFonts w:ascii="GTEestiText-BookItalic" w:hAnsi="GTEestiText-BookItalic"/>
          <w:i/>
          <w:color w:val="DBB000"/>
          <w:spacing w:val="-9"/>
        </w:rPr>
        <w:t xml:space="preserve"> </w:t>
      </w:r>
      <w:r>
        <w:rPr>
          <w:rFonts w:ascii="GTEestiText-BookItalic" w:hAnsi="GTEestiText-BookItalic"/>
          <w:i/>
          <w:color w:val="DBB000"/>
        </w:rPr>
        <w:t>would</w:t>
      </w:r>
      <w:r>
        <w:rPr>
          <w:rFonts w:ascii="GTEestiText-BookItalic" w:hAnsi="GTEestiText-BookItalic"/>
          <w:i/>
          <w:color w:val="DBB000"/>
          <w:spacing w:val="-5"/>
        </w:rPr>
        <w:t xml:space="preserve"> </w:t>
      </w:r>
      <w:r>
        <w:rPr>
          <w:rFonts w:ascii="GTEestiText-BookItalic" w:hAnsi="GTEestiText-BookItalic"/>
          <w:i/>
          <w:color w:val="DBB000"/>
        </w:rPr>
        <w:t>be</w:t>
      </w:r>
      <w:r>
        <w:rPr>
          <w:rFonts w:ascii="GTEestiText-BookItalic" w:hAnsi="GTEestiText-BookItalic"/>
          <w:i/>
          <w:color w:val="DBB000"/>
          <w:spacing w:val="-4"/>
        </w:rPr>
        <w:t xml:space="preserve"> </w:t>
      </w:r>
      <w:r>
        <w:rPr>
          <w:rFonts w:ascii="GTEestiText-BookItalic" w:hAnsi="GTEestiText-BookItalic"/>
          <w:i/>
          <w:color w:val="DBB000"/>
        </w:rPr>
        <w:t>the</w:t>
      </w:r>
      <w:r>
        <w:rPr>
          <w:rFonts w:ascii="GTEestiText-BookItalic" w:hAnsi="GTEestiText-BookItalic"/>
          <w:i/>
          <w:color w:val="DBB000"/>
          <w:spacing w:val="-5"/>
        </w:rPr>
        <w:t xml:space="preserve"> </w:t>
      </w:r>
      <w:r>
        <w:rPr>
          <w:rFonts w:ascii="GTEestiText-BookItalic" w:hAnsi="GTEestiText-BookItalic"/>
          <w:i/>
          <w:color w:val="DBB000"/>
        </w:rPr>
        <w:t>equivalent</w:t>
      </w:r>
      <w:r>
        <w:rPr>
          <w:rFonts w:ascii="GTEestiText-BookItalic" w:hAnsi="GTEestiText-BookItalic"/>
          <w:i/>
          <w:color w:val="DBB000"/>
          <w:spacing w:val="-4"/>
        </w:rPr>
        <w:t xml:space="preserve"> </w:t>
      </w:r>
      <w:r>
        <w:rPr>
          <w:rFonts w:ascii="GTEestiText-BookItalic" w:hAnsi="GTEestiText-BookItalic"/>
          <w:i/>
          <w:color w:val="DBB000"/>
        </w:rPr>
        <w:t>device</w:t>
      </w:r>
      <w:r>
        <w:rPr>
          <w:rFonts w:ascii="GTEestiText-BookItalic" w:hAnsi="GTEestiText-BookItalic"/>
          <w:i/>
          <w:color w:val="DBB000"/>
          <w:spacing w:val="-4"/>
        </w:rPr>
        <w:t xml:space="preserve"> now?</w:t>
      </w:r>
    </w:p>
    <w:p w14:paraId="6DEA92B0" w14:textId="77777777" w:rsidR="00DE61D2" w:rsidRDefault="00000000">
      <w:pPr>
        <w:pStyle w:val="ListParagraph"/>
        <w:numPr>
          <w:ilvl w:val="2"/>
          <w:numId w:val="3"/>
        </w:numPr>
        <w:tabs>
          <w:tab w:val="left" w:pos="9288"/>
          <w:tab w:val="left" w:pos="9289"/>
        </w:tabs>
        <w:spacing w:before="9"/>
        <w:ind w:hanging="361"/>
        <w:rPr>
          <w:rFonts w:ascii="GTEestiText-BookItalic" w:hAnsi="GTEestiText-BookItalic"/>
          <w:i/>
          <w:color w:val="DBB000"/>
        </w:rPr>
      </w:pPr>
      <w:r>
        <w:rPr>
          <w:rFonts w:ascii="GTEestiText-BookItalic" w:hAnsi="GTEestiText-BookItalic"/>
          <w:i/>
          <w:color w:val="DBB000"/>
        </w:rPr>
        <w:t>How</w:t>
      </w:r>
      <w:r>
        <w:rPr>
          <w:rFonts w:ascii="GTEestiText-BookItalic" w:hAnsi="GTEestiText-BookItalic"/>
          <w:i/>
          <w:color w:val="DBB000"/>
          <w:spacing w:val="-13"/>
        </w:rPr>
        <w:t xml:space="preserve"> </w:t>
      </w:r>
      <w:r>
        <w:rPr>
          <w:rFonts w:ascii="GTEestiText-BookItalic" w:hAnsi="GTEestiText-BookItalic"/>
          <w:i/>
          <w:color w:val="DBB000"/>
        </w:rPr>
        <w:t>often</w:t>
      </w:r>
      <w:r>
        <w:rPr>
          <w:rFonts w:ascii="GTEestiText-BookItalic" w:hAnsi="GTEestiText-BookItalic"/>
          <w:i/>
          <w:color w:val="DBB000"/>
          <w:spacing w:val="-7"/>
        </w:rPr>
        <w:t xml:space="preserve"> </w:t>
      </w:r>
      <w:r>
        <w:rPr>
          <w:rFonts w:ascii="GTEestiText-BookItalic" w:hAnsi="GTEestiText-BookItalic"/>
          <w:i/>
          <w:color w:val="DBB000"/>
        </w:rPr>
        <w:t>do</w:t>
      </w:r>
      <w:r>
        <w:rPr>
          <w:rFonts w:ascii="GTEestiText-BookItalic" w:hAnsi="GTEestiText-BookItalic"/>
          <w:i/>
          <w:color w:val="DBB000"/>
          <w:spacing w:val="-11"/>
        </w:rPr>
        <w:t xml:space="preserve"> </w:t>
      </w:r>
      <w:r>
        <w:rPr>
          <w:rFonts w:ascii="GTEestiText-BookItalic" w:hAnsi="GTEestiText-BookItalic"/>
          <w:i/>
          <w:color w:val="DBB000"/>
        </w:rPr>
        <w:t>we</w:t>
      </w:r>
      <w:r>
        <w:rPr>
          <w:rFonts w:ascii="GTEestiText-BookItalic" w:hAnsi="GTEestiText-BookItalic"/>
          <w:i/>
          <w:color w:val="DBB000"/>
          <w:spacing w:val="-6"/>
        </w:rPr>
        <w:t xml:space="preserve"> </w:t>
      </w:r>
      <w:r>
        <w:rPr>
          <w:rFonts w:ascii="GTEestiText-BookItalic" w:hAnsi="GTEestiText-BookItalic"/>
          <w:i/>
          <w:color w:val="DBB000"/>
        </w:rPr>
        <w:t>use</w:t>
      </w:r>
      <w:r>
        <w:rPr>
          <w:rFonts w:ascii="GTEestiText-BookItalic" w:hAnsi="GTEestiText-BookItalic"/>
          <w:i/>
          <w:color w:val="DBB000"/>
          <w:spacing w:val="-7"/>
        </w:rPr>
        <w:t xml:space="preserve"> </w:t>
      </w:r>
      <w:r>
        <w:rPr>
          <w:rFonts w:ascii="GTEestiText-BookItalic" w:hAnsi="GTEestiText-BookItalic"/>
          <w:i/>
          <w:color w:val="DBB000"/>
        </w:rPr>
        <w:t>our</w:t>
      </w:r>
      <w:r>
        <w:rPr>
          <w:rFonts w:ascii="GTEestiText-BookItalic" w:hAnsi="GTEestiText-BookItalic"/>
          <w:i/>
          <w:color w:val="DBB000"/>
          <w:spacing w:val="-6"/>
        </w:rPr>
        <w:t xml:space="preserve"> </w:t>
      </w:r>
      <w:r>
        <w:rPr>
          <w:rFonts w:ascii="GTEestiText-BookItalic" w:hAnsi="GTEestiText-BookItalic"/>
          <w:i/>
          <w:color w:val="DBB000"/>
        </w:rPr>
        <w:t>devices</w:t>
      </w:r>
      <w:r>
        <w:rPr>
          <w:rFonts w:ascii="GTEestiText-BookItalic" w:hAnsi="GTEestiText-BookItalic"/>
          <w:i/>
          <w:color w:val="DBB000"/>
          <w:spacing w:val="-7"/>
        </w:rPr>
        <w:t xml:space="preserve"> </w:t>
      </w:r>
      <w:r>
        <w:rPr>
          <w:rFonts w:ascii="GTEestiText-BookItalic" w:hAnsi="GTEestiText-BookItalic"/>
          <w:i/>
          <w:color w:val="DBB000"/>
        </w:rPr>
        <w:t>to</w:t>
      </w:r>
      <w:r>
        <w:rPr>
          <w:rFonts w:ascii="GTEestiText-BookItalic" w:hAnsi="GTEestiText-BookItalic"/>
          <w:i/>
          <w:color w:val="DBB000"/>
          <w:spacing w:val="-6"/>
        </w:rPr>
        <w:t xml:space="preserve"> </w:t>
      </w:r>
      <w:r>
        <w:rPr>
          <w:rFonts w:ascii="GTEestiText-BookItalic" w:hAnsi="GTEestiText-BookItalic"/>
          <w:i/>
          <w:color w:val="DBB000"/>
        </w:rPr>
        <w:t>navigate</w:t>
      </w:r>
      <w:r>
        <w:rPr>
          <w:rFonts w:ascii="GTEestiText-BookItalic" w:hAnsi="GTEestiText-BookItalic"/>
          <w:i/>
          <w:color w:val="DBB000"/>
          <w:spacing w:val="-6"/>
        </w:rPr>
        <w:t xml:space="preserve"> </w:t>
      </w:r>
      <w:r>
        <w:rPr>
          <w:rFonts w:ascii="GTEestiText-BookItalic" w:hAnsi="GTEestiText-BookItalic"/>
          <w:i/>
          <w:color w:val="DBB000"/>
          <w:spacing w:val="-4"/>
        </w:rPr>
        <w:t>maps?</w:t>
      </w:r>
    </w:p>
    <w:p w14:paraId="5B0A680A" w14:textId="77777777" w:rsidR="00DE61D2" w:rsidRDefault="00DE61D2">
      <w:pPr>
        <w:pStyle w:val="BodyText"/>
        <w:spacing w:before="6"/>
        <w:rPr>
          <w:rFonts w:ascii="GTEestiText-BookItalic"/>
          <w:b w:val="0"/>
          <w:i/>
          <w:sz w:val="23"/>
        </w:rPr>
      </w:pPr>
    </w:p>
    <w:p w14:paraId="39463C72" w14:textId="77777777" w:rsidR="00DE61D2" w:rsidRDefault="00000000">
      <w:pPr>
        <w:pStyle w:val="ListParagraph"/>
        <w:numPr>
          <w:ilvl w:val="1"/>
          <w:numId w:val="3"/>
        </w:numPr>
        <w:tabs>
          <w:tab w:val="left" w:pos="9169"/>
        </w:tabs>
        <w:spacing w:line="247" w:lineRule="auto"/>
        <w:ind w:right="947" w:firstLine="0"/>
        <w:rPr>
          <w:b/>
        </w:rPr>
      </w:pPr>
      <w:r>
        <w:rPr>
          <w:b/>
        </w:rPr>
        <w:t>In pairs or groups of three, pupils invent and design an instrument</w:t>
      </w:r>
      <w:r>
        <w:rPr>
          <w:b/>
          <w:spacing w:val="-7"/>
        </w:rPr>
        <w:t xml:space="preserve"> </w:t>
      </w:r>
      <w:r>
        <w:rPr>
          <w:b/>
        </w:rPr>
        <w:t>that</w:t>
      </w:r>
      <w:r>
        <w:rPr>
          <w:b/>
          <w:spacing w:val="-10"/>
        </w:rPr>
        <w:t xml:space="preserve"> </w:t>
      </w:r>
      <w:r>
        <w:rPr>
          <w:b/>
        </w:rPr>
        <w:t>would</w:t>
      </w:r>
      <w:r>
        <w:rPr>
          <w:b/>
          <w:spacing w:val="-7"/>
        </w:rPr>
        <w:t xml:space="preserve"> </w:t>
      </w:r>
      <w:r>
        <w:rPr>
          <w:b/>
        </w:rPr>
        <w:t>help</w:t>
      </w:r>
      <w:r>
        <w:rPr>
          <w:b/>
          <w:spacing w:val="-7"/>
        </w:rPr>
        <w:t xml:space="preserve"> </w:t>
      </w:r>
      <w:r>
        <w:rPr>
          <w:b/>
        </w:rPr>
        <w:t>them</w:t>
      </w:r>
      <w:r>
        <w:rPr>
          <w:b/>
          <w:spacing w:val="-7"/>
        </w:rPr>
        <w:t xml:space="preserve"> </w:t>
      </w:r>
      <w:r>
        <w:rPr>
          <w:b/>
        </w:rPr>
        <w:t>find</w:t>
      </w:r>
      <w:r>
        <w:rPr>
          <w:b/>
          <w:spacing w:val="-7"/>
        </w:rPr>
        <w:t xml:space="preserve"> </w:t>
      </w:r>
      <w:r>
        <w:rPr>
          <w:b/>
        </w:rPr>
        <w:t>their</w:t>
      </w:r>
      <w:r>
        <w:rPr>
          <w:b/>
          <w:spacing w:val="-10"/>
        </w:rPr>
        <w:t xml:space="preserve"> </w:t>
      </w:r>
      <w:r>
        <w:rPr>
          <w:b/>
        </w:rPr>
        <w:t>way</w:t>
      </w:r>
      <w:r>
        <w:rPr>
          <w:b/>
          <w:spacing w:val="-10"/>
        </w:rPr>
        <w:t xml:space="preserve"> </w:t>
      </w:r>
      <w:r>
        <w:rPr>
          <w:b/>
        </w:rPr>
        <w:t>if</w:t>
      </w:r>
      <w:r>
        <w:rPr>
          <w:b/>
          <w:spacing w:val="-7"/>
        </w:rPr>
        <w:t xml:space="preserve"> </w:t>
      </w:r>
      <w:r>
        <w:rPr>
          <w:b/>
        </w:rPr>
        <w:t>they</w:t>
      </w:r>
      <w:r>
        <w:rPr>
          <w:b/>
          <w:spacing w:val="-11"/>
        </w:rPr>
        <w:t xml:space="preserve"> </w:t>
      </w:r>
      <w:r>
        <w:rPr>
          <w:b/>
        </w:rPr>
        <w:t>were</w:t>
      </w:r>
      <w:r>
        <w:rPr>
          <w:b/>
          <w:spacing w:val="-7"/>
        </w:rPr>
        <w:t xml:space="preserve"> </w:t>
      </w:r>
      <w:r>
        <w:rPr>
          <w:b/>
        </w:rPr>
        <w:t>lost</w:t>
      </w:r>
      <w:r>
        <w:rPr>
          <w:b/>
          <w:spacing w:val="-7"/>
        </w:rPr>
        <w:t xml:space="preserve"> </w:t>
      </w:r>
      <w:r>
        <w:rPr>
          <w:b/>
        </w:rPr>
        <w:t>and phones did not exist.</w:t>
      </w:r>
    </w:p>
    <w:p w14:paraId="5689C212" w14:textId="77777777" w:rsidR="00DE61D2" w:rsidRDefault="00DE61D2">
      <w:pPr>
        <w:pStyle w:val="BodyText"/>
        <w:rPr>
          <w:sz w:val="23"/>
        </w:rPr>
      </w:pPr>
    </w:p>
    <w:p w14:paraId="7DE71283" w14:textId="77777777" w:rsidR="00DE61D2" w:rsidRDefault="00000000">
      <w:pPr>
        <w:pStyle w:val="ListParagraph"/>
        <w:numPr>
          <w:ilvl w:val="1"/>
          <w:numId w:val="3"/>
        </w:numPr>
        <w:tabs>
          <w:tab w:val="left" w:pos="9159"/>
        </w:tabs>
        <w:spacing w:before="1"/>
        <w:ind w:left="9158" w:hanging="231"/>
        <w:rPr>
          <w:b/>
        </w:rPr>
      </w:pPr>
      <w:r>
        <w:rPr>
          <w:b/>
        </w:rPr>
        <w:t>Each</w:t>
      </w:r>
      <w:r>
        <w:rPr>
          <w:b/>
          <w:spacing w:val="-5"/>
        </w:rPr>
        <w:t xml:space="preserve"> </w:t>
      </w:r>
      <w:r>
        <w:rPr>
          <w:b/>
        </w:rPr>
        <w:t>small</w:t>
      </w:r>
      <w:r>
        <w:rPr>
          <w:b/>
          <w:spacing w:val="-4"/>
        </w:rPr>
        <w:t xml:space="preserve"> </w:t>
      </w:r>
      <w:r>
        <w:rPr>
          <w:b/>
        </w:rPr>
        <w:t>group</w:t>
      </w:r>
      <w:r>
        <w:rPr>
          <w:b/>
          <w:spacing w:val="-4"/>
        </w:rPr>
        <w:t xml:space="preserve"> </w:t>
      </w:r>
      <w:r>
        <w:rPr>
          <w:b/>
        </w:rPr>
        <w:t>prepares</w:t>
      </w:r>
      <w:r>
        <w:rPr>
          <w:b/>
          <w:spacing w:val="-4"/>
        </w:rPr>
        <w:t xml:space="preserve"> </w:t>
      </w:r>
      <w:r>
        <w:rPr>
          <w:b/>
        </w:rPr>
        <w:t>to</w:t>
      </w:r>
      <w:r>
        <w:rPr>
          <w:b/>
          <w:spacing w:val="-4"/>
        </w:rPr>
        <w:t xml:space="preserve"> </w:t>
      </w:r>
      <w:r>
        <w:rPr>
          <w:b/>
        </w:rPr>
        <w:t>share</w:t>
      </w:r>
      <w:r>
        <w:rPr>
          <w:b/>
          <w:spacing w:val="-4"/>
        </w:rPr>
        <w:t xml:space="preserve"> </w:t>
      </w:r>
      <w:r>
        <w:rPr>
          <w:b/>
        </w:rPr>
        <w:t>their</w:t>
      </w:r>
      <w:r>
        <w:rPr>
          <w:b/>
          <w:spacing w:val="-4"/>
        </w:rPr>
        <w:t xml:space="preserve"> </w:t>
      </w:r>
      <w:r>
        <w:rPr>
          <w:b/>
        </w:rPr>
        <w:t>invention</w:t>
      </w:r>
      <w:r>
        <w:rPr>
          <w:b/>
          <w:spacing w:val="-7"/>
        </w:rPr>
        <w:t xml:space="preserve"> </w:t>
      </w:r>
      <w:r>
        <w:rPr>
          <w:b/>
        </w:rPr>
        <w:t>with</w:t>
      </w:r>
      <w:r>
        <w:rPr>
          <w:b/>
          <w:spacing w:val="-4"/>
        </w:rPr>
        <w:t xml:space="preserve"> </w:t>
      </w:r>
      <w:r>
        <w:rPr>
          <w:b/>
        </w:rPr>
        <w:t>the</w:t>
      </w:r>
      <w:r>
        <w:rPr>
          <w:b/>
          <w:spacing w:val="-4"/>
        </w:rPr>
        <w:t xml:space="preserve"> </w:t>
      </w:r>
      <w:r>
        <w:rPr>
          <w:b/>
          <w:spacing w:val="-2"/>
        </w:rPr>
        <w:t>class.</w:t>
      </w:r>
    </w:p>
    <w:p w14:paraId="24BE33F6" w14:textId="77777777" w:rsidR="00DE61D2" w:rsidRDefault="00DE61D2">
      <w:pPr>
        <w:pStyle w:val="BodyText"/>
        <w:spacing w:before="5"/>
        <w:rPr>
          <w:sz w:val="23"/>
        </w:rPr>
      </w:pPr>
    </w:p>
    <w:p w14:paraId="2FDC2E53" w14:textId="77777777" w:rsidR="00DE61D2" w:rsidRDefault="00000000">
      <w:pPr>
        <w:pStyle w:val="ListParagraph"/>
        <w:numPr>
          <w:ilvl w:val="1"/>
          <w:numId w:val="3"/>
        </w:numPr>
        <w:tabs>
          <w:tab w:val="left" w:pos="9170"/>
        </w:tabs>
        <w:spacing w:before="1" w:line="247" w:lineRule="auto"/>
        <w:ind w:right="1050" w:firstLine="0"/>
        <w:rPr>
          <w:b/>
        </w:rPr>
      </w:pPr>
      <w:r>
        <w:rPr>
          <w:b/>
        </w:rPr>
        <w:t>Volunteers</w:t>
      </w:r>
      <w:r>
        <w:rPr>
          <w:b/>
          <w:spacing w:val="-12"/>
        </w:rPr>
        <w:t xml:space="preserve"> </w:t>
      </w:r>
      <w:r>
        <w:rPr>
          <w:b/>
        </w:rPr>
        <w:t>report</w:t>
      </w:r>
      <w:r>
        <w:rPr>
          <w:b/>
          <w:spacing w:val="-12"/>
        </w:rPr>
        <w:t xml:space="preserve"> </w:t>
      </w:r>
      <w:r>
        <w:rPr>
          <w:b/>
        </w:rPr>
        <w:t>back</w:t>
      </w:r>
      <w:r>
        <w:rPr>
          <w:b/>
          <w:spacing w:val="-12"/>
        </w:rPr>
        <w:t xml:space="preserve"> </w:t>
      </w:r>
      <w:r>
        <w:rPr>
          <w:b/>
        </w:rPr>
        <w:t>to</w:t>
      </w:r>
      <w:r>
        <w:rPr>
          <w:b/>
          <w:spacing w:val="-12"/>
        </w:rPr>
        <w:t xml:space="preserve"> </w:t>
      </w:r>
      <w:r>
        <w:rPr>
          <w:b/>
        </w:rPr>
        <w:t>the</w:t>
      </w:r>
      <w:r>
        <w:rPr>
          <w:b/>
          <w:spacing w:val="-12"/>
        </w:rPr>
        <w:t xml:space="preserve"> </w:t>
      </w:r>
      <w:r>
        <w:rPr>
          <w:b/>
        </w:rPr>
        <w:t>group,</w:t>
      </w:r>
      <w:r>
        <w:rPr>
          <w:b/>
          <w:spacing w:val="-12"/>
        </w:rPr>
        <w:t xml:space="preserve"> </w:t>
      </w:r>
      <w:r>
        <w:rPr>
          <w:b/>
        </w:rPr>
        <w:t>explaining</w:t>
      </w:r>
      <w:r>
        <w:rPr>
          <w:b/>
          <w:spacing w:val="-12"/>
        </w:rPr>
        <w:t xml:space="preserve"> </w:t>
      </w:r>
      <w:r>
        <w:rPr>
          <w:b/>
        </w:rPr>
        <w:t>how</w:t>
      </w:r>
      <w:r>
        <w:rPr>
          <w:b/>
          <w:spacing w:val="-14"/>
        </w:rPr>
        <w:t xml:space="preserve"> </w:t>
      </w:r>
      <w:r>
        <w:rPr>
          <w:b/>
        </w:rPr>
        <w:t>their</w:t>
      </w:r>
      <w:r>
        <w:rPr>
          <w:b/>
          <w:spacing w:val="-12"/>
        </w:rPr>
        <w:t xml:space="preserve"> </w:t>
      </w:r>
      <w:r>
        <w:rPr>
          <w:b/>
        </w:rPr>
        <w:t>device would work, and pupils are encouraged to ask questions of each group and make suggestions for tweaks and improvements.</w:t>
      </w:r>
    </w:p>
    <w:p w14:paraId="2CE9E458" w14:textId="77777777" w:rsidR="00DE61D2" w:rsidRDefault="00DE61D2">
      <w:pPr>
        <w:pStyle w:val="BodyText"/>
        <w:rPr>
          <w:sz w:val="26"/>
        </w:rPr>
      </w:pPr>
    </w:p>
    <w:p w14:paraId="23E9D4AB" w14:textId="77777777" w:rsidR="00DE61D2" w:rsidRDefault="00000000">
      <w:pPr>
        <w:pStyle w:val="BodyText"/>
        <w:spacing w:before="229"/>
        <w:ind w:left="8928"/>
      </w:pPr>
      <w:r>
        <w:rPr>
          <w:spacing w:val="-2"/>
        </w:rPr>
        <w:t>Reflection:</w:t>
      </w:r>
    </w:p>
    <w:p w14:paraId="5C906FA6" w14:textId="77777777" w:rsidR="00DE61D2" w:rsidRDefault="00000000">
      <w:pPr>
        <w:pStyle w:val="ListParagraph"/>
        <w:numPr>
          <w:ilvl w:val="2"/>
          <w:numId w:val="3"/>
        </w:numPr>
        <w:tabs>
          <w:tab w:val="left" w:pos="9288"/>
          <w:tab w:val="left" w:pos="9289"/>
        </w:tabs>
        <w:spacing w:before="9" w:line="247" w:lineRule="auto"/>
        <w:ind w:right="1090"/>
        <w:rPr>
          <w:rFonts w:ascii="GTEestiText-BookItalic" w:hAnsi="GTEestiText-BookItalic"/>
          <w:i/>
        </w:rPr>
      </w:pPr>
      <w:r>
        <w:rPr>
          <w:rFonts w:ascii="GTEestiText-BookItalic" w:hAnsi="GTEestiText-BookItalic"/>
          <w:i/>
        </w:rPr>
        <w:t>How</w:t>
      </w:r>
      <w:r>
        <w:rPr>
          <w:rFonts w:ascii="GTEestiText-BookItalic" w:hAnsi="GTEestiText-BookItalic"/>
          <w:i/>
          <w:spacing w:val="-12"/>
        </w:rPr>
        <w:t xml:space="preserve"> </w:t>
      </w:r>
      <w:r>
        <w:rPr>
          <w:rFonts w:ascii="GTEestiText-BookItalic" w:hAnsi="GTEestiText-BookItalic"/>
          <w:i/>
        </w:rPr>
        <w:t>hard</w:t>
      </w:r>
      <w:r>
        <w:rPr>
          <w:rFonts w:ascii="GTEestiText-BookItalic" w:hAnsi="GTEestiText-BookItalic"/>
          <w:i/>
          <w:spacing w:val="-12"/>
        </w:rPr>
        <w:t xml:space="preserve"> </w:t>
      </w:r>
      <w:r>
        <w:rPr>
          <w:rFonts w:ascii="GTEestiText-BookItalic" w:hAnsi="GTEestiText-BookItalic"/>
          <w:i/>
        </w:rPr>
        <w:t>was</w:t>
      </w:r>
      <w:r>
        <w:rPr>
          <w:rFonts w:ascii="GTEestiText-BookItalic" w:hAnsi="GTEestiText-BookItalic"/>
          <w:i/>
          <w:spacing w:val="-8"/>
        </w:rPr>
        <w:t xml:space="preserve"> </w:t>
      </w:r>
      <w:r>
        <w:rPr>
          <w:rFonts w:ascii="GTEestiText-BookItalic" w:hAnsi="GTEestiText-BookItalic"/>
          <w:i/>
        </w:rPr>
        <w:t>it</w:t>
      </w:r>
      <w:r>
        <w:rPr>
          <w:rFonts w:ascii="GTEestiText-BookItalic" w:hAnsi="GTEestiText-BookItalic"/>
          <w:i/>
          <w:spacing w:val="-8"/>
        </w:rPr>
        <w:t xml:space="preserve"> </w:t>
      </w:r>
      <w:r>
        <w:rPr>
          <w:rFonts w:ascii="GTEestiText-BookItalic" w:hAnsi="GTEestiText-BookItalic"/>
          <w:i/>
        </w:rPr>
        <w:t>to</w:t>
      </w:r>
      <w:r>
        <w:rPr>
          <w:rFonts w:ascii="GTEestiText-BookItalic" w:hAnsi="GTEestiText-BookItalic"/>
          <w:i/>
          <w:spacing w:val="-8"/>
        </w:rPr>
        <w:t xml:space="preserve"> </w:t>
      </w:r>
      <w:r>
        <w:rPr>
          <w:rFonts w:ascii="GTEestiText-BookItalic" w:hAnsi="GTEestiText-BookItalic"/>
          <w:i/>
        </w:rPr>
        <w:t>think</w:t>
      </w:r>
      <w:r>
        <w:rPr>
          <w:rFonts w:ascii="GTEestiText-BookItalic" w:hAnsi="GTEestiText-BookItalic"/>
          <w:i/>
          <w:spacing w:val="-8"/>
        </w:rPr>
        <w:t xml:space="preserve"> </w:t>
      </w:r>
      <w:r>
        <w:rPr>
          <w:rFonts w:ascii="GTEestiText-BookItalic" w:hAnsi="GTEestiText-BookItalic"/>
          <w:i/>
        </w:rPr>
        <w:t>of</w:t>
      </w:r>
      <w:r>
        <w:rPr>
          <w:rFonts w:ascii="GTEestiText-BookItalic" w:hAnsi="GTEestiText-BookItalic"/>
          <w:i/>
          <w:spacing w:val="-8"/>
        </w:rPr>
        <w:t xml:space="preserve"> </w:t>
      </w:r>
      <w:r>
        <w:rPr>
          <w:rFonts w:ascii="GTEestiText-BookItalic" w:hAnsi="GTEestiText-BookItalic"/>
          <w:i/>
        </w:rPr>
        <w:t>a</w:t>
      </w:r>
      <w:r>
        <w:rPr>
          <w:rFonts w:ascii="GTEestiText-BookItalic" w:hAnsi="GTEestiText-BookItalic"/>
          <w:i/>
          <w:spacing w:val="-8"/>
        </w:rPr>
        <w:t xml:space="preserve"> </w:t>
      </w:r>
      <w:r>
        <w:rPr>
          <w:rFonts w:ascii="GTEestiText-BookItalic" w:hAnsi="GTEestiText-BookItalic"/>
          <w:i/>
        </w:rPr>
        <w:t>prototype</w:t>
      </w:r>
      <w:r>
        <w:rPr>
          <w:rFonts w:ascii="GTEestiText-BookItalic" w:hAnsi="GTEestiText-BookItalic"/>
          <w:i/>
          <w:spacing w:val="-8"/>
        </w:rPr>
        <w:t xml:space="preserve"> </w:t>
      </w:r>
      <w:r>
        <w:rPr>
          <w:rFonts w:ascii="GTEestiText-BookItalic" w:hAnsi="GTEestiText-BookItalic"/>
          <w:i/>
        </w:rPr>
        <w:t>based</w:t>
      </w:r>
      <w:r>
        <w:rPr>
          <w:rFonts w:ascii="GTEestiText-BookItalic" w:hAnsi="GTEestiText-BookItalic"/>
          <w:i/>
          <w:spacing w:val="-8"/>
        </w:rPr>
        <w:t xml:space="preserve"> </w:t>
      </w:r>
      <w:r>
        <w:rPr>
          <w:rFonts w:ascii="GTEestiText-BookItalic" w:hAnsi="GTEestiText-BookItalic"/>
          <w:i/>
        </w:rPr>
        <w:t>on</w:t>
      </w:r>
      <w:r>
        <w:rPr>
          <w:rFonts w:ascii="GTEestiText-BookItalic" w:hAnsi="GTEestiText-BookItalic"/>
          <w:i/>
          <w:spacing w:val="-8"/>
        </w:rPr>
        <w:t xml:space="preserve"> </w:t>
      </w:r>
      <w:r>
        <w:rPr>
          <w:rFonts w:ascii="GTEestiText-BookItalic" w:hAnsi="GTEestiText-BookItalic"/>
          <w:i/>
        </w:rPr>
        <w:t>the</w:t>
      </w:r>
      <w:r>
        <w:rPr>
          <w:rFonts w:ascii="GTEestiText-BookItalic" w:hAnsi="GTEestiText-BookItalic"/>
          <w:i/>
          <w:spacing w:val="-8"/>
        </w:rPr>
        <w:t xml:space="preserve"> </w:t>
      </w:r>
      <w:r>
        <w:rPr>
          <w:rFonts w:ascii="GTEestiText-BookItalic" w:hAnsi="GTEestiText-BookItalic"/>
          <w:i/>
        </w:rPr>
        <w:t>knowledge you had available?</w:t>
      </w:r>
    </w:p>
    <w:p w14:paraId="2C1810BE" w14:textId="77777777" w:rsidR="00DE61D2" w:rsidRDefault="00000000">
      <w:pPr>
        <w:pStyle w:val="ListParagraph"/>
        <w:numPr>
          <w:ilvl w:val="2"/>
          <w:numId w:val="3"/>
        </w:numPr>
        <w:tabs>
          <w:tab w:val="left" w:pos="9288"/>
          <w:tab w:val="left" w:pos="9289"/>
        </w:tabs>
        <w:spacing w:before="3" w:line="247" w:lineRule="auto"/>
        <w:ind w:right="1155"/>
        <w:rPr>
          <w:rFonts w:ascii="GTEestiText-BookItalic" w:hAnsi="GTEestiText-BookItalic"/>
          <w:i/>
        </w:rPr>
      </w:pPr>
      <w:r>
        <w:rPr>
          <w:rFonts w:ascii="GTEestiText-BookItalic" w:hAnsi="GTEestiText-BookItalic"/>
          <w:i/>
        </w:rPr>
        <w:t>How</w:t>
      </w:r>
      <w:r>
        <w:rPr>
          <w:rFonts w:ascii="GTEestiText-BookItalic" w:hAnsi="GTEestiText-BookItalic"/>
          <w:i/>
          <w:spacing w:val="-10"/>
        </w:rPr>
        <w:t xml:space="preserve"> </w:t>
      </w:r>
      <w:r>
        <w:rPr>
          <w:rFonts w:ascii="GTEestiText-BookItalic" w:hAnsi="GTEestiText-BookItalic"/>
          <w:i/>
        </w:rPr>
        <w:t>much</w:t>
      </w:r>
      <w:r>
        <w:rPr>
          <w:rFonts w:ascii="GTEestiText-BookItalic" w:hAnsi="GTEestiText-BookItalic"/>
          <w:i/>
          <w:spacing w:val="-5"/>
        </w:rPr>
        <w:t xml:space="preserve"> </w:t>
      </w:r>
      <w:r>
        <w:rPr>
          <w:rFonts w:ascii="GTEestiText-BookItalic" w:hAnsi="GTEestiText-BookItalic"/>
          <w:i/>
        </w:rPr>
        <w:t>harder</w:t>
      </w:r>
      <w:r>
        <w:rPr>
          <w:rFonts w:ascii="GTEestiText-BookItalic" w:hAnsi="GTEestiText-BookItalic"/>
          <w:i/>
          <w:spacing w:val="-5"/>
        </w:rPr>
        <w:t xml:space="preserve"> </w:t>
      </w:r>
      <w:r>
        <w:rPr>
          <w:rFonts w:ascii="GTEestiText-BookItalic" w:hAnsi="GTEestiText-BookItalic"/>
          <w:i/>
        </w:rPr>
        <w:t>and</w:t>
      </w:r>
      <w:r>
        <w:rPr>
          <w:rFonts w:ascii="GTEestiText-BookItalic" w:hAnsi="GTEestiText-BookItalic"/>
          <w:i/>
          <w:spacing w:val="-5"/>
        </w:rPr>
        <w:t xml:space="preserve"> </w:t>
      </w:r>
      <w:r>
        <w:rPr>
          <w:rFonts w:ascii="GTEestiText-BookItalic" w:hAnsi="GTEestiText-BookItalic"/>
          <w:i/>
        </w:rPr>
        <w:t>important</w:t>
      </w:r>
      <w:r>
        <w:rPr>
          <w:rFonts w:ascii="GTEestiText-BookItalic" w:hAnsi="GTEestiText-BookItalic"/>
          <w:i/>
          <w:spacing w:val="-5"/>
        </w:rPr>
        <w:t xml:space="preserve"> </w:t>
      </w:r>
      <w:r>
        <w:rPr>
          <w:rFonts w:ascii="GTEestiText-BookItalic" w:hAnsi="GTEestiText-BookItalic"/>
          <w:i/>
        </w:rPr>
        <w:t>do</w:t>
      </w:r>
      <w:r>
        <w:rPr>
          <w:rFonts w:ascii="GTEestiText-BookItalic" w:hAnsi="GTEestiText-BookItalic"/>
          <w:i/>
          <w:spacing w:val="-10"/>
        </w:rPr>
        <w:t xml:space="preserve"> </w:t>
      </w:r>
      <w:r>
        <w:rPr>
          <w:rFonts w:ascii="GTEestiText-BookItalic" w:hAnsi="GTEestiText-BookItalic"/>
          <w:i/>
        </w:rPr>
        <w:t>you</w:t>
      </w:r>
      <w:r>
        <w:rPr>
          <w:rFonts w:ascii="GTEestiText-BookItalic" w:hAnsi="GTEestiText-BookItalic"/>
          <w:i/>
          <w:spacing w:val="-5"/>
        </w:rPr>
        <w:t xml:space="preserve"> </w:t>
      </w:r>
      <w:r>
        <w:rPr>
          <w:rFonts w:ascii="GTEestiText-BookItalic" w:hAnsi="GTEestiText-BookItalic"/>
          <w:i/>
        </w:rPr>
        <w:t>think</w:t>
      </w:r>
      <w:r>
        <w:rPr>
          <w:rFonts w:ascii="GTEestiText-BookItalic" w:hAnsi="GTEestiText-BookItalic"/>
          <w:i/>
          <w:spacing w:val="-5"/>
        </w:rPr>
        <w:t xml:space="preserve"> </w:t>
      </w:r>
      <w:r>
        <w:rPr>
          <w:rFonts w:ascii="GTEestiText-BookItalic" w:hAnsi="GTEestiText-BookItalic"/>
          <w:i/>
        </w:rPr>
        <w:t>it</w:t>
      </w:r>
      <w:r>
        <w:rPr>
          <w:rFonts w:ascii="GTEestiText-BookItalic" w:hAnsi="GTEestiText-BookItalic"/>
          <w:i/>
          <w:spacing w:val="-10"/>
        </w:rPr>
        <w:t xml:space="preserve"> </w:t>
      </w:r>
      <w:r>
        <w:rPr>
          <w:rFonts w:ascii="GTEestiText-BookItalic" w:hAnsi="GTEestiText-BookItalic"/>
          <w:i/>
        </w:rPr>
        <w:t>would</w:t>
      </w:r>
      <w:r>
        <w:rPr>
          <w:rFonts w:ascii="GTEestiText-BookItalic" w:hAnsi="GTEestiText-BookItalic"/>
          <w:i/>
          <w:spacing w:val="-5"/>
        </w:rPr>
        <w:t xml:space="preserve"> </w:t>
      </w:r>
      <w:r>
        <w:rPr>
          <w:rFonts w:ascii="GTEestiText-BookItalic" w:hAnsi="GTEestiText-BookItalic"/>
          <w:i/>
        </w:rPr>
        <w:t>be</w:t>
      </w:r>
      <w:r>
        <w:rPr>
          <w:rFonts w:ascii="GTEestiText-BookItalic" w:hAnsi="GTEestiText-BookItalic"/>
          <w:i/>
          <w:spacing w:val="-5"/>
        </w:rPr>
        <w:t xml:space="preserve"> </w:t>
      </w:r>
      <w:r>
        <w:rPr>
          <w:rFonts w:ascii="GTEestiText-BookItalic" w:hAnsi="GTEestiText-BookItalic"/>
          <w:i/>
        </w:rPr>
        <w:t>if</w:t>
      </w:r>
      <w:r>
        <w:rPr>
          <w:rFonts w:ascii="GTEestiText-BookItalic" w:hAnsi="GTEestiText-BookItalic"/>
          <w:i/>
          <w:spacing w:val="-10"/>
        </w:rPr>
        <w:t xml:space="preserve"> </w:t>
      </w:r>
      <w:r>
        <w:rPr>
          <w:rFonts w:ascii="GTEestiText-BookItalic" w:hAnsi="GTEestiText-BookItalic"/>
          <w:i/>
        </w:rPr>
        <w:t>you were sent back in time 500, 1,000 or even 2,000 years ago?</w:t>
      </w:r>
    </w:p>
    <w:p w14:paraId="32470FE8" w14:textId="77777777" w:rsidR="00DE61D2" w:rsidRDefault="00000000">
      <w:pPr>
        <w:pStyle w:val="ListParagraph"/>
        <w:numPr>
          <w:ilvl w:val="2"/>
          <w:numId w:val="3"/>
        </w:numPr>
        <w:tabs>
          <w:tab w:val="left" w:pos="9288"/>
          <w:tab w:val="left" w:pos="9289"/>
        </w:tabs>
        <w:spacing w:before="2" w:line="247" w:lineRule="auto"/>
        <w:ind w:right="1554"/>
        <w:rPr>
          <w:rFonts w:ascii="GTEestiText-BookItalic" w:hAnsi="GTEestiText-BookItalic"/>
          <w:i/>
        </w:rPr>
      </w:pPr>
      <w:r>
        <w:rPr>
          <w:rFonts w:ascii="GTEestiText-BookItalic" w:hAnsi="GTEestiText-BookItalic"/>
          <w:i/>
        </w:rPr>
        <w:t>How</w:t>
      </w:r>
      <w:r>
        <w:rPr>
          <w:rFonts w:ascii="GTEestiText-BookItalic" w:hAnsi="GTEestiText-BookItalic"/>
          <w:i/>
          <w:spacing w:val="-14"/>
        </w:rPr>
        <w:t xml:space="preserve"> </w:t>
      </w:r>
      <w:r>
        <w:rPr>
          <w:rFonts w:ascii="GTEestiText-BookItalic" w:hAnsi="GTEestiText-BookItalic"/>
          <w:i/>
        </w:rPr>
        <w:t>did</w:t>
      </w:r>
      <w:r>
        <w:rPr>
          <w:rFonts w:ascii="GTEestiText-BookItalic" w:hAnsi="GTEestiText-BookItalic"/>
          <w:i/>
          <w:spacing w:val="-14"/>
        </w:rPr>
        <w:t xml:space="preserve"> </w:t>
      </w:r>
      <w:r>
        <w:rPr>
          <w:rFonts w:ascii="GTEestiText-BookItalic" w:hAnsi="GTEestiText-BookItalic"/>
          <w:i/>
        </w:rPr>
        <w:t>you</w:t>
      </w:r>
      <w:r>
        <w:rPr>
          <w:rFonts w:ascii="GTEestiText-BookItalic" w:hAnsi="GTEestiText-BookItalic"/>
          <w:i/>
          <w:spacing w:val="-10"/>
        </w:rPr>
        <w:t xml:space="preserve"> </w:t>
      </w:r>
      <w:r>
        <w:rPr>
          <w:rFonts w:ascii="GTEestiText-BookItalic" w:hAnsi="GTEestiText-BookItalic"/>
          <w:i/>
        </w:rPr>
        <w:t>enjoy</w:t>
      </w:r>
      <w:r>
        <w:rPr>
          <w:rFonts w:ascii="GTEestiText-BookItalic" w:hAnsi="GTEestiText-BookItalic"/>
          <w:i/>
          <w:spacing w:val="-14"/>
        </w:rPr>
        <w:t xml:space="preserve"> </w:t>
      </w:r>
      <w:r>
        <w:rPr>
          <w:rFonts w:ascii="GTEestiText-BookItalic" w:hAnsi="GTEestiText-BookItalic"/>
          <w:i/>
        </w:rPr>
        <w:t>inventing</w:t>
      </w:r>
      <w:r>
        <w:rPr>
          <w:rFonts w:ascii="GTEestiText-BookItalic" w:hAnsi="GTEestiText-BookItalic"/>
          <w:i/>
          <w:spacing w:val="-10"/>
        </w:rPr>
        <w:t xml:space="preserve"> </w:t>
      </w:r>
      <w:r>
        <w:rPr>
          <w:rFonts w:ascii="GTEestiText-BookItalic" w:hAnsi="GTEestiText-BookItalic"/>
          <w:i/>
        </w:rPr>
        <w:t>and</w:t>
      </w:r>
      <w:r>
        <w:rPr>
          <w:rFonts w:ascii="GTEestiText-BookItalic" w:hAnsi="GTEestiText-BookItalic"/>
          <w:i/>
          <w:spacing w:val="-10"/>
        </w:rPr>
        <w:t xml:space="preserve"> </w:t>
      </w:r>
      <w:r>
        <w:rPr>
          <w:rFonts w:ascii="GTEestiText-BookItalic" w:hAnsi="GTEestiText-BookItalic"/>
          <w:i/>
        </w:rPr>
        <w:t>imagining</w:t>
      </w:r>
      <w:r>
        <w:rPr>
          <w:rFonts w:ascii="GTEestiText-BookItalic" w:hAnsi="GTEestiText-BookItalic"/>
          <w:i/>
          <w:spacing w:val="-10"/>
        </w:rPr>
        <w:t xml:space="preserve"> </w:t>
      </w:r>
      <w:r>
        <w:rPr>
          <w:rFonts w:ascii="GTEestiText-BookItalic" w:hAnsi="GTEestiText-BookItalic"/>
          <w:i/>
        </w:rPr>
        <w:t>something</w:t>
      </w:r>
      <w:r>
        <w:rPr>
          <w:rFonts w:ascii="GTEestiText-BookItalic" w:hAnsi="GTEestiText-BookItalic"/>
          <w:i/>
          <w:spacing w:val="-10"/>
        </w:rPr>
        <w:t xml:space="preserve"> </w:t>
      </w:r>
      <w:r>
        <w:rPr>
          <w:rFonts w:ascii="GTEestiText-BookItalic" w:hAnsi="GTEestiText-BookItalic"/>
          <w:i/>
        </w:rPr>
        <w:t>from nothing? How would you improve it if you had more time?</w:t>
      </w:r>
    </w:p>
    <w:p w14:paraId="6B3A0AAD" w14:textId="77777777" w:rsidR="00DE61D2" w:rsidRDefault="00000000">
      <w:pPr>
        <w:pStyle w:val="ListParagraph"/>
        <w:numPr>
          <w:ilvl w:val="2"/>
          <w:numId w:val="3"/>
        </w:numPr>
        <w:tabs>
          <w:tab w:val="left" w:pos="9288"/>
          <w:tab w:val="left" w:pos="9289"/>
        </w:tabs>
        <w:spacing w:before="2" w:line="247" w:lineRule="auto"/>
        <w:ind w:right="1133"/>
        <w:rPr>
          <w:rFonts w:ascii="GTEestiText-BookItalic" w:hAnsi="GTEestiText-BookItalic"/>
          <w:i/>
        </w:rPr>
      </w:pPr>
      <w:r>
        <w:rPr>
          <w:rFonts w:ascii="GTEestiText-BookItalic" w:hAnsi="GTEestiText-BookItalic"/>
          <w:i/>
        </w:rPr>
        <w:t>What</w:t>
      </w:r>
      <w:r>
        <w:rPr>
          <w:rFonts w:ascii="GTEestiText-BookItalic" w:hAnsi="GTEestiText-BookItalic"/>
          <w:i/>
          <w:spacing w:val="-9"/>
        </w:rPr>
        <w:t xml:space="preserve"> </w:t>
      </w:r>
      <w:r>
        <w:rPr>
          <w:rFonts w:ascii="GTEestiText-BookItalic" w:hAnsi="GTEestiText-BookItalic"/>
          <w:i/>
        </w:rPr>
        <w:t>do</w:t>
      </w:r>
      <w:r>
        <w:rPr>
          <w:rFonts w:ascii="GTEestiText-BookItalic" w:hAnsi="GTEestiText-BookItalic"/>
          <w:i/>
          <w:spacing w:val="-13"/>
        </w:rPr>
        <w:t xml:space="preserve"> </w:t>
      </w:r>
      <w:r>
        <w:rPr>
          <w:rFonts w:ascii="GTEestiText-BookItalic" w:hAnsi="GTEestiText-BookItalic"/>
          <w:i/>
        </w:rPr>
        <w:t>you</w:t>
      </w:r>
      <w:r>
        <w:rPr>
          <w:rFonts w:ascii="GTEestiText-BookItalic" w:hAnsi="GTEestiText-BookItalic"/>
          <w:i/>
          <w:spacing w:val="-9"/>
        </w:rPr>
        <w:t xml:space="preserve"> </w:t>
      </w:r>
      <w:r>
        <w:rPr>
          <w:rFonts w:ascii="GTEestiText-BookItalic" w:hAnsi="GTEestiText-BookItalic"/>
          <w:i/>
        </w:rPr>
        <w:t>think</w:t>
      </w:r>
      <w:r>
        <w:rPr>
          <w:rFonts w:ascii="GTEestiText-BookItalic" w:hAnsi="GTEestiText-BookItalic"/>
          <w:i/>
          <w:spacing w:val="-9"/>
        </w:rPr>
        <w:t xml:space="preserve"> </w:t>
      </w:r>
      <w:r>
        <w:rPr>
          <w:rFonts w:ascii="GTEestiText-BookItalic" w:hAnsi="GTEestiText-BookItalic"/>
          <w:i/>
        </w:rPr>
        <w:t>of</w:t>
      </w:r>
      <w:r>
        <w:rPr>
          <w:rFonts w:ascii="GTEestiText-BookItalic" w:hAnsi="GTEestiText-BookItalic"/>
          <w:i/>
          <w:spacing w:val="-9"/>
        </w:rPr>
        <w:t xml:space="preserve"> </w:t>
      </w:r>
      <w:r>
        <w:rPr>
          <w:rFonts w:ascii="GTEestiText-BookItalic" w:hAnsi="GTEestiText-BookItalic"/>
          <w:i/>
        </w:rPr>
        <w:t>the</w:t>
      </w:r>
      <w:r>
        <w:rPr>
          <w:rFonts w:ascii="GTEestiText-BookItalic" w:hAnsi="GTEestiText-BookItalic"/>
          <w:i/>
          <w:spacing w:val="-9"/>
        </w:rPr>
        <w:t xml:space="preserve"> </w:t>
      </w:r>
      <w:r>
        <w:rPr>
          <w:rFonts w:ascii="GTEestiText-BookItalic" w:hAnsi="GTEestiText-BookItalic"/>
          <w:i/>
        </w:rPr>
        <w:t>notion</w:t>
      </w:r>
      <w:r>
        <w:rPr>
          <w:rFonts w:ascii="GTEestiText-BookItalic" w:hAnsi="GTEestiText-BookItalic"/>
          <w:i/>
          <w:spacing w:val="-9"/>
        </w:rPr>
        <w:t xml:space="preserve"> </w:t>
      </w:r>
      <w:r>
        <w:rPr>
          <w:rFonts w:ascii="GTEestiText-BookItalic" w:hAnsi="GTEestiText-BookItalic"/>
          <w:i/>
        </w:rPr>
        <w:t>that</w:t>
      </w:r>
      <w:r>
        <w:rPr>
          <w:rFonts w:ascii="GTEestiText-BookItalic" w:hAnsi="GTEestiText-BookItalic"/>
          <w:i/>
          <w:spacing w:val="-9"/>
        </w:rPr>
        <w:t xml:space="preserve"> </w:t>
      </w:r>
      <w:r>
        <w:rPr>
          <w:rFonts w:ascii="GTEestiText-BookItalic" w:hAnsi="GTEestiText-BookItalic"/>
          <w:i/>
        </w:rPr>
        <w:t>nothing</w:t>
      </w:r>
      <w:r>
        <w:rPr>
          <w:rFonts w:ascii="GTEestiText-BookItalic" w:hAnsi="GTEestiText-BookItalic"/>
          <w:i/>
          <w:spacing w:val="-9"/>
        </w:rPr>
        <w:t xml:space="preserve"> </w:t>
      </w:r>
      <w:r>
        <w:rPr>
          <w:rFonts w:ascii="GTEestiText-BookItalic" w:hAnsi="GTEestiText-BookItalic"/>
          <w:i/>
        </w:rPr>
        <w:t>is</w:t>
      </w:r>
      <w:r>
        <w:rPr>
          <w:rFonts w:ascii="GTEestiText-BookItalic" w:hAnsi="GTEestiText-BookItalic"/>
          <w:i/>
          <w:spacing w:val="-9"/>
        </w:rPr>
        <w:t xml:space="preserve"> </w:t>
      </w:r>
      <w:r>
        <w:rPr>
          <w:rFonts w:ascii="GTEestiText-BookItalic" w:hAnsi="GTEestiText-BookItalic"/>
          <w:i/>
        </w:rPr>
        <w:t>perfect</w:t>
      </w:r>
      <w:r>
        <w:rPr>
          <w:rFonts w:ascii="GTEestiText-BookItalic" w:hAnsi="GTEestiText-BookItalic"/>
          <w:i/>
          <w:spacing w:val="-9"/>
        </w:rPr>
        <w:t xml:space="preserve"> </w:t>
      </w:r>
      <w:r>
        <w:rPr>
          <w:rFonts w:ascii="GTEestiText-BookItalic" w:hAnsi="GTEestiText-BookItalic"/>
          <w:i/>
        </w:rPr>
        <w:t xml:space="preserve">first-time </w:t>
      </w:r>
      <w:r>
        <w:rPr>
          <w:rFonts w:ascii="GTEestiText-BookItalic" w:hAnsi="GTEestiText-BookItalic"/>
          <w:i/>
          <w:spacing w:val="-2"/>
        </w:rPr>
        <w:t>round?</w:t>
      </w:r>
    </w:p>
    <w:p w14:paraId="2CB86F0F" w14:textId="77777777" w:rsidR="00DE61D2" w:rsidRDefault="00DE61D2">
      <w:pPr>
        <w:pStyle w:val="BodyText"/>
        <w:spacing w:before="11"/>
        <w:rPr>
          <w:rFonts w:ascii="GTEestiText-BookItalic"/>
          <w:b w:val="0"/>
          <w:i/>
        </w:rPr>
      </w:pPr>
    </w:p>
    <w:p w14:paraId="3A894E9E" w14:textId="77777777" w:rsidR="00DE61D2" w:rsidRDefault="00000000">
      <w:pPr>
        <w:spacing w:line="247" w:lineRule="auto"/>
        <w:ind w:left="8928" w:right="956"/>
      </w:pPr>
      <w:r>
        <w:rPr>
          <w:rFonts w:ascii="GT Eesti Text Bold"/>
          <w:b/>
        </w:rPr>
        <w:t>Go</w:t>
      </w:r>
      <w:r>
        <w:rPr>
          <w:rFonts w:ascii="GT Eesti Text Bold"/>
          <w:b/>
          <w:spacing w:val="-4"/>
        </w:rPr>
        <w:t xml:space="preserve"> </w:t>
      </w:r>
      <w:r>
        <w:rPr>
          <w:rFonts w:ascii="GT Eesti Text Bold"/>
          <w:b/>
        </w:rPr>
        <w:t>Further:</w:t>
      </w:r>
      <w:r>
        <w:rPr>
          <w:rFonts w:ascii="GT Eesti Text Bold"/>
          <w:b/>
          <w:spacing w:val="-4"/>
        </w:rPr>
        <w:t xml:space="preserve"> </w:t>
      </w:r>
      <w:r>
        <w:t>Combine</w:t>
      </w:r>
      <w:r>
        <w:rPr>
          <w:spacing w:val="-5"/>
        </w:rPr>
        <w:t xml:space="preserve"> </w:t>
      </w:r>
      <w:r>
        <w:t>all</w:t>
      </w:r>
      <w:r>
        <w:rPr>
          <w:spacing w:val="-5"/>
        </w:rPr>
        <w:t xml:space="preserve"> </w:t>
      </w:r>
      <w:r>
        <w:t>the</w:t>
      </w:r>
      <w:r>
        <w:rPr>
          <w:spacing w:val="-5"/>
        </w:rPr>
        <w:t xml:space="preserve"> </w:t>
      </w:r>
      <w:r>
        <w:t>thinking</w:t>
      </w:r>
      <w:r>
        <w:rPr>
          <w:spacing w:val="-5"/>
        </w:rPr>
        <w:t xml:space="preserve"> </w:t>
      </w:r>
      <w:r>
        <w:t>so</w:t>
      </w:r>
      <w:r>
        <w:rPr>
          <w:spacing w:val="-5"/>
        </w:rPr>
        <w:t xml:space="preserve"> </w:t>
      </w:r>
      <w:r>
        <w:t>far</w:t>
      </w:r>
      <w:r>
        <w:rPr>
          <w:spacing w:val="-5"/>
        </w:rPr>
        <w:t xml:space="preserve"> </w:t>
      </w:r>
      <w:r>
        <w:t>to</w:t>
      </w:r>
      <w:r>
        <w:rPr>
          <w:spacing w:val="-5"/>
        </w:rPr>
        <w:t xml:space="preserve"> </w:t>
      </w:r>
      <w:r>
        <w:t>see</w:t>
      </w:r>
      <w:r>
        <w:rPr>
          <w:spacing w:val="-5"/>
        </w:rPr>
        <w:t xml:space="preserve"> </w:t>
      </w:r>
      <w:r>
        <w:t>if,</w:t>
      </w:r>
      <w:r>
        <w:rPr>
          <w:spacing w:val="-5"/>
        </w:rPr>
        <w:t xml:space="preserve"> </w:t>
      </w:r>
      <w:r>
        <w:t>as</w:t>
      </w:r>
      <w:r>
        <w:rPr>
          <w:spacing w:val="-5"/>
        </w:rPr>
        <w:t xml:space="preserve"> </w:t>
      </w:r>
      <w:r>
        <w:t>a</w:t>
      </w:r>
      <w:r>
        <w:rPr>
          <w:spacing w:val="-5"/>
        </w:rPr>
        <w:t xml:space="preserve"> </w:t>
      </w:r>
      <w:r>
        <w:t>class,</w:t>
      </w:r>
      <w:r>
        <w:rPr>
          <w:spacing w:val="-9"/>
        </w:rPr>
        <w:t xml:space="preserve"> </w:t>
      </w:r>
      <w:r>
        <w:t>you can craft something improved and even better suited to the task.</w:t>
      </w:r>
    </w:p>
    <w:p w14:paraId="4099D7C5" w14:textId="77777777" w:rsidR="00DE61D2" w:rsidRDefault="00000000">
      <w:pPr>
        <w:spacing w:before="3" w:line="247" w:lineRule="auto"/>
        <w:ind w:left="8928" w:right="1213"/>
      </w:pPr>
      <w:r>
        <w:t>Visit the National Maritime Museum to see the Astrolabe up close –</w:t>
      </w:r>
      <w:r>
        <w:rPr>
          <w:spacing w:val="-10"/>
        </w:rPr>
        <w:t xml:space="preserve"> </w:t>
      </w:r>
      <w:r>
        <w:t>can</w:t>
      </w:r>
      <w:r>
        <w:rPr>
          <w:spacing w:val="-14"/>
        </w:rPr>
        <w:t xml:space="preserve"> </w:t>
      </w:r>
      <w:r>
        <w:t>you</w:t>
      </w:r>
      <w:r>
        <w:rPr>
          <w:spacing w:val="-10"/>
        </w:rPr>
        <w:t xml:space="preserve"> </w:t>
      </w:r>
      <w:r>
        <w:t>spot</w:t>
      </w:r>
      <w:r>
        <w:rPr>
          <w:spacing w:val="-10"/>
        </w:rPr>
        <w:t xml:space="preserve"> </w:t>
      </w:r>
      <w:r>
        <w:t>any</w:t>
      </w:r>
      <w:r>
        <w:rPr>
          <w:spacing w:val="-14"/>
        </w:rPr>
        <w:t xml:space="preserve"> </w:t>
      </w:r>
      <w:r>
        <w:t>other</w:t>
      </w:r>
      <w:r>
        <w:rPr>
          <w:spacing w:val="-10"/>
        </w:rPr>
        <w:t xml:space="preserve"> </w:t>
      </w:r>
      <w:r>
        <w:t>details</w:t>
      </w:r>
      <w:r>
        <w:rPr>
          <w:spacing w:val="-10"/>
        </w:rPr>
        <w:t xml:space="preserve"> </w:t>
      </w:r>
      <w:r>
        <w:t>that</w:t>
      </w:r>
      <w:r>
        <w:rPr>
          <w:spacing w:val="-10"/>
        </w:rPr>
        <w:t xml:space="preserve"> </w:t>
      </w:r>
      <w:r>
        <w:t>can</w:t>
      </w:r>
      <w:r>
        <w:rPr>
          <w:spacing w:val="-10"/>
        </w:rPr>
        <w:t xml:space="preserve"> </w:t>
      </w:r>
      <w:r>
        <w:t>be</w:t>
      </w:r>
      <w:r>
        <w:rPr>
          <w:spacing w:val="-10"/>
        </w:rPr>
        <w:t xml:space="preserve"> </w:t>
      </w:r>
      <w:r>
        <w:t>incorporated</w:t>
      </w:r>
      <w:r>
        <w:rPr>
          <w:spacing w:val="-10"/>
        </w:rPr>
        <w:t xml:space="preserve"> </w:t>
      </w:r>
      <w:r>
        <w:t>into</w:t>
      </w:r>
      <w:r>
        <w:rPr>
          <w:spacing w:val="-14"/>
        </w:rPr>
        <w:t xml:space="preserve"> </w:t>
      </w:r>
      <w:r>
        <w:t xml:space="preserve">your </w:t>
      </w:r>
      <w:r>
        <w:rPr>
          <w:spacing w:val="-2"/>
        </w:rPr>
        <w:t>inventions?</w:t>
      </w:r>
    </w:p>
    <w:p w14:paraId="68F76845" w14:textId="77777777" w:rsidR="00DE61D2" w:rsidRDefault="00DE61D2">
      <w:pPr>
        <w:spacing w:before="3"/>
        <w:rPr>
          <w:sz w:val="21"/>
        </w:rPr>
      </w:pPr>
    </w:p>
    <w:p w14:paraId="766818BF" w14:textId="77777777" w:rsidR="00DE61D2" w:rsidRDefault="00DE61D2">
      <w:pPr>
        <w:rPr>
          <w:sz w:val="21"/>
        </w:rPr>
        <w:sectPr w:rsidR="00DE61D2">
          <w:pgSz w:w="16840" w:h="11910" w:orient="landscape"/>
          <w:pgMar w:top="0" w:right="0" w:bottom="0" w:left="280" w:header="720" w:footer="720" w:gutter="0"/>
          <w:cols w:space="720"/>
        </w:sectPr>
      </w:pPr>
    </w:p>
    <w:p w14:paraId="128A56FE" w14:textId="77777777" w:rsidR="00DE61D2" w:rsidRDefault="00371770">
      <w:pPr>
        <w:spacing w:before="157"/>
        <w:ind w:left="440"/>
        <w:rPr>
          <w:sz w:val="20"/>
        </w:rPr>
      </w:pPr>
      <w:r>
        <w:pict w14:anchorId="4E44C2CC">
          <v:group id="docshapegroup69" o:spid="_x0000_s1042" alt="" style="position:absolute;left:0;text-align:left;margin-left:419.95pt;margin-top:0;width:421.95pt;height:595.3pt;z-index:-16048640;mso-position-horizontal-relative:page;mso-position-vertical-relative:page" coordorigin="8399" coordsize="8439,11906">
            <v:rect id="docshape70" o:spid="_x0000_s1043" alt="" style="position:absolute;left:8398;width:8439;height:11906" fillcolor="#dbb000" stroked="f"/>
            <v:rect id="docshape71" o:spid="_x0000_s1044" alt="" style="position:absolute;left:9048;top:1506;width:7039;height:8800" stroked="f"/>
            <v:line id="_x0000_s1045" alt="" style="position:absolute" from="8419,5900" to="16838,5900" strokecolor="#dbb000" strokeweight="4pt"/>
            <v:shape id="docshape72" o:spid="_x0000_s1046" alt="" style="position:absolute;left:15048;top:185;width:1239;height:1180" coordorigin="15049,186" coordsize="1239,1180" path="m15668,186r-77,4l15516,204r-72,21l15377,255r-63,36l15257,334r-52,50l15160,438r-39,60l15091,562r-23,68l15054,701r-5,74l15054,849r14,71l15091,988r30,64l15160,1112r45,55l15257,1216r57,43l15377,1296r67,29l15516,1347r75,13l15668,1365r78,-5l15821,1347r71,-22l15960,1296r62,-37l16080,1216r51,-49l16177,1112r38,-60l16246,988r23,-68l16283,849r5,-74l16283,701r-14,-71l16246,562r-31,-64l16177,438r-46,-54l16080,334r-58,-43l15960,255r-68,-30l15821,204r-75,-14l15668,186xe" stroked="f">
              <v:path arrowok="t"/>
            </v:shape>
            <v:shape id="docshape73" o:spid="_x0000_s1047" alt="" style="position:absolute;left:15048;top:185;width:1239;height:1180" coordorigin="15049,186" coordsize="1239,1180" path="m15668,1365r78,-5l15821,1347r71,-22l15960,1296r62,-37l16080,1216r51,-49l16177,1112r38,-60l16246,988r23,-68l16283,849r5,-74l16283,701r-14,-71l16246,562r-31,-64l16177,438r-46,-54l16080,334r-58,-43l15960,255r-68,-30l15821,204r-75,-14l15668,186r-77,4l15516,204r-72,21l15377,255r-63,36l15257,334r-52,50l15160,438r-39,60l15091,562r-23,68l15054,701r-5,74l15054,849r14,71l15091,988r30,64l15160,1112r45,55l15257,1216r57,43l15377,1296r67,29l15516,1347r75,13l15668,1365xe" filled="f" strokecolor="#dbb000" strokeweight="1pt">
              <v:path arrowok="t"/>
            </v:shape>
            <w10:wrap anchorx="page" anchory="page"/>
          </v:group>
        </w:pict>
      </w:r>
      <w:r w:rsidR="00000000">
        <w:rPr>
          <w:sz w:val="20"/>
        </w:rPr>
        <w:t>©</w:t>
      </w:r>
      <w:r w:rsidR="00000000">
        <w:rPr>
          <w:spacing w:val="-4"/>
          <w:sz w:val="20"/>
        </w:rPr>
        <w:t xml:space="preserve"> </w:t>
      </w:r>
      <w:r w:rsidR="00000000">
        <w:rPr>
          <w:sz w:val="20"/>
        </w:rPr>
        <w:t>National</w:t>
      </w:r>
      <w:r w:rsidR="00000000">
        <w:rPr>
          <w:spacing w:val="-6"/>
          <w:sz w:val="20"/>
        </w:rPr>
        <w:t xml:space="preserve"> </w:t>
      </w:r>
      <w:r w:rsidR="00000000">
        <w:rPr>
          <w:sz w:val="20"/>
        </w:rPr>
        <w:t>Maritime</w:t>
      </w:r>
      <w:r w:rsidR="00000000">
        <w:rPr>
          <w:spacing w:val="-7"/>
          <w:sz w:val="20"/>
        </w:rPr>
        <w:t xml:space="preserve"> </w:t>
      </w:r>
      <w:r w:rsidR="00000000">
        <w:rPr>
          <w:sz w:val="20"/>
        </w:rPr>
        <w:t>Museum,</w:t>
      </w:r>
      <w:r w:rsidR="00000000">
        <w:rPr>
          <w:spacing w:val="-3"/>
          <w:sz w:val="20"/>
        </w:rPr>
        <w:t xml:space="preserve"> </w:t>
      </w:r>
      <w:r w:rsidR="00000000">
        <w:rPr>
          <w:sz w:val="20"/>
        </w:rPr>
        <w:t>Greenwich,</w:t>
      </w:r>
      <w:r w:rsidR="00000000">
        <w:rPr>
          <w:spacing w:val="-3"/>
          <w:sz w:val="20"/>
        </w:rPr>
        <w:t xml:space="preserve"> </w:t>
      </w:r>
      <w:r w:rsidR="00000000">
        <w:rPr>
          <w:spacing w:val="-2"/>
          <w:sz w:val="20"/>
        </w:rPr>
        <w:t>London</w:t>
      </w:r>
    </w:p>
    <w:p w14:paraId="60380EA3" w14:textId="77777777" w:rsidR="00DE61D2" w:rsidRDefault="00000000">
      <w:pPr>
        <w:pStyle w:val="Heading3"/>
        <w:spacing w:before="100"/>
        <w:ind w:left="440"/>
        <w:rPr>
          <w:rFonts w:ascii="GT Eesti Display"/>
          <w:u w:val="none"/>
        </w:rPr>
      </w:pPr>
      <w:r>
        <w:rPr>
          <w:b w:val="0"/>
          <w:u w:val="none"/>
        </w:rPr>
        <w:br w:type="column"/>
      </w:r>
      <w:r>
        <w:rPr>
          <w:rFonts w:ascii="GT Eesti Display"/>
          <w:color w:val="FFFFFF"/>
          <w:u w:color="FFFFFF"/>
        </w:rPr>
        <w:t>Disciplined</w:t>
      </w:r>
      <w:r>
        <w:rPr>
          <w:rFonts w:ascii="GT Eesti Display"/>
          <w:color w:val="FFFFFF"/>
          <w:u w:val="none"/>
        </w:rPr>
        <w:t>:</w:t>
      </w:r>
      <w:r>
        <w:rPr>
          <w:rFonts w:ascii="GT Eesti Display"/>
          <w:color w:val="FFFFFF"/>
          <w:spacing w:val="-6"/>
          <w:u w:val="none"/>
        </w:rPr>
        <w:t xml:space="preserve"> </w:t>
      </w:r>
      <w:r>
        <w:rPr>
          <w:rFonts w:ascii="GT Eesti Display"/>
          <w:color w:val="FFFFFF"/>
          <w:u w:val="none"/>
        </w:rPr>
        <w:t>Crafting</w:t>
      </w:r>
      <w:r>
        <w:rPr>
          <w:rFonts w:ascii="GT Eesti Display"/>
          <w:color w:val="FFFFFF"/>
          <w:spacing w:val="-1"/>
          <w:u w:val="none"/>
        </w:rPr>
        <w:t xml:space="preserve"> </w:t>
      </w:r>
      <w:r>
        <w:rPr>
          <w:rFonts w:ascii="GT Eesti Display"/>
          <w:color w:val="FFFFFF"/>
          <w:u w:val="none"/>
        </w:rPr>
        <w:t>and</w:t>
      </w:r>
      <w:r>
        <w:rPr>
          <w:rFonts w:ascii="GT Eesti Display"/>
          <w:color w:val="FFFFFF"/>
          <w:spacing w:val="-1"/>
          <w:u w:val="none"/>
        </w:rPr>
        <w:t xml:space="preserve"> </w:t>
      </w:r>
      <w:r>
        <w:rPr>
          <w:rFonts w:ascii="GT Eesti Display"/>
          <w:color w:val="FFFFFF"/>
          <w:spacing w:val="-2"/>
          <w:u w:val="none"/>
        </w:rPr>
        <w:t>Improving</w:t>
      </w:r>
    </w:p>
    <w:p w14:paraId="61965E2D" w14:textId="77777777" w:rsidR="00DE61D2" w:rsidRDefault="00000000">
      <w:pPr>
        <w:pStyle w:val="Heading5"/>
        <w:spacing w:before="56" w:line="252" w:lineRule="auto"/>
        <w:ind w:left="440" w:right="758"/>
      </w:pPr>
      <w:r>
        <w:rPr>
          <w:color w:val="FFFFFF"/>
        </w:rPr>
        <w:t>Pupils work on developing their ideas and thinking big with a collaborative approach, exploring how</w:t>
      </w:r>
      <w:r>
        <w:rPr>
          <w:color w:val="FFFFFF"/>
          <w:spacing w:val="-4"/>
        </w:rPr>
        <w:t xml:space="preserve"> </w:t>
      </w:r>
      <w:r>
        <w:rPr>
          <w:color w:val="FFFFFF"/>
        </w:rPr>
        <w:t>ideas can evolve and change – they don’t need to be fixed and formed straight away.</w:t>
      </w:r>
    </w:p>
    <w:p w14:paraId="60A7D1D1" w14:textId="77777777" w:rsidR="00DE61D2" w:rsidRDefault="00DE61D2">
      <w:pPr>
        <w:spacing w:line="252" w:lineRule="auto"/>
        <w:sectPr w:rsidR="00DE61D2">
          <w:type w:val="continuous"/>
          <w:pgSz w:w="16840" w:h="11910" w:orient="landscape"/>
          <w:pgMar w:top="680" w:right="0" w:bottom="280" w:left="280" w:header="720" w:footer="720" w:gutter="0"/>
          <w:cols w:num="2" w:space="720" w:equalWidth="0">
            <w:col w:w="4840" w:space="3559"/>
            <w:col w:w="8161"/>
          </w:cols>
        </w:sectPr>
      </w:pPr>
    </w:p>
    <w:p w14:paraId="2129273A" w14:textId="77777777" w:rsidR="00DE61D2" w:rsidRDefault="00371770">
      <w:pPr>
        <w:rPr>
          <w:sz w:val="20"/>
        </w:rPr>
      </w:pPr>
      <w:r>
        <w:lastRenderedPageBreak/>
        <w:pict w14:anchorId="5F186394">
          <v:rect id="docshape74" o:spid="_x0000_s1041" alt="" style="position:absolute;margin-left:0;margin-top:0;width:420.95pt;height:595.3pt;z-index:-16046592;mso-wrap-edited:f;mso-width-percent:0;mso-height-percent:0;mso-position-horizontal-relative:page;mso-position-vertical-relative:page;mso-width-percent:0;mso-height-percent:0" fillcolor="#664193" stroked="f">
            <w10:wrap anchorx="page" anchory="page"/>
          </v:rect>
        </w:pict>
      </w:r>
    </w:p>
    <w:p w14:paraId="42D2AFEA" w14:textId="77777777" w:rsidR="00DE61D2" w:rsidRDefault="00DE61D2">
      <w:pPr>
        <w:rPr>
          <w:sz w:val="20"/>
        </w:rPr>
      </w:pPr>
    </w:p>
    <w:p w14:paraId="27B387AA" w14:textId="77777777" w:rsidR="00DE61D2" w:rsidRDefault="00DE61D2">
      <w:pPr>
        <w:spacing w:before="10"/>
      </w:pPr>
    </w:p>
    <w:p w14:paraId="2D684E90" w14:textId="77777777" w:rsidR="00DE61D2" w:rsidRDefault="00000000">
      <w:pPr>
        <w:spacing w:before="100" w:line="247" w:lineRule="auto"/>
        <w:ind w:left="518" w:right="12443"/>
        <w:rPr>
          <w:rFonts w:ascii="GT Eesti Display"/>
          <w:b/>
          <w:sz w:val="84"/>
        </w:rPr>
      </w:pPr>
      <w:r>
        <w:rPr>
          <w:rFonts w:ascii="GT Eesti Display"/>
          <w:b/>
          <w:color w:val="FFFFFF"/>
          <w:spacing w:val="-2"/>
          <w:sz w:val="84"/>
        </w:rPr>
        <w:t>Getting Started</w:t>
      </w:r>
    </w:p>
    <w:p w14:paraId="159AC0EF" w14:textId="77777777" w:rsidR="00DE61D2" w:rsidRDefault="00DE61D2">
      <w:pPr>
        <w:pStyle w:val="BodyText"/>
        <w:rPr>
          <w:rFonts w:ascii="GT Eesti Display"/>
          <w:sz w:val="20"/>
        </w:rPr>
      </w:pPr>
    </w:p>
    <w:p w14:paraId="6CE84366" w14:textId="77777777" w:rsidR="00DE61D2" w:rsidRDefault="00371770">
      <w:pPr>
        <w:pStyle w:val="BodyText"/>
        <w:spacing w:before="2"/>
        <w:rPr>
          <w:rFonts w:ascii="GT Eesti Display"/>
          <w:sz w:val="25"/>
        </w:rPr>
      </w:pPr>
      <w:r>
        <w:pict w14:anchorId="36AABDDD">
          <v:shape id="docshape75" o:spid="_x0000_s1040" type="#_x0000_t202" alt="" style="position:absolute;margin-left:39.95pt;margin-top:15.8pt;width:351.95pt;height:275.5pt;z-index:-15705600;mso-wrap-style:square;mso-wrap-edited:f;mso-width-percent:0;mso-height-percent:0;mso-wrap-distance-left:0;mso-wrap-distance-right:0;mso-position-horizontal-relative:page;mso-width-percent:0;mso-height-percent:0;v-text-anchor:top" stroked="f">
            <v:textbox inset="0,0,0,0">
              <w:txbxContent>
                <w:p w14:paraId="2769471C" w14:textId="77777777" w:rsidR="00DE61D2" w:rsidRDefault="00000000">
                  <w:pPr>
                    <w:spacing w:before="125"/>
                    <w:ind w:left="159"/>
                    <w:rPr>
                      <w:rFonts w:ascii="GT Eesti Text Bold" w:hAnsi="GT Eesti Text Bold"/>
                      <w:b/>
                      <w:color w:val="000000"/>
                      <w:sz w:val="23"/>
                    </w:rPr>
                  </w:pPr>
                  <w:r>
                    <w:rPr>
                      <w:rFonts w:ascii="GT Eesti Text Bold" w:hAnsi="GT Eesti Text Bold"/>
                      <w:b/>
                      <w:color w:val="000000"/>
                      <w:sz w:val="23"/>
                    </w:rPr>
                    <w:t>Yinka</w:t>
                  </w:r>
                  <w:r>
                    <w:rPr>
                      <w:rFonts w:ascii="GT Eesti Text Bold" w:hAnsi="GT Eesti Text Bold"/>
                      <w:b/>
                      <w:color w:val="000000"/>
                      <w:spacing w:val="-6"/>
                      <w:sz w:val="23"/>
                    </w:rPr>
                    <w:t xml:space="preserve"> </w:t>
                  </w:r>
                  <w:r>
                    <w:rPr>
                      <w:rFonts w:ascii="GT Eesti Text Bold" w:hAnsi="GT Eesti Text Bold"/>
                      <w:b/>
                      <w:color w:val="000000"/>
                      <w:sz w:val="23"/>
                    </w:rPr>
                    <w:t>Shonibare’s</w:t>
                  </w:r>
                  <w:r>
                    <w:rPr>
                      <w:rFonts w:ascii="GT Eesti Text Bold" w:hAnsi="GT Eesti Text Bold"/>
                      <w:b/>
                      <w:color w:val="000000"/>
                      <w:spacing w:val="-5"/>
                      <w:sz w:val="23"/>
                    </w:rPr>
                    <w:t xml:space="preserve"> </w:t>
                  </w:r>
                  <w:r>
                    <w:rPr>
                      <w:rFonts w:ascii="GT Eesti Text Bold" w:hAnsi="GT Eesti Text Bold"/>
                      <w:b/>
                      <w:color w:val="000000"/>
                      <w:sz w:val="23"/>
                    </w:rPr>
                    <w:t>Nelsons</w:t>
                  </w:r>
                  <w:r>
                    <w:rPr>
                      <w:rFonts w:ascii="GT Eesti Text Bold" w:hAnsi="GT Eesti Text Bold"/>
                      <w:b/>
                      <w:color w:val="000000"/>
                      <w:spacing w:val="-6"/>
                      <w:sz w:val="23"/>
                    </w:rPr>
                    <w:t xml:space="preserve"> </w:t>
                  </w:r>
                  <w:r>
                    <w:rPr>
                      <w:rFonts w:ascii="GT Eesti Text Bold" w:hAnsi="GT Eesti Text Bold"/>
                      <w:b/>
                      <w:color w:val="000000"/>
                      <w:sz w:val="23"/>
                    </w:rPr>
                    <w:t>Ship</w:t>
                  </w:r>
                  <w:r>
                    <w:rPr>
                      <w:rFonts w:ascii="GT Eesti Text Bold" w:hAnsi="GT Eesti Text Bold"/>
                      <w:b/>
                      <w:color w:val="000000"/>
                      <w:spacing w:val="-5"/>
                      <w:sz w:val="23"/>
                    </w:rPr>
                    <w:t xml:space="preserve"> </w:t>
                  </w:r>
                  <w:r>
                    <w:rPr>
                      <w:rFonts w:ascii="GT Eesti Text Bold" w:hAnsi="GT Eesti Text Bold"/>
                      <w:b/>
                      <w:color w:val="000000"/>
                      <w:sz w:val="23"/>
                    </w:rPr>
                    <w:t>in</w:t>
                  </w:r>
                  <w:r>
                    <w:rPr>
                      <w:rFonts w:ascii="GT Eesti Text Bold" w:hAnsi="GT Eesti Text Bold"/>
                      <w:b/>
                      <w:color w:val="000000"/>
                      <w:spacing w:val="-6"/>
                      <w:sz w:val="23"/>
                    </w:rPr>
                    <w:t xml:space="preserve"> </w:t>
                  </w:r>
                  <w:r>
                    <w:rPr>
                      <w:rFonts w:ascii="GT Eesti Text Bold" w:hAnsi="GT Eesti Text Bold"/>
                      <w:b/>
                      <w:color w:val="000000"/>
                      <w:sz w:val="23"/>
                    </w:rPr>
                    <w:t>a</w:t>
                  </w:r>
                  <w:r>
                    <w:rPr>
                      <w:rFonts w:ascii="GT Eesti Text Bold" w:hAnsi="GT Eesti Text Bold"/>
                      <w:b/>
                      <w:color w:val="000000"/>
                      <w:spacing w:val="-5"/>
                      <w:sz w:val="23"/>
                    </w:rPr>
                    <w:t xml:space="preserve"> </w:t>
                  </w:r>
                  <w:r>
                    <w:rPr>
                      <w:rFonts w:ascii="GT Eesti Text Bold" w:hAnsi="GT Eesti Text Bold"/>
                      <w:b/>
                      <w:color w:val="000000"/>
                      <w:spacing w:val="-2"/>
                      <w:sz w:val="23"/>
                    </w:rPr>
                    <w:t>Bottle</w:t>
                  </w:r>
                </w:p>
                <w:p w14:paraId="0CD9CA8A" w14:textId="77777777" w:rsidR="00DE61D2" w:rsidRDefault="00DE61D2">
                  <w:pPr>
                    <w:pStyle w:val="BodyText"/>
                    <w:spacing w:before="7"/>
                    <w:rPr>
                      <w:color w:val="000000"/>
                      <w:sz w:val="24"/>
                    </w:rPr>
                  </w:pPr>
                </w:p>
                <w:p w14:paraId="1A3BC54C" w14:textId="77777777" w:rsidR="00DE61D2" w:rsidRDefault="00000000">
                  <w:pPr>
                    <w:spacing w:line="247" w:lineRule="auto"/>
                    <w:ind w:left="159"/>
                    <w:rPr>
                      <w:color w:val="000000"/>
                      <w:sz w:val="23"/>
                    </w:rPr>
                  </w:pPr>
                  <w:r>
                    <w:rPr>
                      <w:color w:val="000000"/>
                      <w:sz w:val="23"/>
                    </w:rPr>
                    <w:t>Yinka</w:t>
                  </w:r>
                  <w:r>
                    <w:rPr>
                      <w:color w:val="000000"/>
                      <w:spacing w:val="-12"/>
                      <w:sz w:val="23"/>
                    </w:rPr>
                    <w:t xml:space="preserve"> </w:t>
                  </w:r>
                  <w:r>
                    <w:rPr>
                      <w:color w:val="000000"/>
                      <w:sz w:val="23"/>
                    </w:rPr>
                    <w:t>was</w:t>
                  </w:r>
                  <w:r>
                    <w:rPr>
                      <w:color w:val="000000"/>
                      <w:spacing w:val="-7"/>
                      <w:sz w:val="23"/>
                    </w:rPr>
                    <w:t xml:space="preserve"> </w:t>
                  </w:r>
                  <w:r>
                    <w:rPr>
                      <w:color w:val="000000"/>
                      <w:sz w:val="23"/>
                    </w:rPr>
                    <w:t>born</w:t>
                  </w:r>
                  <w:r>
                    <w:rPr>
                      <w:color w:val="000000"/>
                      <w:spacing w:val="-7"/>
                      <w:sz w:val="23"/>
                    </w:rPr>
                    <w:t xml:space="preserve"> </w:t>
                  </w:r>
                  <w:r>
                    <w:rPr>
                      <w:color w:val="000000"/>
                      <w:sz w:val="23"/>
                    </w:rPr>
                    <w:t>in</w:t>
                  </w:r>
                  <w:r>
                    <w:rPr>
                      <w:color w:val="000000"/>
                      <w:spacing w:val="-7"/>
                      <w:sz w:val="23"/>
                    </w:rPr>
                    <w:t xml:space="preserve"> </w:t>
                  </w:r>
                  <w:r>
                    <w:rPr>
                      <w:color w:val="000000"/>
                      <w:sz w:val="23"/>
                    </w:rPr>
                    <w:t>London</w:t>
                  </w:r>
                  <w:r>
                    <w:rPr>
                      <w:color w:val="000000"/>
                      <w:spacing w:val="-7"/>
                      <w:sz w:val="23"/>
                    </w:rPr>
                    <w:t xml:space="preserve"> </w:t>
                  </w:r>
                  <w:r>
                    <w:rPr>
                      <w:color w:val="000000"/>
                      <w:sz w:val="23"/>
                    </w:rPr>
                    <w:t>and</w:t>
                  </w:r>
                  <w:r>
                    <w:rPr>
                      <w:color w:val="000000"/>
                      <w:spacing w:val="-7"/>
                      <w:sz w:val="23"/>
                    </w:rPr>
                    <w:t xml:space="preserve"> </w:t>
                  </w:r>
                  <w:r>
                    <w:rPr>
                      <w:color w:val="000000"/>
                      <w:sz w:val="23"/>
                    </w:rPr>
                    <w:t>grew</w:t>
                  </w:r>
                  <w:r>
                    <w:rPr>
                      <w:color w:val="000000"/>
                      <w:spacing w:val="-12"/>
                      <w:sz w:val="23"/>
                    </w:rPr>
                    <w:t xml:space="preserve"> </w:t>
                  </w:r>
                  <w:r>
                    <w:rPr>
                      <w:color w:val="000000"/>
                      <w:sz w:val="23"/>
                    </w:rPr>
                    <w:t>up</w:t>
                  </w:r>
                  <w:r>
                    <w:rPr>
                      <w:color w:val="000000"/>
                      <w:spacing w:val="-7"/>
                      <w:sz w:val="23"/>
                    </w:rPr>
                    <w:t xml:space="preserve"> </w:t>
                  </w:r>
                  <w:r>
                    <w:rPr>
                      <w:color w:val="000000"/>
                      <w:sz w:val="23"/>
                    </w:rPr>
                    <w:t>in</w:t>
                  </w:r>
                  <w:r>
                    <w:rPr>
                      <w:color w:val="000000"/>
                      <w:spacing w:val="-7"/>
                      <w:sz w:val="23"/>
                    </w:rPr>
                    <w:t xml:space="preserve"> </w:t>
                  </w:r>
                  <w:r>
                    <w:rPr>
                      <w:color w:val="000000"/>
                      <w:sz w:val="23"/>
                    </w:rPr>
                    <w:t>Nigeria.</w:t>
                  </w:r>
                  <w:r>
                    <w:rPr>
                      <w:color w:val="000000"/>
                      <w:spacing w:val="-12"/>
                      <w:sz w:val="23"/>
                    </w:rPr>
                    <w:t xml:space="preserve"> </w:t>
                  </w:r>
                  <w:r>
                    <w:rPr>
                      <w:color w:val="000000"/>
                      <w:sz w:val="23"/>
                    </w:rPr>
                    <w:t>When</w:t>
                  </w:r>
                  <w:r>
                    <w:rPr>
                      <w:color w:val="000000"/>
                      <w:spacing w:val="-7"/>
                      <w:sz w:val="23"/>
                    </w:rPr>
                    <w:t xml:space="preserve"> </w:t>
                  </w:r>
                  <w:r>
                    <w:rPr>
                      <w:color w:val="000000"/>
                      <w:sz w:val="23"/>
                    </w:rPr>
                    <w:t>he</w:t>
                  </w:r>
                  <w:r>
                    <w:rPr>
                      <w:color w:val="000000"/>
                      <w:spacing w:val="-7"/>
                      <w:sz w:val="23"/>
                    </w:rPr>
                    <w:t xml:space="preserve"> </w:t>
                  </w:r>
                  <w:r>
                    <w:rPr>
                      <w:color w:val="000000"/>
                      <w:sz w:val="23"/>
                    </w:rPr>
                    <w:t>moved back to the UK to study art, he considered himself a citizen of the world rather than just one nation.</w:t>
                  </w:r>
                </w:p>
                <w:p w14:paraId="020CB670" w14:textId="77777777" w:rsidR="00DE61D2" w:rsidRDefault="00DE61D2">
                  <w:pPr>
                    <w:spacing w:before="1"/>
                    <w:rPr>
                      <w:color w:val="000000"/>
                      <w:sz w:val="24"/>
                    </w:rPr>
                  </w:pPr>
                </w:p>
                <w:p w14:paraId="3CBF9CE6" w14:textId="77777777" w:rsidR="00DE61D2" w:rsidRDefault="00000000">
                  <w:pPr>
                    <w:spacing w:line="247" w:lineRule="auto"/>
                    <w:ind w:left="159" w:right="153"/>
                    <w:rPr>
                      <w:color w:val="000000"/>
                      <w:sz w:val="23"/>
                    </w:rPr>
                  </w:pPr>
                  <w:r>
                    <w:rPr>
                      <w:color w:val="000000"/>
                      <w:sz w:val="23"/>
                    </w:rPr>
                    <w:t>Yinka uses his work to show his conceptualisation of global community and citizenship. This giant ship in a bottle is one of those</w:t>
                  </w:r>
                  <w:r>
                    <w:rPr>
                      <w:color w:val="000000"/>
                      <w:spacing w:val="-12"/>
                      <w:sz w:val="23"/>
                    </w:rPr>
                    <w:t xml:space="preserve"> </w:t>
                  </w:r>
                  <w:r>
                    <w:rPr>
                      <w:color w:val="000000"/>
                      <w:sz w:val="23"/>
                    </w:rPr>
                    <w:t>works.</w:t>
                  </w:r>
                  <w:r>
                    <w:rPr>
                      <w:color w:val="000000"/>
                      <w:spacing w:val="-12"/>
                      <w:sz w:val="23"/>
                    </w:rPr>
                    <w:t xml:space="preserve"> </w:t>
                  </w:r>
                  <w:r>
                    <w:rPr>
                      <w:color w:val="000000"/>
                      <w:sz w:val="23"/>
                    </w:rPr>
                    <w:t>The</w:t>
                  </w:r>
                  <w:r>
                    <w:rPr>
                      <w:color w:val="000000"/>
                      <w:spacing w:val="-8"/>
                      <w:sz w:val="23"/>
                    </w:rPr>
                    <w:t xml:space="preserve"> </w:t>
                  </w:r>
                  <w:r>
                    <w:rPr>
                      <w:color w:val="000000"/>
                      <w:sz w:val="23"/>
                    </w:rPr>
                    <w:t>sails</w:t>
                  </w:r>
                  <w:r>
                    <w:rPr>
                      <w:color w:val="000000"/>
                      <w:spacing w:val="-8"/>
                      <w:sz w:val="23"/>
                    </w:rPr>
                    <w:t xml:space="preserve"> </w:t>
                  </w:r>
                  <w:r>
                    <w:rPr>
                      <w:color w:val="000000"/>
                      <w:sz w:val="23"/>
                    </w:rPr>
                    <w:t>of</w:t>
                  </w:r>
                  <w:r>
                    <w:rPr>
                      <w:color w:val="000000"/>
                      <w:spacing w:val="-8"/>
                      <w:sz w:val="23"/>
                    </w:rPr>
                    <w:t xml:space="preserve"> </w:t>
                  </w:r>
                  <w:r>
                    <w:rPr>
                      <w:color w:val="000000"/>
                      <w:sz w:val="23"/>
                    </w:rPr>
                    <w:t>this</w:t>
                  </w:r>
                  <w:r>
                    <w:rPr>
                      <w:color w:val="000000"/>
                      <w:spacing w:val="-8"/>
                      <w:sz w:val="23"/>
                    </w:rPr>
                    <w:t xml:space="preserve"> </w:t>
                  </w:r>
                  <w:r>
                    <w:rPr>
                      <w:color w:val="000000"/>
                      <w:sz w:val="23"/>
                    </w:rPr>
                    <w:t>ship</w:t>
                  </w:r>
                  <w:r>
                    <w:rPr>
                      <w:color w:val="000000"/>
                      <w:spacing w:val="-8"/>
                      <w:sz w:val="23"/>
                    </w:rPr>
                    <w:t xml:space="preserve"> </w:t>
                  </w:r>
                  <w:r>
                    <w:rPr>
                      <w:color w:val="000000"/>
                      <w:sz w:val="23"/>
                    </w:rPr>
                    <w:t>are</w:t>
                  </w:r>
                  <w:r>
                    <w:rPr>
                      <w:color w:val="000000"/>
                      <w:spacing w:val="-8"/>
                      <w:sz w:val="23"/>
                    </w:rPr>
                    <w:t xml:space="preserve"> </w:t>
                  </w:r>
                  <w:r>
                    <w:rPr>
                      <w:color w:val="000000"/>
                      <w:sz w:val="23"/>
                    </w:rPr>
                    <w:t>richly</w:t>
                  </w:r>
                  <w:r>
                    <w:rPr>
                      <w:color w:val="000000"/>
                      <w:spacing w:val="-12"/>
                      <w:sz w:val="23"/>
                    </w:rPr>
                    <w:t xml:space="preserve"> </w:t>
                  </w:r>
                  <w:r>
                    <w:rPr>
                      <w:color w:val="000000"/>
                      <w:sz w:val="23"/>
                    </w:rPr>
                    <w:t>patterned</w:t>
                  </w:r>
                  <w:r>
                    <w:rPr>
                      <w:color w:val="000000"/>
                      <w:spacing w:val="-12"/>
                      <w:sz w:val="23"/>
                    </w:rPr>
                    <w:t xml:space="preserve"> </w:t>
                  </w:r>
                  <w:r>
                    <w:rPr>
                      <w:color w:val="000000"/>
                      <w:sz w:val="23"/>
                    </w:rPr>
                    <w:t>with</w:t>
                  </w:r>
                  <w:r>
                    <w:rPr>
                      <w:color w:val="000000"/>
                      <w:spacing w:val="-8"/>
                      <w:sz w:val="23"/>
                    </w:rPr>
                    <w:t xml:space="preserve"> </w:t>
                  </w:r>
                  <w:r>
                    <w:rPr>
                      <w:color w:val="000000"/>
                      <w:sz w:val="23"/>
                    </w:rPr>
                    <w:t>maritime themes in the style of Batik, carried from Indonesia to West Africa by the Dutch. The colours of Red, White and Blue that make the pattern are used to represent the Dutch and British flags, which encapsulate the culture of trade, colonialism and imperialism.</w:t>
                  </w:r>
                </w:p>
                <w:p w14:paraId="1DF2FA37" w14:textId="77777777" w:rsidR="00DE61D2" w:rsidRDefault="00DE61D2">
                  <w:pPr>
                    <w:spacing w:before="6"/>
                    <w:rPr>
                      <w:color w:val="000000"/>
                      <w:sz w:val="24"/>
                    </w:rPr>
                  </w:pPr>
                </w:p>
                <w:p w14:paraId="0D75C9D4" w14:textId="77777777" w:rsidR="00DE61D2" w:rsidRDefault="00000000">
                  <w:pPr>
                    <w:spacing w:line="252" w:lineRule="auto"/>
                    <w:ind w:left="159" w:right="228"/>
                    <w:rPr>
                      <w:color w:val="000000"/>
                      <w:sz w:val="23"/>
                    </w:rPr>
                  </w:pPr>
                  <w:r>
                    <w:rPr>
                      <w:color w:val="000000"/>
                      <w:sz w:val="23"/>
                    </w:rPr>
                    <w:t>Sails have always had a strong importance within maritime and sailing</w:t>
                  </w:r>
                  <w:r>
                    <w:rPr>
                      <w:color w:val="000000"/>
                      <w:spacing w:val="-7"/>
                      <w:sz w:val="23"/>
                    </w:rPr>
                    <w:t xml:space="preserve"> </w:t>
                  </w:r>
                  <w:r>
                    <w:rPr>
                      <w:color w:val="000000"/>
                      <w:sz w:val="23"/>
                    </w:rPr>
                    <w:t>history</w:t>
                  </w:r>
                  <w:r>
                    <w:rPr>
                      <w:color w:val="000000"/>
                      <w:spacing w:val="-12"/>
                      <w:sz w:val="23"/>
                    </w:rPr>
                    <w:t xml:space="preserve"> </w:t>
                  </w:r>
                  <w:r>
                    <w:rPr>
                      <w:color w:val="000000"/>
                      <w:sz w:val="23"/>
                    </w:rPr>
                    <w:t>and</w:t>
                  </w:r>
                  <w:r>
                    <w:rPr>
                      <w:color w:val="000000"/>
                      <w:spacing w:val="-7"/>
                      <w:sz w:val="23"/>
                    </w:rPr>
                    <w:t xml:space="preserve"> </w:t>
                  </w:r>
                  <w:r>
                    <w:rPr>
                      <w:color w:val="000000"/>
                      <w:sz w:val="23"/>
                    </w:rPr>
                    <w:t>culture.</w:t>
                  </w:r>
                  <w:r>
                    <w:rPr>
                      <w:color w:val="000000"/>
                      <w:spacing w:val="-7"/>
                      <w:sz w:val="23"/>
                    </w:rPr>
                    <w:t xml:space="preserve"> </w:t>
                  </w:r>
                  <w:r>
                    <w:rPr>
                      <w:color w:val="000000"/>
                      <w:sz w:val="23"/>
                    </w:rPr>
                    <w:t>Sails</w:t>
                  </w:r>
                  <w:r>
                    <w:rPr>
                      <w:color w:val="000000"/>
                      <w:spacing w:val="-7"/>
                      <w:sz w:val="23"/>
                    </w:rPr>
                    <w:t xml:space="preserve"> </w:t>
                  </w:r>
                  <w:r>
                    <w:rPr>
                      <w:color w:val="000000"/>
                      <w:sz w:val="23"/>
                    </w:rPr>
                    <w:t>flown</w:t>
                  </w:r>
                  <w:r>
                    <w:rPr>
                      <w:color w:val="000000"/>
                      <w:spacing w:val="-7"/>
                      <w:sz w:val="23"/>
                    </w:rPr>
                    <w:t xml:space="preserve"> </w:t>
                  </w:r>
                  <w:r>
                    <w:rPr>
                      <w:color w:val="000000"/>
                      <w:sz w:val="23"/>
                    </w:rPr>
                    <w:t>by</w:t>
                  </w:r>
                  <w:r>
                    <w:rPr>
                      <w:color w:val="000000"/>
                      <w:spacing w:val="-12"/>
                      <w:sz w:val="23"/>
                    </w:rPr>
                    <w:t xml:space="preserve"> </w:t>
                  </w:r>
                  <w:r>
                    <w:rPr>
                      <w:color w:val="000000"/>
                      <w:sz w:val="23"/>
                    </w:rPr>
                    <w:t>a</w:t>
                  </w:r>
                  <w:r>
                    <w:rPr>
                      <w:color w:val="000000"/>
                      <w:spacing w:val="-7"/>
                      <w:sz w:val="23"/>
                    </w:rPr>
                    <w:t xml:space="preserve"> </w:t>
                  </w:r>
                  <w:r>
                    <w:rPr>
                      <w:color w:val="000000"/>
                      <w:sz w:val="23"/>
                    </w:rPr>
                    <w:t>ship</w:t>
                  </w:r>
                  <w:r>
                    <w:rPr>
                      <w:color w:val="000000"/>
                      <w:spacing w:val="-7"/>
                      <w:sz w:val="23"/>
                    </w:rPr>
                    <w:t xml:space="preserve"> </w:t>
                  </w:r>
                  <w:r>
                    <w:rPr>
                      <w:color w:val="000000"/>
                      <w:sz w:val="23"/>
                    </w:rPr>
                    <w:t>hold</w:t>
                  </w:r>
                  <w:r>
                    <w:rPr>
                      <w:color w:val="000000"/>
                      <w:spacing w:val="-7"/>
                      <w:sz w:val="23"/>
                    </w:rPr>
                    <w:t xml:space="preserve"> </w:t>
                  </w:r>
                  <w:r>
                    <w:rPr>
                      <w:color w:val="000000"/>
                      <w:sz w:val="23"/>
                    </w:rPr>
                    <w:t>a</w:t>
                  </w:r>
                  <w:r>
                    <w:rPr>
                      <w:color w:val="000000"/>
                      <w:spacing w:val="-7"/>
                      <w:sz w:val="23"/>
                    </w:rPr>
                    <w:t xml:space="preserve"> </w:t>
                  </w:r>
                  <w:r>
                    <w:rPr>
                      <w:color w:val="000000"/>
                      <w:sz w:val="23"/>
                    </w:rPr>
                    <w:t>special</w:t>
                  </w:r>
                  <w:r>
                    <w:rPr>
                      <w:color w:val="000000"/>
                      <w:spacing w:val="-7"/>
                      <w:sz w:val="23"/>
                    </w:rPr>
                    <w:t xml:space="preserve"> </w:t>
                  </w:r>
                  <w:r>
                    <w:rPr>
                      <w:color w:val="000000"/>
                      <w:sz w:val="23"/>
                    </w:rPr>
                    <w:t>role in identifying it. Flags have and continue to hold this purpose, to show under which nation you serve or identify yourself.</w:t>
                  </w:r>
                </w:p>
              </w:txbxContent>
            </v:textbox>
            <w10:wrap type="topAndBottom" anchorx="page"/>
          </v:shape>
        </w:pict>
      </w:r>
    </w:p>
    <w:p w14:paraId="256E9133" w14:textId="77777777" w:rsidR="00DE61D2" w:rsidRDefault="00DE61D2">
      <w:pPr>
        <w:pStyle w:val="BodyText"/>
        <w:rPr>
          <w:rFonts w:ascii="GT Eesti Display"/>
          <w:sz w:val="10"/>
        </w:rPr>
      </w:pPr>
    </w:p>
    <w:p w14:paraId="1DC50FCC" w14:textId="77777777" w:rsidR="00DE61D2" w:rsidRDefault="00000000">
      <w:pPr>
        <w:spacing w:before="100"/>
        <w:ind w:left="10168"/>
        <w:rPr>
          <w:sz w:val="20"/>
        </w:rPr>
      </w:pPr>
      <w:r>
        <w:rPr>
          <w:noProof/>
        </w:rPr>
        <w:drawing>
          <wp:anchor distT="0" distB="0" distL="0" distR="0" simplePos="0" relativeHeight="15752704" behindDoc="0" locked="0" layoutInCell="1" allowOverlap="1" wp14:anchorId="486E8E58" wp14:editId="545791F2">
            <wp:simplePos x="0" y="0"/>
            <wp:positionH relativeFrom="page">
              <wp:posOffset>5346001</wp:posOffset>
            </wp:positionH>
            <wp:positionV relativeFrom="paragraph">
              <wp:posOffset>-3572701</wp:posOffset>
            </wp:positionV>
            <wp:extent cx="5345988" cy="3498646"/>
            <wp:effectExtent l="0" t="0" r="0" b="0"/>
            <wp:wrapNone/>
            <wp:docPr id="17"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3.jpeg"/>
                    <pic:cNvPicPr/>
                  </pic:nvPicPr>
                  <pic:blipFill>
                    <a:blip r:embed="rId25" cstate="print"/>
                    <a:stretch>
                      <a:fillRect/>
                    </a:stretch>
                  </pic:blipFill>
                  <pic:spPr>
                    <a:xfrm>
                      <a:off x="0" y="0"/>
                      <a:ext cx="5345988" cy="3498646"/>
                    </a:xfrm>
                    <a:prstGeom prst="rect">
                      <a:avLst/>
                    </a:prstGeom>
                  </pic:spPr>
                </pic:pic>
              </a:graphicData>
            </a:graphic>
          </wp:anchor>
        </w:drawing>
      </w:r>
      <w:r>
        <w:rPr>
          <w:sz w:val="20"/>
        </w:rPr>
        <w:t>©</w:t>
      </w:r>
      <w:r>
        <w:rPr>
          <w:spacing w:val="-4"/>
          <w:sz w:val="20"/>
        </w:rPr>
        <w:t xml:space="preserve"> </w:t>
      </w:r>
      <w:r>
        <w:rPr>
          <w:sz w:val="20"/>
        </w:rPr>
        <w:t>National</w:t>
      </w:r>
      <w:r>
        <w:rPr>
          <w:spacing w:val="-6"/>
          <w:sz w:val="20"/>
        </w:rPr>
        <w:t xml:space="preserve"> </w:t>
      </w:r>
      <w:r>
        <w:rPr>
          <w:sz w:val="20"/>
        </w:rPr>
        <w:t>Maritime</w:t>
      </w:r>
      <w:r>
        <w:rPr>
          <w:spacing w:val="-7"/>
          <w:sz w:val="20"/>
        </w:rPr>
        <w:t xml:space="preserve"> </w:t>
      </w:r>
      <w:r>
        <w:rPr>
          <w:sz w:val="20"/>
        </w:rPr>
        <w:t>Museum,</w:t>
      </w:r>
      <w:r>
        <w:rPr>
          <w:spacing w:val="-3"/>
          <w:sz w:val="20"/>
        </w:rPr>
        <w:t xml:space="preserve"> </w:t>
      </w:r>
      <w:r>
        <w:rPr>
          <w:sz w:val="20"/>
        </w:rPr>
        <w:t>Greenwich,</w:t>
      </w:r>
      <w:r>
        <w:rPr>
          <w:spacing w:val="-3"/>
          <w:sz w:val="20"/>
        </w:rPr>
        <w:t xml:space="preserve"> </w:t>
      </w:r>
      <w:r>
        <w:rPr>
          <w:spacing w:val="-2"/>
          <w:sz w:val="20"/>
        </w:rPr>
        <w:t>London</w:t>
      </w:r>
    </w:p>
    <w:p w14:paraId="2BFBB66A" w14:textId="77777777" w:rsidR="00DE61D2" w:rsidRDefault="00DE61D2">
      <w:pPr>
        <w:rPr>
          <w:sz w:val="20"/>
        </w:rPr>
        <w:sectPr w:rsidR="00DE61D2">
          <w:pgSz w:w="16840" w:h="11910" w:orient="landscape"/>
          <w:pgMar w:top="0" w:right="0" w:bottom="0" w:left="280" w:header="720" w:footer="720" w:gutter="0"/>
          <w:cols w:space="720"/>
        </w:sectPr>
      </w:pPr>
    </w:p>
    <w:p w14:paraId="7291C7E9" w14:textId="77777777" w:rsidR="00DE61D2" w:rsidRDefault="00371770">
      <w:pPr>
        <w:spacing w:before="3"/>
        <w:rPr>
          <w:sz w:val="20"/>
        </w:rPr>
      </w:pPr>
      <w:r>
        <w:lastRenderedPageBreak/>
        <w:pict w14:anchorId="3E86D1CC">
          <v:rect id="docshape76" o:spid="_x0000_s1039" alt="" style="position:absolute;margin-left:0;margin-top:0;width:420.45pt;height:595.3pt;z-index:-16044544;mso-wrap-edited:f;mso-width-percent:0;mso-height-percent:0;mso-position-horizontal-relative:page;mso-position-vertical-relative:page;mso-width-percent:0;mso-height-percent:0" fillcolor="#e94e1b" stroked="f">
            <w10:wrap anchorx="page" anchory="page"/>
          </v:rect>
        </w:pict>
      </w:r>
      <w:r>
        <w:pict w14:anchorId="7A341D21">
          <v:group id="docshapegroup77" o:spid="_x0000_s1033" alt="" style="position:absolute;margin-left:419.95pt;margin-top:0;width:421.95pt;height:595.3pt;z-index:15755264;mso-position-horizontal-relative:page;mso-position-vertical-relative:page" coordorigin="8399" coordsize="8439,11906">
            <v:shape id="docshape78" o:spid="_x0000_s1034" type="#_x0000_t75" alt="" style="position:absolute;left:8398;width:8439;height:11906">
              <v:imagedata r:id="rId26" o:title=""/>
            </v:shape>
            <v:rect id="docshape79" o:spid="_x0000_s1035" alt="" style="position:absolute;left:9937;top:1077;width:5361;height:9738" stroked="f"/>
            <v:shape id="docshape80" o:spid="_x0000_s1036" type="#_x0000_t75" alt="" style="position:absolute;left:11069;top:8288;width:317;height:260">
              <v:imagedata r:id="rId27" o:title=""/>
            </v:shape>
            <v:shape id="docshape81" o:spid="_x0000_s1037" type="#_x0000_t75" alt="" style="position:absolute;left:11060;top:8689;width:270;height:270">
              <v:imagedata r:id="rId28" o:title=""/>
            </v:shape>
            <v:shape id="docshape82" o:spid="_x0000_s1038" type="#_x0000_t75" alt="" style="position:absolute;left:14138;top:5149;width:540;height:312">
              <v:imagedata r:id="rId29" o:title=""/>
            </v:shape>
            <w10:wrap anchorx="page" anchory="page"/>
          </v:group>
        </w:pict>
      </w:r>
    </w:p>
    <w:p w14:paraId="5DAF39D1" w14:textId="77777777" w:rsidR="00DE61D2" w:rsidRDefault="00371770">
      <w:pPr>
        <w:spacing w:before="100" w:line="247" w:lineRule="auto"/>
        <w:ind w:left="330" w:right="12443"/>
        <w:rPr>
          <w:rFonts w:ascii="GT Eesti Display"/>
          <w:b/>
          <w:sz w:val="80"/>
        </w:rPr>
      </w:pPr>
      <w:r>
        <w:pict w14:anchorId="27A2921A">
          <v:shape id="docshape83" o:spid="_x0000_s1032" type="#_x0000_t202" alt="" style="position:absolute;left:0;text-align:left;margin-left:31pt;margin-top:103pt;width:351.95pt;height:224pt;z-index:-15704064;mso-wrap-style:square;mso-wrap-edited:f;mso-width-percent:0;mso-height-percent:0;mso-wrap-distance-left:0;mso-wrap-distance-right:0;mso-position-horizontal-relative:page;mso-width-percent:0;mso-height-percent:0;v-text-anchor:top" stroked="f">
            <v:textbox inset="0,0,0,0">
              <w:txbxContent>
                <w:p w14:paraId="13448D72" w14:textId="77777777" w:rsidR="00DE61D2" w:rsidRDefault="00000000">
                  <w:pPr>
                    <w:pStyle w:val="BodyText"/>
                    <w:numPr>
                      <w:ilvl w:val="0"/>
                      <w:numId w:val="2"/>
                    </w:numPr>
                    <w:tabs>
                      <w:tab w:val="left" w:pos="363"/>
                    </w:tabs>
                    <w:spacing w:before="127" w:line="247" w:lineRule="auto"/>
                    <w:ind w:right="397" w:firstLine="0"/>
                    <w:rPr>
                      <w:color w:val="000000"/>
                    </w:rPr>
                  </w:pPr>
                  <w:r>
                    <w:rPr>
                      <w:color w:val="000000"/>
                    </w:rPr>
                    <w:t>Introduce pupils to</w:t>
                  </w:r>
                  <w:r>
                    <w:rPr>
                      <w:color w:val="000000"/>
                      <w:spacing w:val="-3"/>
                    </w:rPr>
                    <w:t xml:space="preserve"> </w:t>
                  </w:r>
                  <w:r>
                    <w:rPr>
                      <w:color w:val="000000"/>
                    </w:rPr>
                    <w:t>Yinka Shonibare’s ‘Nelson’s Ship in a Bottle’ and</w:t>
                  </w:r>
                  <w:r>
                    <w:rPr>
                      <w:color w:val="000000"/>
                      <w:spacing w:val="-5"/>
                    </w:rPr>
                    <w:t xml:space="preserve"> </w:t>
                  </w:r>
                  <w:r>
                    <w:rPr>
                      <w:color w:val="000000"/>
                    </w:rPr>
                    <w:t>ask</w:t>
                  </w:r>
                  <w:r>
                    <w:rPr>
                      <w:color w:val="000000"/>
                      <w:spacing w:val="-5"/>
                    </w:rPr>
                    <w:t xml:space="preserve"> </w:t>
                  </w:r>
                  <w:r>
                    <w:rPr>
                      <w:color w:val="000000"/>
                    </w:rPr>
                    <w:t>them</w:t>
                  </w:r>
                  <w:r>
                    <w:rPr>
                      <w:color w:val="000000"/>
                      <w:spacing w:val="-8"/>
                    </w:rPr>
                    <w:t xml:space="preserve"> </w:t>
                  </w:r>
                  <w:r>
                    <w:rPr>
                      <w:color w:val="000000"/>
                    </w:rPr>
                    <w:t>what</w:t>
                  </w:r>
                  <w:r>
                    <w:rPr>
                      <w:color w:val="000000"/>
                      <w:spacing w:val="-5"/>
                    </w:rPr>
                    <w:t xml:space="preserve"> </w:t>
                  </w:r>
                  <w:r>
                    <w:rPr>
                      <w:color w:val="000000"/>
                    </w:rPr>
                    <w:t>they</w:t>
                  </w:r>
                  <w:r>
                    <w:rPr>
                      <w:color w:val="000000"/>
                      <w:spacing w:val="-8"/>
                    </w:rPr>
                    <w:t xml:space="preserve"> </w:t>
                  </w:r>
                  <w:r>
                    <w:rPr>
                      <w:color w:val="000000"/>
                    </w:rPr>
                    <w:t>notice</w:t>
                  </w:r>
                  <w:r>
                    <w:rPr>
                      <w:color w:val="000000"/>
                      <w:spacing w:val="-5"/>
                    </w:rPr>
                    <w:t xml:space="preserve"> </w:t>
                  </w:r>
                  <w:r>
                    <w:rPr>
                      <w:color w:val="000000"/>
                    </w:rPr>
                    <w:t>about</w:t>
                  </w:r>
                  <w:r>
                    <w:rPr>
                      <w:color w:val="000000"/>
                      <w:spacing w:val="-5"/>
                    </w:rPr>
                    <w:t xml:space="preserve"> </w:t>
                  </w:r>
                  <w:r>
                    <w:rPr>
                      <w:color w:val="000000"/>
                    </w:rPr>
                    <w:t>the</w:t>
                  </w:r>
                  <w:r>
                    <w:rPr>
                      <w:color w:val="000000"/>
                      <w:spacing w:val="-5"/>
                    </w:rPr>
                    <w:t xml:space="preserve"> </w:t>
                  </w:r>
                  <w:r>
                    <w:rPr>
                      <w:color w:val="000000"/>
                    </w:rPr>
                    <w:t>sails</w:t>
                  </w:r>
                  <w:r>
                    <w:rPr>
                      <w:color w:val="000000"/>
                      <w:spacing w:val="-5"/>
                    </w:rPr>
                    <w:t xml:space="preserve"> </w:t>
                  </w:r>
                  <w:r>
                    <w:rPr>
                      <w:color w:val="000000"/>
                    </w:rPr>
                    <w:t>and</w:t>
                  </w:r>
                  <w:r>
                    <w:rPr>
                      <w:color w:val="000000"/>
                      <w:spacing w:val="-5"/>
                    </w:rPr>
                    <w:t xml:space="preserve"> </w:t>
                  </w:r>
                  <w:r>
                    <w:rPr>
                      <w:color w:val="000000"/>
                    </w:rPr>
                    <w:t>patterns</w:t>
                  </w:r>
                  <w:r>
                    <w:rPr>
                      <w:color w:val="000000"/>
                      <w:spacing w:val="-5"/>
                    </w:rPr>
                    <w:t xml:space="preserve"> </w:t>
                  </w:r>
                  <w:r>
                    <w:rPr>
                      <w:color w:val="000000"/>
                    </w:rPr>
                    <w:t>on</w:t>
                  </w:r>
                  <w:r>
                    <w:rPr>
                      <w:color w:val="000000"/>
                      <w:spacing w:val="-5"/>
                    </w:rPr>
                    <w:t xml:space="preserve"> </w:t>
                  </w:r>
                  <w:r>
                    <w:rPr>
                      <w:color w:val="000000"/>
                    </w:rPr>
                    <w:t>the ship.</w:t>
                  </w:r>
                  <w:r>
                    <w:rPr>
                      <w:color w:val="000000"/>
                      <w:spacing w:val="-7"/>
                    </w:rPr>
                    <w:t xml:space="preserve"> </w:t>
                  </w:r>
                  <w:r>
                    <w:rPr>
                      <w:color w:val="000000"/>
                    </w:rPr>
                    <w:t>Explain</w:t>
                  </w:r>
                  <w:r>
                    <w:rPr>
                      <w:color w:val="000000"/>
                      <w:spacing w:val="-7"/>
                    </w:rPr>
                    <w:t xml:space="preserve"> </w:t>
                  </w:r>
                  <w:r>
                    <w:rPr>
                      <w:color w:val="000000"/>
                    </w:rPr>
                    <w:t>to</w:t>
                  </w:r>
                  <w:r>
                    <w:rPr>
                      <w:color w:val="000000"/>
                      <w:spacing w:val="-7"/>
                    </w:rPr>
                    <w:t xml:space="preserve"> </w:t>
                  </w:r>
                  <w:r>
                    <w:rPr>
                      <w:color w:val="000000"/>
                    </w:rPr>
                    <w:t>them</w:t>
                  </w:r>
                  <w:r>
                    <w:rPr>
                      <w:color w:val="000000"/>
                      <w:spacing w:val="-7"/>
                    </w:rPr>
                    <w:t xml:space="preserve"> </w:t>
                  </w:r>
                  <w:r>
                    <w:rPr>
                      <w:color w:val="000000"/>
                    </w:rPr>
                    <w:t>about</w:t>
                  </w:r>
                  <w:r>
                    <w:rPr>
                      <w:color w:val="000000"/>
                      <w:spacing w:val="-7"/>
                    </w:rPr>
                    <w:t xml:space="preserve"> </w:t>
                  </w:r>
                  <w:r>
                    <w:rPr>
                      <w:color w:val="000000"/>
                    </w:rPr>
                    <w:t>how</w:t>
                  </w:r>
                  <w:r>
                    <w:rPr>
                      <w:color w:val="000000"/>
                      <w:spacing w:val="-9"/>
                    </w:rPr>
                    <w:t xml:space="preserve"> </w:t>
                  </w:r>
                  <w:r>
                    <w:rPr>
                      <w:color w:val="000000"/>
                    </w:rPr>
                    <w:t>the</w:t>
                  </w:r>
                  <w:r>
                    <w:rPr>
                      <w:color w:val="000000"/>
                      <w:spacing w:val="-7"/>
                    </w:rPr>
                    <w:t xml:space="preserve"> </w:t>
                  </w:r>
                  <w:r>
                    <w:rPr>
                      <w:color w:val="000000"/>
                    </w:rPr>
                    <w:t>colours</w:t>
                  </w:r>
                  <w:r>
                    <w:rPr>
                      <w:color w:val="000000"/>
                      <w:spacing w:val="-7"/>
                    </w:rPr>
                    <w:t xml:space="preserve"> </w:t>
                  </w:r>
                  <w:r>
                    <w:rPr>
                      <w:color w:val="000000"/>
                    </w:rPr>
                    <w:t>reflect</w:t>
                  </w:r>
                  <w:r>
                    <w:rPr>
                      <w:color w:val="000000"/>
                      <w:spacing w:val="-7"/>
                    </w:rPr>
                    <w:t xml:space="preserve"> </w:t>
                  </w:r>
                  <w:r>
                    <w:rPr>
                      <w:color w:val="000000"/>
                    </w:rPr>
                    <w:t>the</w:t>
                  </w:r>
                  <w:r>
                    <w:rPr>
                      <w:color w:val="000000"/>
                      <w:spacing w:val="-7"/>
                    </w:rPr>
                    <w:t xml:space="preserve"> </w:t>
                  </w:r>
                  <w:r>
                    <w:rPr>
                      <w:color w:val="000000"/>
                    </w:rPr>
                    <w:t>British</w:t>
                  </w:r>
                  <w:r>
                    <w:rPr>
                      <w:color w:val="000000"/>
                      <w:spacing w:val="-7"/>
                    </w:rPr>
                    <w:t xml:space="preserve"> </w:t>
                  </w:r>
                  <w:r>
                    <w:rPr>
                      <w:color w:val="000000"/>
                    </w:rPr>
                    <w:t>and Dutch flags.</w:t>
                  </w:r>
                </w:p>
                <w:p w14:paraId="47F31645" w14:textId="77777777" w:rsidR="00DE61D2" w:rsidRDefault="00DE61D2">
                  <w:pPr>
                    <w:pStyle w:val="BodyText"/>
                    <w:spacing w:before="1"/>
                    <w:rPr>
                      <w:color w:val="000000"/>
                      <w:sz w:val="23"/>
                    </w:rPr>
                  </w:pPr>
                </w:p>
                <w:p w14:paraId="53AA3653" w14:textId="77777777" w:rsidR="00DE61D2" w:rsidRDefault="00000000">
                  <w:pPr>
                    <w:pStyle w:val="BodyText"/>
                    <w:numPr>
                      <w:ilvl w:val="0"/>
                      <w:numId w:val="2"/>
                    </w:numPr>
                    <w:tabs>
                      <w:tab w:val="left" w:pos="395"/>
                    </w:tabs>
                    <w:spacing w:line="247" w:lineRule="auto"/>
                    <w:ind w:right="488" w:firstLine="0"/>
                    <w:jc w:val="both"/>
                    <w:rPr>
                      <w:color w:val="000000"/>
                    </w:rPr>
                  </w:pPr>
                  <w:r>
                    <w:rPr>
                      <w:color w:val="000000"/>
                    </w:rPr>
                    <w:t>Tell</w:t>
                  </w:r>
                  <w:r>
                    <w:rPr>
                      <w:color w:val="000000"/>
                      <w:spacing w:val="-5"/>
                    </w:rPr>
                    <w:t xml:space="preserve"> </w:t>
                  </w:r>
                  <w:r>
                    <w:rPr>
                      <w:color w:val="000000"/>
                    </w:rPr>
                    <w:t>pupils</w:t>
                  </w:r>
                  <w:r>
                    <w:rPr>
                      <w:color w:val="000000"/>
                      <w:spacing w:val="-5"/>
                    </w:rPr>
                    <w:t xml:space="preserve"> </w:t>
                  </w:r>
                  <w:r>
                    <w:rPr>
                      <w:color w:val="000000"/>
                    </w:rPr>
                    <w:t>that</w:t>
                  </w:r>
                  <w:r>
                    <w:rPr>
                      <w:color w:val="000000"/>
                      <w:spacing w:val="-5"/>
                    </w:rPr>
                    <w:t xml:space="preserve"> </w:t>
                  </w:r>
                  <w:r>
                    <w:rPr>
                      <w:color w:val="000000"/>
                    </w:rPr>
                    <w:t>flags</w:t>
                  </w:r>
                  <w:r>
                    <w:rPr>
                      <w:color w:val="000000"/>
                      <w:spacing w:val="-5"/>
                    </w:rPr>
                    <w:t xml:space="preserve"> </w:t>
                  </w:r>
                  <w:r>
                    <w:rPr>
                      <w:color w:val="000000"/>
                    </w:rPr>
                    <w:t>and</w:t>
                  </w:r>
                  <w:r>
                    <w:rPr>
                      <w:color w:val="000000"/>
                      <w:spacing w:val="-5"/>
                    </w:rPr>
                    <w:t xml:space="preserve"> </w:t>
                  </w:r>
                  <w:r>
                    <w:rPr>
                      <w:color w:val="000000"/>
                    </w:rPr>
                    <w:t>sails</w:t>
                  </w:r>
                  <w:r>
                    <w:rPr>
                      <w:color w:val="000000"/>
                      <w:spacing w:val="-5"/>
                    </w:rPr>
                    <w:t xml:space="preserve"> </w:t>
                  </w:r>
                  <w:r>
                    <w:rPr>
                      <w:color w:val="000000"/>
                    </w:rPr>
                    <w:t>have</w:t>
                  </w:r>
                  <w:r>
                    <w:rPr>
                      <w:color w:val="000000"/>
                      <w:spacing w:val="-5"/>
                    </w:rPr>
                    <w:t xml:space="preserve"> </w:t>
                  </w:r>
                  <w:r>
                    <w:rPr>
                      <w:color w:val="000000"/>
                    </w:rPr>
                    <w:t>always</w:t>
                  </w:r>
                  <w:r>
                    <w:rPr>
                      <w:color w:val="000000"/>
                      <w:spacing w:val="-5"/>
                    </w:rPr>
                    <w:t xml:space="preserve"> </w:t>
                  </w:r>
                  <w:r>
                    <w:rPr>
                      <w:color w:val="000000"/>
                    </w:rPr>
                    <w:t>been</w:t>
                  </w:r>
                  <w:r>
                    <w:rPr>
                      <w:color w:val="000000"/>
                      <w:spacing w:val="-5"/>
                    </w:rPr>
                    <w:t xml:space="preserve"> </w:t>
                  </w:r>
                  <w:r>
                    <w:rPr>
                      <w:color w:val="000000"/>
                    </w:rPr>
                    <w:t>used</w:t>
                  </w:r>
                  <w:r>
                    <w:rPr>
                      <w:color w:val="000000"/>
                      <w:spacing w:val="-5"/>
                    </w:rPr>
                    <w:t xml:space="preserve"> </w:t>
                  </w:r>
                  <w:r>
                    <w:rPr>
                      <w:color w:val="000000"/>
                    </w:rPr>
                    <w:t>to</w:t>
                  </w:r>
                  <w:r>
                    <w:rPr>
                      <w:color w:val="000000"/>
                      <w:spacing w:val="-5"/>
                    </w:rPr>
                    <w:t xml:space="preserve"> </w:t>
                  </w:r>
                  <w:r>
                    <w:rPr>
                      <w:color w:val="000000"/>
                    </w:rPr>
                    <w:t>reflect nation</w:t>
                  </w:r>
                  <w:r>
                    <w:rPr>
                      <w:color w:val="000000"/>
                      <w:spacing w:val="-6"/>
                    </w:rPr>
                    <w:t xml:space="preserve"> </w:t>
                  </w:r>
                  <w:r>
                    <w:rPr>
                      <w:color w:val="000000"/>
                    </w:rPr>
                    <w:t>and</w:t>
                  </w:r>
                  <w:r>
                    <w:rPr>
                      <w:color w:val="000000"/>
                      <w:spacing w:val="-6"/>
                    </w:rPr>
                    <w:t xml:space="preserve"> </w:t>
                  </w:r>
                  <w:r>
                    <w:rPr>
                      <w:color w:val="000000"/>
                    </w:rPr>
                    <w:t>identity,</w:t>
                  </w:r>
                  <w:r>
                    <w:rPr>
                      <w:color w:val="000000"/>
                      <w:spacing w:val="-6"/>
                    </w:rPr>
                    <w:t xml:space="preserve"> </w:t>
                  </w:r>
                  <w:r>
                    <w:rPr>
                      <w:color w:val="000000"/>
                    </w:rPr>
                    <w:t>initially</w:t>
                  </w:r>
                  <w:r>
                    <w:rPr>
                      <w:color w:val="000000"/>
                      <w:spacing w:val="-9"/>
                    </w:rPr>
                    <w:t xml:space="preserve"> </w:t>
                  </w:r>
                  <w:r>
                    <w:rPr>
                      <w:color w:val="000000"/>
                    </w:rPr>
                    <w:t>to</w:t>
                  </w:r>
                  <w:r>
                    <w:rPr>
                      <w:color w:val="000000"/>
                      <w:spacing w:val="-6"/>
                    </w:rPr>
                    <w:t xml:space="preserve"> </w:t>
                  </w:r>
                  <w:r>
                    <w:rPr>
                      <w:color w:val="000000"/>
                    </w:rPr>
                    <w:t>other</w:t>
                  </w:r>
                  <w:r>
                    <w:rPr>
                      <w:color w:val="000000"/>
                      <w:spacing w:val="-6"/>
                    </w:rPr>
                    <w:t xml:space="preserve"> </w:t>
                  </w:r>
                  <w:r>
                    <w:rPr>
                      <w:color w:val="000000"/>
                    </w:rPr>
                    <w:t>ships</w:t>
                  </w:r>
                  <w:r>
                    <w:rPr>
                      <w:color w:val="000000"/>
                      <w:spacing w:val="-6"/>
                    </w:rPr>
                    <w:t xml:space="preserve"> </w:t>
                  </w:r>
                  <w:r>
                    <w:rPr>
                      <w:color w:val="000000"/>
                    </w:rPr>
                    <w:t>at</w:t>
                  </w:r>
                  <w:r>
                    <w:rPr>
                      <w:color w:val="000000"/>
                      <w:spacing w:val="-6"/>
                    </w:rPr>
                    <w:t xml:space="preserve"> </w:t>
                  </w:r>
                  <w:r>
                    <w:rPr>
                      <w:color w:val="000000"/>
                    </w:rPr>
                    <w:t>sea</w:t>
                  </w:r>
                  <w:r>
                    <w:rPr>
                      <w:color w:val="000000"/>
                      <w:spacing w:val="-6"/>
                    </w:rPr>
                    <w:t xml:space="preserve"> </w:t>
                  </w:r>
                  <w:r>
                    <w:rPr>
                      <w:color w:val="000000"/>
                    </w:rPr>
                    <w:t>and</w:t>
                  </w:r>
                  <w:r>
                    <w:rPr>
                      <w:color w:val="000000"/>
                      <w:spacing w:val="-6"/>
                    </w:rPr>
                    <w:t xml:space="preserve"> </w:t>
                  </w:r>
                  <w:r>
                    <w:rPr>
                      <w:color w:val="000000"/>
                    </w:rPr>
                    <w:t>then</w:t>
                  </w:r>
                  <w:r>
                    <w:rPr>
                      <w:color w:val="000000"/>
                      <w:spacing w:val="-6"/>
                    </w:rPr>
                    <w:t xml:space="preserve"> </w:t>
                  </w:r>
                  <w:r>
                    <w:rPr>
                      <w:color w:val="000000"/>
                    </w:rPr>
                    <w:t>later</w:t>
                  </w:r>
                  <w:r>
                    <w:rPr>
                      <w:color w:val="000000"/>
                      <w:spacing w:val="-6"/>
                    </w:rPr>
                    <w:t xml:space="preserve"> </w:t>
                  </w:r>
                  <w:r>
                    <w:rPr>
                      <w:color w:val="000000"/>
                    </w:rPr>
                    <w:t>in more casual uses.</w:t>
                  </w:r>
                </w:p>
                <w:p w14:paraId="43F2DF26" w14:textId="77777777" w:rsidR="00DE61D2" w:rsidRDefault="00DE61D2">
                  <w:pPr>
                    <w:pStyle w:val="BodyText"/>
                    <w:spacing w:before="1"/>
                    <w:rPr>
                      <w:color w:val="000000"/>
                      <w:sz w:val="23"/>
                    </w:rPr>
                  </w:pPr>
                </w:p>
                <w:p w14:paraId="57679C34" w14:textId="77777777" w:rsidR="00DE61D2" w:rsidRDefault="00000000">
                  <w:pPr>
                    <w:pStyle w:val="BodyText"/>
                    <w:numPr>
                      <w:ilvl w:val="0"/>
                      <w:numId w:val="2"/>
                    </w:numPr>
                    <w:tabs>
                      <w:tab w:val="left" w:pos="390"/>
                    </w:tabs>
                    <w:spacing w:line="247" w:lineRule="auto"/>
                    <w:ind w:right="350" w:firstLine="0"/>
                    <w:rPr>
                      <w:color w:val="000000"/>
                    </w:rPr>
                  </w:pPr>
                  <w:r>
                    <w:rPr>
                      <w:color w:val="000000"/>
                    </w:rPr>
                    <w:t>Provide each pupil with a piece of</w:t>
                  </w:r>
                  <w:r>
                    <w:rPr>
                      <w:color w:val="000000"/>
                      <w:spacing w:val="-2"/>
                    </w:rPr>
                    <w:t xml:space="preserve"> </w:t>
                  </w:r>
                  <w:r>
                    <w:rPr>
                      <w:color w:val="000000"/>
                    </w:rPr>
                    <w:t>A5 paper and three different colouring</w:t>
                  </w:r>
                  <w:r>
                    <w:rPr>
                      <w:color w:val="000000"/>
                      <w:spacing w:val="-5"/>
                    </w:rPr>
                    <w:t xml:space="preserve"> </w:t>
                  </w:r>
                  <w:r>
                    <w:rPr>
                      <w:color w:val="000000"/>
                    </w:rPr>
                    <w:t>pencils</w:t>
                  </w:r>
                  <w:r>
                    <w:rPr>
                      <w:color w:val="000000"/>
                      <w:spacing w:val="-5"/>
                    </w:rPr>
                    <w:t xml:space="preserve"> </w:t>
                  </w:r>
                  <w:r>
                    <w:rPr>
                      <w:color w:val="000000"/>
                    </w:rPr>
                    <w:t>to</w:t>
                  </w:r>
                  <w:r>
                    <w:rPr>
                      <w:color w:val="000000"/>
                      <w:spacing w:val="-5"/>
                    </w:rPr>
                    <w:t xml:space="preserve"> </w:t>
                  </w:r>
                  <w:r>
                    <w:rPr>
                      <w:color w:val="000000"/>
                    </w:rPr>
                    <w:t>draw</w:t>
                  </w:r>
                  <w:r>
                    <w:rPr>
                      <w:color w:val="000000"/>
                      <w:spacing w:val="-7"/>
                    </w:rPr>
                    <w:t xml:space="preserve"> </w:t>
                  </w:r>
                  <w:r>
                    <w:rPr>
                      <w:color w:val="000000"/>
                    </w:rPr>
                    <w:t>and</w:t>
                  </w:r>
                  <w:r>
                    <w:rPr>
                      <w:color w:val="000000"/>
                      <w:spacing w:val="-5"/>
                    </w:rPr>
                    <w:t xml:space="preserve"> </w:t>
                  </w:r>
                  <w:r>
                    <w:rPr>
                      <w:color w:val="000000"/>
                    </w:rPr>
                    <w:t>design</w:t>
                  </w:r>
                  <w:r>
                    <w:rPr>
                      <w:color w:val="000000"/>
                      <w:spacing w:val="-5"/>
                    </w:rPr>
                    <w:t xml:space="preserve"> </w:t>
                  </w:r>
                  <w:r>
                    <w:rPr>
                      <w:color w:val="000000"/>
                    </w:rPr>
                    <w:t>their</w:t>
                  </w:r>
                  <w:r>
                    <w:rPr>
                      <w:color w:val="000000"/>
                      <w:spacing w:val="-5"/>
                    </w:rPr>
                    <w:t xml:space="preserve"> </w:t>
                  </w:r>
                  <w:r>
                    <w:rPr>
                      <w:color w:val="000000"/>
                    </w:rPr>
                    <w:t>own</w:t>
                  </w:r>
                  <w:r>
                    <w:rPr>
                      <w:color w:val="000000"/>
                      <w:spacing w:val="-5"/>
                    </w:rPr>
                    <w:t xml:space="preserve"> </w:t>
                  </w:r>
                  <w:r>
                    <w:rPr>
                      <w:color w:val="000000"/>
                    </w:rPr>
                    <w:t>flag</w:t>
                  </w:r>
                  <w:r>
                    <w:rPr>
                      <w:color w:val="000000"/>
                      <w:spacing w:val="-5"/>
                    </w:rPr>
                    <w:t xml:space="preserve"> </w:t>
                  </w:r>
                  <w:r>
                    <w:rPr>
                      <w:color w:val="000000"/>
                    </w:rPr>
                    <w:t>based</w:t>
                  </w:r>
                  <w:r>
                    <w:rPr>
                      <w:color w:val="000000"/>
                      <w:spacing w:val="-5"/>
                    </w:rPr>
                    <w:t xml:space="preserve"> </w:t>
                  </w:r>
                  <w:r>
                    <w:rPr>
                      <w:color w:val="000000"/>
                    </w:rPr>
                    <w:t>on</w:t>
                  </w:r>
                  <w:r>
                    <w:rPr>
                      <w:color w:val="000000"/>
                      <w:spacing w:val="-5"/>
                    </w:rPr>
                    <w:t xml:space="preserve"> </w:t>
                  </w:r>
                  <w:r>
                    <w:rPr>
                      <w:color w:val="000000"/>
                    </w:rPr>
                    <w:t>their identity</w:t>
                  </w:r>
                  <w:r>
                    <w:rPr>
                      <w:color w:val="000000"/>
                      <w:spacing w:val="-12"/>
                    </w:rPr>
                    <w:t xml:space="preserve"> </w:t>
                  </w:r>
                  <w:r>
                    <w:rPr>
                      <w:color w:val="000000"/>
                    </w:rPr>
                    <w:t>or</w:t>
                  </w:r>
                  <w:r>
                    <w:rPr>
                      <w:color w:val="000000"/>
                      <w:spacing w:val="-9"/>
                    </w:rPr>
                    <w:t xml:space="preserve"> </w:t>
                  </w:r>
                  <w:r>
                    <w:rPr>
                      <w:color w:val="000000"/>
                    </w:rPr>
                    <w:t>community.</w:t>
                  </w:r>
                  <w:r>
                    <w:rPr>
                      <w:color w:val="000000"/>
                      <w:spacing w:val="-9"/>
                    </w:rPr>
                    <w:t xml:space="preserve"> </w:t>
                  </w:r>
                  <w:r>
                    <w:rPr>
                      <w:color w:val="000000"/>
                    </w:rPr>
                    <w:t>Encourage</w:t>
                  </w:r>
                  <w:r>
                    <w:rPr>
                      <w:color w:val="000000"/>
                      <w:spacing w:val="-9"/>
                    </w:rPr>
                    <w:t xml:space="preserve"> </w:t>
                  </w:r>
                  <w:r>
                    <w:rPr>
                      <w:color w:val="000000"/>
                    </w:rPr>
                    <w:t>them</w:t>
                  </w:r>
                  <w:r>
                    <w:rPr>
                      <w:color w:val="000000"/>
                      <w:spacing w:val="-9"/>
                    </w:rPr>
                    <w:t xml:space="preserve"> </w:t>
                  </w:r>
                  <w:r>
                    <w:rPr>
                      <w:color w:val="000000"/>
                    </w:rPr>
                    <w:t>to</w:t>
                  </w:r>
                  <w:r>
                    <w:rPr>
                      <w:color w:val="000000"/>
                      <w:spacing w:val="-9"/>
                    </w:rPr>
                    <w:t xml:space="preserve"> </w:t>
                  </w:r>
                  <w:r>
                    <w:rPr>
                      <w:color w:val="000000"/>
                    </w:rPr>
                    <w:t>think</w:t>
                  </w:r>
                  <w:r>
                    <w:rPr>
                      <w:color w:val="000000"/>
                      <w:spacing w:val="-9"/>
                    </w:rPr>
                    <w:t xml:space="preserve"> </w:t>
                  </w:r>
                  <w:r>
                    <w:rPr>
                      <w:color w:val="000000"/>
                    </w:rPr>
                    <w:t>about</w:t>
                  </w:r>
                  <w:r>
                    <w:rPr>
                      <w:color w:val="000000"/>
                      <w:spacing w:val="-9"/>
                    </w:rPr>
                    <w:t xml:space="preserve"> </w:t>
                  </w:r>
                  <w:r>
                    <w:rPr>
                      <w:color w:val="000000"/>
                    </w:rPr>
                    <w:t>the</w:t>
                  </w:r>
                  <w:r>
                    <w:rPr>
                      <w:color w:val="000000"/>
                      <w:spacing w:val="-9"/>
                    </w:rPr>
                    <w:t xml:space="preserve"> </w:t>
                  </w:r>
                  <w:r>
                    <w:rPr>
                      <w:color w:val="000000"/>
                    </w:rPr>
                    <w:t>colours, patterns and mark-making, and choice of symbols.</w:t>
                  </w:r>
                </w:p>
                <w:p w14:paraId="3CE06A35" w14:textId="77777777" w:rsidR="00DE61D2" w:rsidRDefault="00DE61D2">
                  <w:pPr>
                    <w:pStyle w:val="BodyText"/>
                    <w:spacing w:before="2"/>
                    <w:rPr>
                      <w:color w:val="000000"/>
                      <w:sz w:val="23"/>
                    </w:rPr>
                  </w:pPr>
                </w:p>
                <w:p w14:paraId="08573BA3" w14:textId="77777777" w:rsidR="00DE61D2" w:rsidRDefault="00000000">
                  <w:pPr>
                    <w:pStyle w:val="BodyText"/>
                    <w:numPr>
                      <w:ilvl w:val="0"/>
                      <w:numId w:val="2"/>
                    </w:numPr>
                    <w:tabs>
                      <w:tab w:val="left" w:pos="401"/>
                    </w:tabs>
                    <w:spacing w:line="247" w:lineRule="auto"/>
                    <w:ind w:right="223" w:firstLine="0"/>
                    <w:rPr>
                      <w:color w:val="000000"/>
                    </w:rPr>
                  </w:pPr>
                  <w:r>
                    <w:rPr>
                      <w:color w:val="000000"/>
                    </w:rPr>
                    <w:t>Ask</w:t>
                  </w:r>
                  <w:r>
                    <w:rPr>
                      <w:color w:val="000000"/>
                      <w:spacing w:val="-7"/>
                    </w:rPr>
                    <w:t xml:space="preserve"> </w:t>
                  </w:r>
                  <w:r>
                    <w:rPr>
                      <w:color w:val="000000"/>
                    </w:rPr>
                    <w:t>pupils</w:t>
                  </w:r>
                  <w:r>
                    <w:rPr>
                      <w:color w:val="000000"/>
                      <w:spacing w:val="-7"/>
                    </w:rPr>
                    <w:t xml:space="preserve"> </w:t>
                  </w:r>
                  <w:r>
                    <w:rPr>
                      <w:color w:val="000000"/>
                    </w:rPr>
                    <w:t>to</w:t>
                  </w:r>
                  <w:r>
                    <w:rPr>
                      <w:color w:val="000000"/>
                      <w:spacing w:val="-7"/>
                    </w:rPr>
                    <w:t xml:space="preserve"> </w:t>
                  </w:r>
                  <w:r>
                    <w:rPr>
                      <w:color w:val="000000"/>
                    </w:rPr>
                    <w:t>share</w:t>
                  </w:r>
                  <w:r>
                    <w:rPr>
                      <w:color w:val="000000"/>
                      <w:spacing w:val="-7"/>
                    </w:rPr>
                    <w:t xml:space="preserve"> </w:t>
                  </w:r>
                  <w:r>
                    <w:rPr>
                      <w:color w:val="000000"/>
                    </w:rPr>
                    <w:t>their</w:t>
                  </w:r>
                  <w:r>
                    <w:rPr>
                      <w:color w:val="000000"/>
                      <w:spacing w:val="-7"/>
                    </w:rPr>
                    <w:t xml:space="preserve"> </w:t>
                  </w:r>
                  <w:r>
                    <w:rPr>
                      <w:color w:val="000000"/>
                    </w:rPr>
                    <w:t>flags</w:t>
                  </w:r>
                  <w:r>
                    <w:rPr>
                      <w:color w:val="000000"/>
                      <w:spacing w:val="-7"/>
                    </w:rPr>
                    <w:t xml:space="preserve"> </w:t>
                  </w:r>
                  <w:r>
                    <w:rPr>
                      <w:color w:val="000000"/>
                    </w:rPr>
                    <w:t>and</w:t>
                  </w:r>
                  <w:r>
                    <w:rPr>
                      <w:color w:val="000000"/>
                      <w:spacing w:val="-7"/>
                    </w:rPr>
                    <w:t xml:space="preserve"> </w:t>
                  </w:r>
                  <w:r>
                    <w:rPr>
                      <w:color w:val="000000"/>
                    </w:rPr>
                    <w:t>explain</w:t>
                  </w:r>
                  <w:r>
                    <w:rPr>
                      <w:color w:val="000000"/>
                      <w:spacing w:val="-7"/>
                    </w:rPr>
                    <w:t xml:space="preserve"> </w:t>
                  </w:r>
                  <w:r>
                    <w:rPr>
                      <w:color w:val="000000"/>
                    </w:rPr>
                    <w:t>their</w:t>
                  </w:r>
                  <w:r>
                    <w:rPr>
                      <w:color w:val="000000"/>
                      <w:spacing w:val="-7"/>
                    </w:rPr>
                    <w:t xml:space="preserve"> </w:t>
                  </w:r>
                  <w:r>
                    <w:rPr>
                      <w:color w:val="000000"/>
                    </w:rPr>
                    <w:t>choice</w:t>
                  </w:r>
                  <w:r>
                    <w:rPr>
                      <w:color w:val="000000"/>
                      <w:spacing w:val="-7"/>
                    </w:rPr>
                    <w:t xml:space="preserve"> </w:t>
                  </w:r>
                  <w:r>
                    <w:rPr>
                      <w:color w:val="000000"/>
                    </w:rPr>
                    <w:t>of</w:t>
                  </w:r>
                  <w:r>
                    <w:rPr>
                      <w:color w:val="000000"/>
                      <w:spacing w:val="-7"/>
                    </w:rPr>
                    <w:t xml:space="preserve"> </w:t>
                  </w:r>
                  <w:r>
                    <w:rPr>
                      <w:color w:val="000000"/>
                    </w:rPr>
                    <w:t>symbol, colours and what meaning their flag is trying to convey.</w:t>
                  </w:r>
                </w:p>
              </w:txbxContent>
            </v:textbox>
            <w10:wrap type="topAndBottom" anchorx="page"/>
          </v:shape>
        </w:pict>
      </w:r>
      <w:r>
        <w:pict w14:anchorId="7C2A0764">
          <v:shape id="docshape84" o:spid="_x0000_s1031" type="#_x0000_t202" alt="" style="position:absolute;left:0;text-align:left;margin-left:31pt;margin-top:331pt;width:351.95pt;height:165.25pt;z-index:-15703552;mso-wrap-style:square;mso-wrap-edited:f;mso-width-percent:0;mso-height-percent:0;mso-wrap-distance-left:0;mso-wrap-distance-right:0;mso-position-horizontal-relative:page;mso-width-percent:0;mso-height-percent:0;v-text-anchor:top" stroked="f">
            <v:textbox inset="0,0,0,0">
              <w:txbxContent>
                <w:p w14:paraId="751C6C31" w14:textId="77777777" w:rsidR="00DE61D2" w:rsidRDefault="00000000">
                  <w:pPr>
                    <w:pStyle w:val="BodyText"/>
                    <w:spacing w:before="55"/>
                    <w:ind w:left="160"/>
                    <w:rPr>
                      <w:color w:val="000000"/>
                    </w:rPr>
                  </w:pPr>
                  <w:r>
                    <w:rPr>
                      <w:color w:val="000000"/>
                      <w:spacing w:val="-2"/>
                    </w:rPr>
                    <w:t>Reflection:</w:t>
                  </w:r>
                </w:p>
                <w:p w14:paraId="5E6F7DD3" w14:textId="77777777" w:rsidR="00DE61D2" w:rsidRDefault="00DE61D2">
                  <w:pPr>
                    <w:pStyle w:val="BodyText"/>
                    <w:spacing w:before="6"/>
                    <w:rPr>
                      <w:color w:val="000000"/>
                      <w:sz w:val="23"/>
                    </w:rPr>
                  </w:pPr>
                </w:p>
                <w:p w14:paraId="763AE263" w14:textId="77777777" w:rsidR="00DE61D2" w:rsidRDefault="00000000">
                  <w:pPr>
                    <w:numPr>
                      <w:ilvl w:val="0"/>
                      <w:numId w:val="1"/>
                    </w:numPr>
                    <w:tabs>
                      <w:tab w:val="left" w:pos="519"/>
                      <w:tab w:val="left" w:pos="520"/>
                    </w:tabs>
                    <w:spacing w:line="247" w:lineRule="auto"/>
                    <w:ind w:right="313"/>
                    <w:rPr>
                      <w:rFonts w:ascii="GTEestiText-BookItalic"/>
                      <w:i/>
                      <w:color w:val="000000"/>
                    </w:rPr>
                  </w:pPr>
                  <w:r>
                    <w:rPr>
                      <w:rFonts w:ascii="GTEestiText-BookItalic"/>
                      <w:i/>
                      <w:color w:val="000000"/>
                    </w:rPr>
                    <w:t>What do you think other people may think when they see your flag?</w:t>
                  </w:r>
                  <w:r>
                    <w:rPr>
                      <w:rFonts w:ascii="GTEestiText-BookItalic"/>
                      <w:i/>
                      <w:color w:val="000000"/>
                      <w:spacing w:val="40"/>
                    </w:rPr>
                    <w:t xml:space="preserve"> </w:t>
                  </w:r>
                  <w:r>
                    <w:rPr>
                      <w:rFonts w:ascii="GTEestiText-BookItalic"/>
                      <w:i/>
                      <w:color w:val="000000"/>
                    </w:rPr>
                    <w:t>How</w:t>
                  </w:r>
                  <w:r>
                    <w:rPr>
                      <w:rFonts w:ascii="GTEestiText-BookItalic"/>
                      <w:i/>
                      <w:color w:val="000000"/>
                      <w:spacing w:val="-11"/>
                    </w:rPr>
                    <w:t xml:space="preserve"> </w:t>
                  </w:r>
                  <w:r>
                    <w:rPr>
                      <w:rFonts w:ascii="GTEestiText-BookItalic"/>
                      <w:i/>
                      <w:color w:val="000000"/>
                    </w:rPr>
                    <w:t>important</w:t>
                  </w:r>
                  <w:r>
                    <w:rPr>
                      <w:rFonts w:ascii="GTEestiText-BookItalic"/>
                      <w:i/>
                      <w:color w:val="000000"/>
                      <w:spacing w:val="-6"/>
                    </w:rPr>
                    <w:t xml:space="preserve"> </w:t>
                  </w:r>
                  <w:r>
                    <w:rPr>
                      <w:rFonts w:ascii="GTEestiText-BookItalic"/>
                      <w:i/>
                      <w:color w:val="000000"/>
                    </w:rPr>
                    <w:t>do</w:t>
                  </w:r>
                  <w:r>
                    <w:rPr>
                      <w:rFonts w:ascii="GTEestiText-BookItalic"/>
                      <w:i/>
                      <w:color w:val="000000"/>
                      <w:spacing w:val="-11"/>
                    </w:rPr>
                    <w:t xml:space="preserve"> </w:t>
                  </w:r>
                  <w:r>
                    <w:rPr>
                      <w:rFonts w:ascii="GTEestiText-BookItalic"/>
                      <w:i/>
                      <w:color w:val="000000"/>
                    </w:rPr>
                    <w:t>you</w:t>
                  </w:r>
                  <w:r>
                    <w:rPr>
                      <w:rFonts w:ascii="GTEestiText-BookItalic"/>
                      <w:i/>
                      <w:color w:val="000000"/>
                      <w:spacing w:val="-6"/>
                    </w:rPr>
                    <w:t xml:space="preserve"> </w:t>
                  </w:r>
                  <w:r>
                    <w:rPr>
                      <w:rFonts w:ascii="GTEestiText-BookItalic"/>
                      <w:i/>
                      <w:color w:val="000000"/>
                    </w:rPr>
                    <w:t>think</w:t>
                  </w:r>
                  <w:r>
                    <w:rPr>
                      <w:rFonts w:ascii="GTEestiText-BookItalic"/>
                      <w:i/>
                      <w:color w:val="000000"/>
                      <w:spacing w:val="-6"/>
                    </w:rPr>
                    <w:t xml:space="preserve"> </w:t>
                  </w:r>
                  <w:r>
                    <w:rPr>
                      <w:rFonts w:ascii="GTEestiText-BookItalic"/>
                      <w:i/>
                      <w:color w:val="000000"/>
                    </w:rPr>
                    <w:t>flags</w:t>
                  </w:r>
                  <w:r>
                    <w:rPr>
                      <w:rFonts w:ascii="GTEestiText-BookItalic"/>
                      <w:i/>
                      <w:color w:val="000000"/>
                      <w:spacing w:val="-6"/>
                    </w:rPr>
                    <w:t xml:space="preserve"> </w:t>
                  </w:r>
                  <w:r>
                    <w:rPr>
                      <w:rFonts w:ascii="GTEestiText-BookItalic"/>
                      <w:i/>
                      <w:color w:val="000000"/>
                    </w:rPr>
                    <w:t>are</w:t>
                  </w:r>
                  <w:r>
                    <w:rPr>
                      <w:rFonts w:ascii="GTEestiText-BookItalic"/>
                      <w:i/>
                      <w:color w:val="000000"/>
                      <w:spacing w:val="-6"/>
                    </w:rPr>
                    <w:t xml:space="preserve"> </w:t>
                  </w:r>
                  <w:r>
                    <w:rPr>
                      <w:rFonts w:ascii="GTEestiText-BookItalic"/>
                      <w:i/>
                      <w:color w:val="000000"/>
                    </w:rPr>
                    <w:t>in</w:t>
                  </w:r>
                  <w:r>
                    <w:rPr>
                      <w:rFonts w:ascii="GTEestiText-BookItalic"/>
                      <w:i/>
                      <w:color w:val="000000"/>
                      <w:spacing w:val="-6"/>
                    </w:rPr>
                    <w:t xml:space="preserve"> </w:t>
                  </w:r>
                  <w:r>
                    <w:rPr>
                      <w:rFonts w:ascii="GTEestiText-BookItalic"/>
                      <w:i/>
                      <w:color w:val="000000"/>
                    </w:rPr>
                    <w:t>creating</w:t>
                  </w:r>
                  <w:r>
                    <w:rPr>
                      <w:rFonts w:ascii="GTEestiText-BookItalic"/>
                      <w:i/>
                      <w:color w:val="000000"/>
                      <w:spacing w:val="-6"/>
                    </w:rPr>
                    <w:t xml:space="preserve"> </w:t>
                  </w:r>
                  <w:r>
                    <w:rPr>
                      <w:rFonts w:ascii="GTEestiText-BookItalic"/>
                      <w:i/>
                      <w:color w:val="000000"/>
                    </w:rPr>
                    <w:t>a</w:t>
                  </w:r>
                  <w:r>
                    <w:rPr>
                      <w:rFonts w:ascii="GTEestiText-BookItalic"/>
                      <w:i/>
                      <w:color w:val="000000"/>
                      <w:spacing w:val="-6"/>
                    </w:rPr>
                    <w:t xml:space="preserve"> </w:t>
                  </w:r>
                  <w:r>
                    <w:rPr>
                      <w:rFonts w:ascii="GTEestiText-BookItalic"/>
                      <w:i/>
                      <w:color w:val="000000"/>
                    </w:rPr>
                    <w:t>national identity or symbol?</w:t>
                  </w:r>
                </w:p>
                <w:p w14:paraId="4C0BEEE5" w14:textId="77777777" w:rsidR="00DE61D2" w:rsidRDefault="00000000">
                  <w:pPr>
                    <w:numPr>
                      <w:ilvl w:val="0"/>
                      <w:numId w:val="1"/>
                    </w:numPr>
                    <w:tabs>
                      <w:tab w:val="left" w:pos="519"/>
                      <w:tab w:val="left" w:pos="520"/>
                    </w:tabs>
                    <w:spacing w:before="3"/>
                    <w:rPr>
                      <w:rFonts w:ascii="GTEestiText-BookItalic"/>
                      <w:i/>
                      <w:color w:val="000000"/>
                    </w:rPr>
                  </w:pPr>
                  <w:r>
                    <w:rPr>
                      <w:rFonts w:ascii="GTEestiText-BookItalic"/>
                      <w:i/>
                      <w:color w:val="000000"/>
                    </w:rPr>
                    <w:t>How</w:t>
                  </w:r>
                  <w:r>
                    <w:rPr>
                      <w:rFonts w:ascii="GTEestiText-BookItalic"/>
                      <w:i/>
                      <w:color w:val="000000"/>
                      <w:spacing w:val="-12"/>
                    </w:rPr>
                    <w:t xml:space="preserve"> </w:t>
                  </w:r>
                  <w:r>
                    <w:rPr>
                      <w:rFonts w:ascii="GTEestiText-BookItalic"/>
                      <w:i/>
                      <w:color w:val="000000"/>
                    </w:rPr>
                    <w:t>did</w:t>
                  </w:r>
                  <w:r>
                    <w:rPr>
                      <w:rFonts w:ascii="GTEestiText-BookItalic"/>
                      <w:i/>
                      <w:color w:val="000000"/>
                      <w:spacing w:val="-5"/>
                    </w:rPr>
                    <w:t xml:space="preserve"> </w:t>
                  </w:r>
                  <w:r>
                    <w:rPr>
                      <w:rFonts w:ascii="GTEestiText-BookItalic"/>
                      <w:i/>
                      <w:color w:val="000000"/>
                    </w:rPr>
                    <w:t>it</w:t>
                  </w:r>
                  <w:r>
                    <w:rPr>
                      <w:rFonts w:ascii="GTEestiText-BookItalic"/>
                      <w:i/>
                      <w:color w:val="000000"/>
                      <w:spacing w:val="-5"/>
                    </w:rPr>
                    <w:t xml:space="preserve"> </w:t>
                  </w:r>
                  <w:r>
                    <w:rPr>
                      <w:rFonts w:ascii="GTEestiText-BookItalic"/>
                      <w:i/>
                      <w:color w:val="000000"/>
                    </w:rPr>
                    <w:t>feel</w:t>
                  </w:r>
                  <w:r>
                    <w:rPr>
                      <w:rFonts w:ascii="GTEestiText-BookItalic"/>
                      <w:i/>
                      <w:color w:val="000000"/>
                      <w:spacing w:val="-5"/>
                    </w:rPr>
                    <w:t xml:space="preserve"> </w:t>
                  </w:r>
                  <w:r>
                    <w:rPr>
                      <w:rFonts w:ascii="GTEestiText-BookItalic"/>
                      <w:i/>
                      <w:color w:val="000000"/>
                    </w:rPr>
                    <w:t>to</w:t>
                  </w:r>
                  <w:r>
                    <w:rPr>
                      <w:rFonts w:ascii="GTEestiText-BookItalic"/>
                      <w:i/>
                      <w:color w:val="000000"/>
                      <w:spacing w:val="-5"/>
                    </w:rPr>
                    <w:t xml:space="preserve"> </w:t>
                  </w:r>
                  <w:r>
                    <w:rPr>
                      <w:rFonts w:ascii="GTEestiText-BookItalic"/>
                      <w:i/>
                      <w:color w:val="000000"/>
                    </w:rPr>
                    <w:t>create</w:t>
                  </w:r>
                  <w:r>
                    <w:rPr>
                      <w:rFonts w:ascii="GTEestiText-BookItalic"/>
                      <w:i/>
                      <w:color w:val="000000"/>
                      <w:spacing w:val="-5"/>
                    </w:rPr>
                    <w:t xml:space="preserve"> </w:t>
                  </w:r>
                  <w:r>
                    <w:rPr>
                      <w:rFonts w:ascii="GTEestiText-BookItalic"/>
                      <w:i/>
                      <w:color w:val="000000"/>
                    </w:rPr>
                    <w:t>something</w:t>
                  </w:r>
                  <w:r>
                    <w:rPr>
                      <w:rFonts w:ascii="GTEestiText-BookItalic"/>
                      <w:i/>
                      <w:color w:val="000000"/>
                      <w:spacing w:val="-5"/>
                    </w:rPr>
                    <w:t xml:space="preserve"> </w:t>
                  </w:r>
                  <w:r>
                    <w:rPr>
                      <w:rFonts w:ascii="GTEestiText-BookItalic"/>
                      <w:i/>
                      <w:color w:val="000000"/>
                    </w:rPr>
                    <w:t>from</w:t>
                  </w:r>
                  <w:r>
                    <w:rPr>
                      <w:rFonts w:ascii="GTEestiText-BookItalic"/>
                      <w:i/>
                      <w:color w:val="000000"/>
                      <w:spacing w:val="-4"/>
                    </w:rPr>
                    <w:t xml:space="preserve"> </w:t>
                  </w:r>
                  <w:r>
                    <w:rPr>
                      <w:rFonts w:ascii="GTEestiText-BookItalic"/>
                      <w:i/>
                      <w:color w:val="000000"/>
                      <w:spacing w:val="-2"/>
                    </w:rPr>
                    <w:t>scratch?</w:t>
                  </w:r>
                </w:p>
                <w:p w14:paraId="00D895A5" w14:textId="77777777" w:rsidR="00DE61D2" w:rsidRDefault="00000000">
                  <w:pPr>
                    <w:numPr>
                      <w:ilvl w:val="0"/>
                      <w:numId w:val="1"/>
                    </w:numPr>
                    <w:tabs>
                      <w:tab w:val="left" w:pos="519"/>
                      <w:tab w:val="left" w:pos="520"/>
                    </w:tabs>
                    <w:spacing w:before="9"/>
                    <w:rPr>
                      <w:rFonts w:ascii="GTEestiText-BookItalic"/>
                      <w:i/>
                      <w:color w:val="000000"/>
                    </w:rPr>
                  </w:pPr>
                  <w:r>
                    <w:rPr>
                      <w:rFonts w:ascii="GTEestiText-BookItalic"/>
                      <w:i/>
                      <w:color w:val="000000"/>
                    </w:rPr>
                    <w:t>What</w:t>
                  </w:r>
                  <w:r>
                    <w:rPr>
                      <w:rFonts w:ascii="GTEestiText-BookItalic"/>
                      <w:i/>
                      <w:color w:val="000000"/>
                      <w:spacing w:val="-6"/>
                    </w:rPr>
                    <w:t xml:space="preserve"> </w:t>
                  </w:r>
                  <w:r>
                    <w:rPr>
                      <w:rFonts w:ascii="GTEestiText-BookItalic"/>
                      <w:i/>
                      <w:color w:val="000000"/>
                    </w:rPr>
                    <w:t>does</w:t>
                  </w:r>
                  <w:r>
                    <w:rPr>
                      <w:rFonts w:ascii="GTEestiText-BookItalic"/>
                      <w:i/>
                      <w:color w:val="000000"/>
                      <w:spacing w:val="-4"/>
                    </w:rPr>
                    <w:t xml:space="preserve"> </w:t>
                  </w:r>
                  <w:r>
                    <w:rPr>
                      <w:rFonts w:ascii="GTEestiText-BookItalic"/>
                      <w:i/>
                      <w:color w:val="000000"/>
                    </w:rPr>
                    <w:t>it</w:t>
                  </w:r>
                  <w:r>
                    <w:rPr>
                      <w:rFonts w:ascii="GTEestiText-BookItalic"/>
                      <w:i/>
                      <w:color w:val="000000"/>
                      <w:spacing w:val="-4"/>
                    </w:rPr>
                    <w:t xml:space="preserve"> </w:t>
                  </w:r>
                  <w:r>
                    <w:rPr>
                      <w:rFonts w:ascii="GTEestiText-BookItalic"/>
                      <w:i/>
                      <w:color w:val="000000"/>
                    </w:rPr>
                    <w:t>make</w:t>
                  </w:r>
                  <w:r>
                    <w:rPr>
                      <w:rFonts w:ascii="GTEestiText-BookItalic"/>
                      <w:i/>
                      <w:color w:val="000000"/>
                      <w:spacing w:val="-9"/>
                    </w:rPr>
                    <w:t xml:space="preserve"> </w:t>
                  </w:r>
                  <w:r>
                    <w:rPr>
                      <w:rFonts w:ascii="GTEestiText-BookItalic"/>
                      <w:i/>
                      <w:color w:val="000000"/>
                    </w:rPr>
                    <w:t>you</w:t>
                  </w:r>
                  <w:r>
                    <w:rPr>
                      <w:rFonts w:ascii="GTEestiText-BookItalic"/>
                      <w:i/>
                      <w:color w:val="000000"/>
                      <w:spacing w:val="-9"/>
                    </w:rPr>
                    <w:t xml:space="preserve"> </w:t>
                  </w:r>
                  <w:r>
                    <w:rPr>
                      <w:rFonts w:ascii="GTEestiText-BookItalic"/>
                      <w:i/>
                      <w:color w:val="000000"/>
                    </w:rPr>
                    <w:t>want</w:t>
                  </w:r>
                  <w:r>
                    <w:rPr>
                      <w:rFonts w:ascii="GTEestiText-BookItalic"/>
                      <w:i/>
                      <w:color w:val="000000"/>
                      <w:spacing w:val="-4"/>
                    </w:rPr>
                    <w:t xml:space="preserve"> </w:t>
                  </w:r>
                  <w:r>
                    <w:rPr>
                      <w:rFonts w:ascii="GTEestiText-BookItalic"/>
                      <w:i/>
                      <w:color w:val="000000"/>
                    </w:rPr>
                    <w:t>to</w:t>
                  </w:r>
                  <w:r>
                    <w:rPr>
                      <w:rFonts w:ascii="GTEestiText-BookItalic"/>
                      <w:i/>
                      <w:color w:val="000000"/>
                      <w:spacing w:val="-4"/>
                    </w:rPr>
                    <w:t xml:space="preserve"> </w:t>
                  </w:r>
                  <w:r>
                    <w:rPr>
                      <w:rFonts w:ascii="GTEestiText-BookItalic"/>
                      <w:i/>
                      <w:color w:val="000000"/>
                    </w:rPr>
                    <w:t>find</w:t>
                  </w:r>
                  <w:r>
                    <w:rPr>
                      <w:rFonts w:ascii="GTEestiText-BookItalic"/>
                      <w:i/>
                      <w:color w:val="000000"/>
                      <w:spacing w:val="-4"/>
                    </w:rPr>
                    <w:t xml:space="preserve"> </w:t>
                  </w:r>
                  <w:r>
                    <w:rPr>
                      <w:rFonts w:ascii="GTEestiText-BookItalic"/>
                      <w:i/>
                      <w:color w:val="000000"/>
                    </w:rPr>
                    <w:t>out</w:t>
                  </w:r>
                  <w:r>
                    <w:rPr>
                      <w:rFonts w:ascii="GTEestiText-BookItalic"/>
                      <w:i/>
                      <w:color w:val="000000"/>
                      <w:spacing w:val="-4"/>
                    </w:rPr>
                    <w:t xml:space="preserve"> </w:t>
                  </w:r>
                  <w:r>
                    <w:rPr>
                      <w:rFonts w:ascii="GTEestiText-BookItalic"/>
                      <w:i/>
                      <w:color w:val="000000"/>
                    </w:rPr>
                    <w:t>more</w:t>
                  </w:r>
                  <w:r>
                    <w:rPr>
                      <w:rFonts w:ascii="GTEestiText-BookItalic"/>
                      <w:i/>
                      <w:color w:val="000000"/>
                      <w:spacing w:val="-3"/>
                    </w:rPr>
                    <w:t xml:space="preserve"> </w:t>
                  </w:r>
                  <w:r>
                    <w:rPr>
                      <w:rFonts w:ascii="GTEestiText-BookItalic"/>
                      <w:i/>
                      <w:color w:val="000000"/>
                      <w:spacing w:val="-2"/>
                    </w:rPr>
                    <w:t>about?</w:t>
                  </w:r>
                </w:p>
                <w:p w14:paraId="0FF1953D" w14:textId="77777777" w:rsidR="00DE61D2" w:rsidRDefault="00DE61D2">
                  <w:pPr>
                    <w:pStyle w:val="BodyText"/>
                    <w:spacing w:before="6"/>
                    <w:rPr>
                      <w:rFonts w:ascii="GTEestiText-BookItalic"/>
                      <w:b w:val="0"/>
                      <w:i/>
                      <w:color w:val="000000"/>
                      <w:sz w:val="23"/>
                    </w:rPr>
                  </w:pPr>
                </w:p>
                <w:p w14:paraId="41F704C7" w14:textId="77777777" w:rsidR="00DE61D2" w:rsidRDefault="00000000">
                  <w:pPr>
                    <w:spacing w:line="247" w:lineRule="auto"/>
                    <w:ind w:left="160" w:right="153"/>
                    <w:rPr>
                      <w:color w:val="000000"/>
                    </w:rPr>
                  </w:pPr>
                  <w:r>
                    <w:rPr>
                      <w:rFonts w:ascii="GT Eesti Text Bold"/>
                      <w:b/>
                      <w:color w:val="000000"/>
                    </w:rPr>
                    <w:t xml:space="preserve">Go Further: </w:t>
                  </w:r>
                  <w:r>
                    <w:rPr>
                      <w:color w:val="000000"/>
                    </w:rPr>
                    <w:t>Research other flags of the world and think about why certain</w:t>
                  </w:r>
                  <w:r>
                    <w:rPr>
                      <w:color w:val="000000"/>
                      <w:spacing w:val="-10"/>
                    </w:rPr>
                    <w:t xml:space="preserve"> </w:t>
                  </w:r>
                  <w:r>
                    <w:rPr>
                      <w:color w:val="000000"/>
                    </w:rPr>
                    <w:t>colours</w:t>
                  </w:r>
                  <w:r>
                    <w:rPr>
                      <w:color w:val="000000"/>
                      <w:spacing w:val="-10"/>
                    </w:rPr>
                    <w:t xml:space="preserve"> </w:t>
                  </w:r>
                  <w:r>
                    <w:rPr>
                      <w:color w:val="000000"/>
                    </w:rPr>
                    <w:t>and</w:t>
                  </w:r>
                  <w:r>
                    <w:rPr>
                      <w:color w:val="000000"/>
                      <w:spacing w:val="-10"/>
                    </w:rPr>
                    <w:t xml:space="preserve"> </w:t>
                  </w:r>
                  <w:r>
                    <w:rPr>
                      <w:color w:val="000000"/>
                    </w:rPr>
                    <w:t>images</w:t>
                  </w:r>
                  <w:r>
                    <w:rPr>
                      <w:color w:val="000000"/>
                      <w:spacing w:val="-10"/>
                    </w:rPr>
                    <w:t xml:space="preserve"> </w:t>
                  </w:r>
                  <w:r>
                    <w:rPr>
                      <w:color w:val="000000"/>
                    </w:rPr>
                    <w:t>are</w:t>
                  </w:r>
                  <w:r>
                    <w:rPr>
                      <w:color w:val="000000"/>
                      <w:spacing w:val="-10"/>
                    </w:rPr>
                    <w:t xml:space="preserve"> </w:t>
                  </w:r>
                  <w:r>
                    <w:rPr>
                      <w:color w:val="000000"/>
                    </w:rPr>
                    <w:t>important</w:t>
                  </w:r>
                  <w:r>
                    <w:rPr>
                      <w:color w:val="000000"/>
                      <w:spacing w:val="-10"/>
                    </w:rPr>
                    <w:t xml:space="preserve"> </w:t>
                  </w:r>
                  <w:r>
                    <w:rPr>
                      <w:color w:val="000000"/>
                    </w:rPr>
                    <w:t>in</w:t>
                  </w:r>
                  <w:r>
                    <w:rPr>
                      <w:color w:val="000000"/>
                      <w:spacing w:val="-10"/>
                    </w:rPr>
                    <w:t xml:space="preserve"> </w:t>
                  </w:r>
                  <w:r>
                    <w:rPr>
                      <w:color w:val="000000"/>
                    </w:rPr>
                    <w:t>these</w:t>
                  </w:r>
                  <w:r>
                    <w:rPr>
                      <w:color w:val="000000"/>
                      <w:spacing w:val="-10"/>
                    </w:rPr>
                    <w:t xml:space="preserve"> </w:t>
                  </w:r>
                  <w:r>
                    <w:rPr>
                      <w:color w:val="000000"/>
                    </w:rPr>
                    <w:t>national</w:t>
                  </w:r>
                  <w:r>
                    <w:rPr>
                      <w:color w:val="000000"/>
                      <w:spacing w:val="-10"/>
                    </w:rPr>
                    <w:t xml:space="preserve"> </w:t>
                  </w:r>
                  <w:r>
                    <w:rPr>
                      <w:color w:val="000000"/>
                    </w:rPr>
                    <w:t>symbols.</w:t>
                  </w:r>
                  <w:r>
                    <w:rPr>
                      <w:color w:val="000000"/>
                      <w:spacing w:val="-14"/>
                    </w:rPr>
                    <w:t xml:space="preserve"> </w:t>
                  </w:r>
                  <w:r>
                    <w:rPr>
                      <w:color w:val="000000"/>
                    </w:rPr>
                    <w:t>As a class, create a flag to symbolise your class or school.</w:t>
                  </w:r>
                </w:p>
              </w:txbxContent>
            </v:textbox>
            <w10:wrap type="topAndBottom" anchorx="page"/>
          </v:shape>
        </w:pict>
      </w:r>
      <w:r>
        <w:pict w14:anchorId="575A2F89">
          <v:group id="docshapegroup85" o:spid="_x0000_s1028" alt="" style="position:absolute;left:0;text-align:left;margin-left:326.55pt;margin-top:5.35pt;width:62.95pt;height:60pt;z-index:15754752;mso-position-horizontal-relative:page" coordorigin="6531,107" coordsize="1259,1200">
            <v:shape id="docshape86" o:spid="_x0000_s1029" alt="" style="position:absolute;left:6541;top:116;width:1239;height:1180" coordorigin="6541,117" coordsize="1239,1180" path="m7161,117r-78,4l7008,135r-71,21l6869,186r-62,36l6749,265r-52,50l6652,369r-38,60l6583,493r-23,68l6546,632r-5,74l6546,780r14,71l6583,919r31,64l6652,1043r45,55l6749,1147r58,43l6869,1227r68,29l7008,1278r75,13l7161,1296r77,-5l7313,1278r71,-22l7452,1227r62,-37l7572,1147r52,-49l7669,1043r38,-60l7738,919r23,-68l7775,780r5,-74l7775,632r-14,-71l7738,493r-31,-64l7669,369r-45,-54l7572,265r-58,-43l7452,186r-68,-30l7313,135r-75,-14l7161,117xe" stroked="f">
              <v:path arrowok="t"/>
            </v:shape>
            <v:shape id="docshape87" o:spid="_x0000_s1030" alt="" style="position:absolute;left:6541;top:116;width:1239;height:1180" coordorigin="6541,117" coordsize="1239,1180" path="m7161,1296r77,-5l7313,1278r71,-22l7452,1227r62,-37l7572,1147r52,-49l7669,1043r38,-60l7738,919r23,-68l7775,780r5,-74l7775,632r-14,-71l7738,493r-31,-64l7669,369r-45,-54l7572,265r-58,-43l7452,186r-68,-30l7313,135r-75,-14l7161,117r-78,4l7008,135r-71,21l6869,186r-62,36l6749,265r-52,50l6652,369r-38,60l6583,493r-23,68l6546,632r-5,74l6546,780r14,71l6583,919r31,64l6652,1043r45,55l6749,1147r58,43l6869,1227r68,29l7008,1278r75,13l7161,1296xe" filled="f" strokecolor="#e94e1b" strokeweight="1pt">
              <v:path arrowok="t"/>
            </v:shape>
            <w10:wrap anchorx="page"/>
          </v:group>
        </w:pict>
      </w:r>
      <w:r>
        <w:pict w14:anchorId="2900B5C1">
          <v:shape id="docshape88" o:spid="_x0000_s1027" type="#_x0000_t202" alt="" style="position:absolute;left:0;text-align:left;margin-left:496.9pt;margin-top:41.8pt;width:268.05pt;height:486.9pt;z-index:15755776;mso-wrap-style:square;mso-wrap-edited:f;mso-width-percent:0;mso-height-percent:0;mso-position-horizontal-relative:page;mso-width-percent:0;mso-height-percent:0;v-text-anchor:top" filled="f" stroked="f">
            <v:textbox inset="0,0,0,0">
              <w:txbxContent>
                <w:p w14:paraId="71335A40" w14:textId="77777777" w:rsidR="00DE61D2" w:rsidRDefault="00000000">
                  <w:pPr>
                    <w:spacing w:before="234" w:line="247" w:lineRule="auto"/>
                    <w:ind w:left="380" w:right="377" w:firstLine="8"/>
                    <w:jc w:val="center"/>
                    <w:rPr>
                      <w:rFonts w:ascii="GT Eesti Display"/>
                      <w:b/>
                      <w:sz w:val="44"/>
                    </w:rPr>
                  </w:pPr>
                  <w:r>
                    <w:rPr>
                      <w:rFonts w:ascii="GT Eesti Display"/>
                      <w:b/>
                      <w:sz w:val="44"/>
                    </w:rPr>
                    <w:t>We hope you enjoy exploring</w:t>
                  </w:r>
                  <w:r>
                    <w:rPr>
                      <w:rFonts w:ascii="GT Eesti Display"/>
                      <w:b/>
                      <w:spacing w:val="-28"/>
                      <w:sz w:val="44"/>
                    </w:rPr>
                    <w:t xml:space="preserve"> </w:t>
                  </w:r>
                  <w:r>
                    <w:rPr>
                      <w:rFonts w:ascii="GT Eesti Display"/>
                      <w:b/>
                      <w:sz w:val="44"/>
                    </w:rPr>
                    <w:t>the</w:t>
                  </w:r>
                  <w:r>
                    <w:rPr>
                      <w:rFonts w:ascii="GT Eesti Display"/>
                      <w:b/>
                      <w:spacing w:val="-27"/>
                      <w:sz w:val="44"/>
                    </w:rPr>
                    <w:t xml:space="preserve"> </w:t>
                  </w:r>
                  <w:r>
                    <w:rPr>
                      <w:rFonts w:ascii="GT Eesti Display"/>
                      <w:b/>
                      <w:sz w:val="44"/>
                    </w:rPr>
                    <w:t>activities in these Taster Cards!</w:t>
                  </w:r>
                </w:p>
                <w:p w14:paraId="5A1A3DE9" w14:textId="77777777" w:rsidR="00DE61D2" w:rsidRDefault="00DE61D2">
                  <w:pPr>
                    <w:pStyle w:val="BodyText"/>
                    <w:spacing w:before="7"/>
                    <w:rPr>
                      <w:rFonts w:ascii="GT Eesti Display"/>
                      <w:sz w:val="42"/>
                    </w:rPr>
                  </w:pPr>
                </w:p>
                <w:p w14:paraId="3BC60CCE" w14:textId="77777777" w:rsidR="00DE61D2" w:rsidRDefault="00000000">
                  <w:pPr>
                    <w:spacing w:line="244" w:lineRule="auto"/>
                    <w:ind w:left="402" w:right="400"/>
                    <w:jc w:val="center"/>
                    <w:rPr>
                      <w:sz w:val="32"/>
                    </w:rPr>
                  </w:pPr>
                  <w:r>
                    <w:rPr>
                      <w:sz w:val="32"/>
                    </w:rPr>
                    <w:t xml:space="preserve">To find out more about our Teaching for Creativity work &amp; </w:t>
                  </w:r>
                  <w:r>
                    <w:rPr>
                      <w:spacing w:val="-2"/>
                      <w:sz w:val="32"/>
                    </w:rPr>
                    <w:t>browse</w:t>
                  </w:r>
                  <w:r>
                    <w:rPr>
                      <w:spacing w:val="-19"/>
                      <w:sz w:val="32"/>
                    </w:rPr>
                    <w:t xml:space="preserve"> </w:t>
                  </w:r>
                  <w:r>
                    <w:rPr>
                      <w:spacing w:val="-2"/>
                      <w:sz w:val="32"/>
                    </w:rPr>
                    <w:t>more</w:t>
                  </w:r>
                  <w:r>
                    <w:rPr>
                      <w:spacing w:val="-18"/>
                      <w:sz w:val="32"/>
                    </w:rPr>
                    <w:t xml:space="preserve"> </w:t>
                  </w:r>
                  <w:r>
                    <w:rPr>
                      <w:spacing w:val="-2"/>
                      <w:sz w:val="32"/>
                    </w:rPr>
                    <w:t>free</w:t>
                  </w:r>
                  <w:r>
                    <w:rPr>
                      <w:spacing w:val="-18"/>
                      <w:sz w:val="32"/>
                    </w:rPr>
                    <w:t xml:space="preserve"> </w:t>
                  </w:r>
                  <w:r>
                    <w:rPr>
                      <w:spacing w:val="-2"/>
                      <w:sz w:val="32"/>
                    </w:rPr>
                    <w:t>resources,</w:t>
                  </w:r>
                  <w:r>
                    <w:rPr>
                      <w:spacing w:val="-23"/>
                      <w:sz w:val="32"/>
                    </w:rPr>
                    <w:t xml:space="preserve"> </w:t>
                  </w:r>
                  <w:r>
                    <w:rPr>
                      <w:spacing w:val="-2"/>
                      <w:sz w:val="32"/>
                    </w:rPr>
                    <w:t>visit:</w:t>
                  </w:r>
                </w:p>
                <w:p w14:paraId="37E609A9" w14:textId="77777777" w:rsidR="00DE61D2" w:rsidRDefault="00000000">
                  <w:pPr>
                    <w:spacing w:before="128" w:line="247" w:lineRule="auto"/>
                    <w:ind w:left="1078" w:right="1076"/>
                    <w:jc w:val="center"/>
                    <w:rPr>
                      <w:rFonts w:ascii="GT Eesti Text Bold"/>
                      <w:b/>
                      <w:sz w:val="32"/>
                    </w:rPr>
                  </w:pPr>
                  <w:hyperlink r:id="rId30">
                    <w:r>
                      <w:rPr>
                        <w:rFonts w:ascii="GT Eesti Text Bold"/>
                        <w:b/>
                        <w:color w:val="4F5CD6"/>
                        <w:spacing w:val="-2"/>
                        <w:sz w:val="32"/>
                        <w:u w:val="single" w:color="4F5CD6"/>
                      </w:rPr>
                      <w:t>anewdirection.org.uk/</w:t>
                    </w:r>
                  </w:hyperlink>
                  <w:r>
                    <w:rPr>
                      <w:rFonts w:ascii="GT Eesti Text Bold"/>
                      <w:b/>
                      <w:color w:val="4F5CD6"/>
                      <w:spacing w:val="-2"/>
                      <w:sz w:val="32"/>
                    </w:rPr>
                    <w:t xml:space="preserve"> </w:t>
                  </w:r>
                  <w:hyperlink r:id="rId31">
                    <w:r>
                      <w:rPr>
                        <w:rFonts w:ascii="GT Eesti Text Bold"/>
                        <w:b/>
                        <w:color w:val="4F5CD6"/>
                        <w:spacing w:val="-2"/>
                        <w:sz w:val="32"/>
                        <w:u w:val="single" w:color="4F5CD6"/>
                      </w:rPr>
                      <w:t>teaching-for-creativity</w:t>
                    </w:r>
                  </w:hyperlink>
                </w:p>
                <w:p w14:paraId="0F0D7589" w14:textId="77777777" w:rsidR="00DE61D2" w:rsidRDefault="00DE61D2">
                  <w:pPr>
                    <w:pStyle w:val="BodyText"/>
                    <w:rPr>
                      <w:sz w:val="36"/>
                    </w:rPr>
                  </w:pPr>
                </w:p>
                <w:p w14:paraId="1262B3C8" w14:textId="77777777" w:rsidR="00DE61D2" w:rsidRDefault="00DE61D2">
                  <w:pPr>
                    <w:pStyle w:val="BodyText"/>
                    <w:spacing w:before="5"/>
                    <w:rPr>
                      <w:sz w:val="29"/>
                    </w:rPr>
                  </w:pPr>
                </w:p>
                <w:p w14:paraId="6F97BD2B" w14:textId="77777777" w:rsidR="00DE61D2" w:rsidRDefault="00000000">
                  <w:pPr>
                    <w:spacing w:line="244" w:lineRule="auto"/>
                    <w:ind w:left="338" w:right="336" w:hanging="1"/>
                    <w:jc w:val="center"/>
                    <w:rPr>
                      <w:sz w:val="32"/>
                    </w:rPr>
                  </w:pPr>
                  <w:r>
                    <w:rPr>
                      <w:sz w:val="32"/>
                    </w:rPr>
                    <w:t>We’d also love to hear your thoughts!</w:t>
                  </w:r>
                  <w:r>
                    <w:rPr>
                      <w:spacing w:val="-12"/>
                      <w:sz w:val="32"/>
                    </w:rPr>
                    <w:t xml:space="preserve"> </w:t>
                  </w:r>
                  <w:r>
                    <w:rPr>
                      <w:sz w:val="32"/>
                    </w:rPr>
                    <w:t>Drop</w:t>
                  </w:r>
                  <w:r>
                    <w:rPr>
                      <w:spacing w:val="-12"/>
                      <w:sz w:val="32"/>
                    </w:rPr>
                    <w:t xml:space="preserve"> </w:t>
                  </w:r>
                  <w:r>
                    <w:rPr>
                      <w:sz w:val="32"/>
                    </w:rPr>
                    <w:t>us</w:t>
                  </w:r>
                  <w:r>
                    <w:rPr>
                      <w:spacing w:val="-12"/>
                      <w:sz w:val="32"/>
                    </w:rPr>
                    <w:t xml:space="preserve"> </w:t>
                  </w:r>
                  <w:r>
                    <w:rPr>
                      <w:sz w:val="32"/>
                    </w:rPr>
                    <w:t>an</w:t>
                  </w:r>
                  <w:r>
                    <w:rPr>
                      <w:spacing w:val="-12"/>
                      <w:sz w:val="32"/>
                    </w:rPr>
                    <w:t xml:space="preserve"> </w:t>
                  </w:r>
                  <w:r>
                    <w:rPr>
                      <w:sz w:val="32"/>
                    </w:rPr>
                    <w:t>email</w:t>
                  </w:r>
                  <w:r>
                    <w:rPr>
                      <w:spacing w:val="-12"/>
                      <w:sz w:val="32"/>
                    </w:rPr>
                    <w:t xml:space="preserve"> </w:t>
                  </w:r>
                  <w:r>
                    <w:rPr>
                      <w:sz w:val="32"/>
                    </w:rPr>
                    <w:t>or</w:t>
                  </w:r>
                  <w:r>
                    <w:rPr>
                      <w:spacing w:val="-12"/>
                      <w:sz w:val="32"/>
                    </w:rPr>
                    <w:t xml:space="preserve"> </w:t>
                  </w:r>
                  <w:r>
                    <w:rPr>
                      <w:sz w:val="32"/>
                    </w:rPr>
                    <w:t>get involved on social media:</w:t>
                  </w:r>
                </w:p>
                <w:p w14:paraId="2B411FB2" w14:textId="77777777" w:rsidR="00DE61D2" w:rsidRDefault="00000000">
                  <w:pPr>
                    <w:spacing w:before="143" w:line="276" w:lineRule="auto"/>
                    <w:ind w:left="632" w:right="630" w:firstLine="3"/>
                    <w:jc w:val="center"/>
                    <w:rPr>
                      <w:rFonts w:ascii="GT Eesti Text Bold"/>
                      <w:b/>
                      <w:sz w:val="30"/>
                    </w:rPr>
                  </w:pPr>
                  <w:r>
                    <w:rPr>
                      <w:rFonts w:ascii="GT Eesti Text Bold"/>
                      <w:b/>
                      <w:color w:val="4F5CD6"/>
                      <w:spacing w:val="-2"/>
                      <w:sz w:val="30"/>
                      <w:u w:val="single" w:color="4F5CD6"/>
                    </w:rPr>
                    <w:t>#TeachingforCreativity</w:t>
                  </w:r>
                  <w:r>
                    <w:rPr>
                      <w:rFonts w:ascii="GT Eesti Text Bold"/>
                      <w:b/>
                      <w:color w:val="4F5CD6"/>
                      <w:spacing w:val="-2"/>
                      <w:sz w:val="30"/>
                    </w:rPr>
                    <w:t xml:space="preserve"> </w:t>
                  </w:r>
                  <w:hyperlink r:id="rId32">
                    <w:r>
                      <w:rPr>
                        <w:rFonts w:ascii="GT Eesti Text Bold"/>
                        <w:b/>
                        <w:color w:val="4F5CD6"/>
                        <w:spacing w:val="-2"/>
                        <w:sz w:val="30"/>
                        <w:u w:val="single" w:color="4F5CD6"/>
                      </w:rPr>
                      <w:t>schools@anewdirection.org.uk</w:t>
                    </w:r>
                  </w:hyperlink>
                </w:p>
                <w:p w14:paraId="7C69B9EA" w14:textId="77777777" w:rsidR="00DE61D2" w:rsidRDefault="00000000">
                  <w:pPr>
                    <w:spacing w:line="276" w:lineRule="auto"/>
                    <w:ind w:left="1466" w:right="1143" w:firstLine="33"/>
                    <w:rPr>
                      <w:rFonts w:ascii="GT Eesti Text Bold"/>
                      <w:b/>
                      <w:sz w:val="30"/>
                    </w:rPr>
                  </w:pPr>
                  <w:hyperlink r:id="rId33">
                    <w:r>
                      <w:rPr>
                        <w:rFonts w:ascii="GT Eesti Text Bold"/>
                        <w:b/>
                        <w:color w:val="4F5CD6"/>
                        <w:spacing w:val="-2"/>
                        <w:sz w:val="30"/>
                        <w:u w:val="single" w:color="4F5CD6"/>
                      </w:rPr>
                      <w:t>@A_New_Direction</w:t>
                    </w:r>
                  </w:hyperlink>
                  <w:r>
                    <w:rPr>
                      <w:rFonts w:ascii="GT Eesti Text Bold"/>
                      <w:b/>
                      <w:color w:val="4F5CD6"/>
                      <w:spacing w:val="-2"/>
                      <w:sz w:val="30"/>
                    </w:rPr>
                    <w:t xml:space="preserve"> </w:t>
                  </w:r>
                  <w:hyperlink r:id="rId34">
                    <w:r>
                      <w:rPr>
                        <w:rFonts w:ascii="GT Eesti Text Bold"/>
                        <w:b/>
                        <w:color w:val="4F5CD6"/>
                        <w:spacing w:val="-2"/>
                        <w:sz w:val="30"/>
                        <w:u w:val="single" w:color="4F5CD6"/>
                      </w:rPr>
                      <w:t>@anewdirection_ldn</w:t>
                    </w:r>
                  </w:hyperlink>
                </w:p>
                <w:p w14:paraId="7F0E466E" w14:textId="77777777" w:rsidR="00DE61D2" w:rsidRDefault="00DE61D2">
                  <w:pPr>
                    <w:pStyle w:val="BodyText"/>
                    <w:rPr>
                      <w:sz w:val="34"/>
                    </w:rPr>
                  </w:pPr>
                </w:p>
                <w:p w14:paraId="61B0F70D" w14:textId="77777777" w:rsidR="00DE61D2" w:rsidRDefault="00000000">
                  <w:pPr>
                    <w:spacing w:before="219" w:line="259" w:lineRule="auto"/>
                    <w:ind w:left="401" w:right="400"/>
                    <w:jc w:val="center"/>
                    <w:rPr>
                      <w:sz w:val="20"/>
                    </w:rPr>
                  </w:pPr>
                  <w:r>
                    <w:rPr>
                      <w:spacing w:val="-2"/>
                      <w:sz w:val="20"/>
                    </w:rPr>
                    <w:t>Resource</w:t>
                  </w:r>
                  <w:r>
                    <w:rPr>
                      <w:spacing w:val="-9"/>
                      <w:sz w:val="20"/>
                    </w:rPr>
                    <w:t xml:space="preserve"> </w:t>
                  </w:r>
                  <w:r>
                    <w:rPr>
                      <w:spacing w:val="-2"/>
                      <w:sz w:val="20"/>
                    </w:rPr>
                    <w:t>writers:</w:t>
                  </w:r>
                  <w:r>
                    <w:rPr>
                      <w:spacing w:val="-5"/>
                      <w:sz w:val="20"/>
                    </w:rPr>
                    <w:t xml:space="preserve"> </w:t>
                  </w:r>
                  <w:r>
                    <w:rPr>
                      <w:spacing w:val="-2"/>
                      <w:sz w:val="20"/>
                    </w:rPr>
                    <w:t>Cym</w:t>
                  </w:r>
                  <w:r>
                    <w:rPr>
                      <w:spacing w:val="-5"/>
                      <w:sz w:val="20"/>
                    </w:rPr>
                    <w:t xml:space="preserve"> </w:t>
                  </w:r>
                  <w:r>
                    <w:rPr>
                      <w:spacing w:val="-2"/>
                      <w:sz w:val="20"/>
                    </w:rPr>
                    <w:t>Henry</w:t>
                  </w:r>
                  <w:r>
                    <w:rPr>
                      <w:spacing w:val="-9"/>
                      <w:sz w:val="20"/>
                    </w:rPr>
                    <w:t xml:space="preserve"> </w:t>
                  </w:r>
                  <w:r>
                    <w:rPr>
                      <w:spacing w:val="-2"/>
                      <w:sz w:val="20"/>
                    </w:rPr>
                    <w:t>(Migration</w:t>
                  </w:r>
                  <w:r>
                    <w:rPr>
                      <w:spacing w:val="-7"/>
                      <w:sz w:val="20"/>
                    </w:rPr>
                    <w:t xml:space="preserve"> </w:t>
                  </w:r>
                  <w:r>
                    <w:rPr>
                      <w:spacing w:val="-2"/>
                      <w:sz w:val="20"/>
                    </w:rPr>
                    <w:t xml:space="preserve">Museum), </w:t>
                  </w:r>
                  <w:r>
                    <w:rPr>
                      <w:sz w:val="20"/>
                    </w:rPr>
                    <w:t>Tascha Von Uexkull (Foundling Museum) and Dwayne Rose (Royal Museums Greenwich)</w:t>
                  </w:r>
                </w:p>
              </w:txbxContent>
            </v:textbox>
            <w10:wrap anchorx="page"/>
          </v:shape>
        </w:pict>
      </w:r>
      <w:r>
        <w:pict w14:anchorId="6E5255BE">
          <v:shape id="_x0000_s1026" type="#_x0000_t136" alt="" style="position:absolute;left:0;text-align:left;margin-left:337pt;margin-top:26.6pt;width:36.8pt;height:19pt;rotation:11;z-index:15756288;mso-wrap-edited:f;mso-width-percent:0;mso-height-percent:0;mso-position-horizontal-relative:page;mso-width-percent:0;mso-height-percent:0" fillcolor="#e94e1b" stroked="f">
            <o:extrusion v:ext="view" autorotationcenter="t"/>
            <v:textpath style="font-family:&quot;GT Eesti Display&quot;;font-size:19pt;font-weight:bold;v-text-kern:t;mso-text-shadow:auto" string="KS2"/>
            <w10:wrap anchorx="page"/>
          </v:shape>
        </w:pict>
      </w:r>
      <w:r w:rsidR="00000000">
        <w:rPr>
          <w:rFonts w:ascii="GT Eesti Display"/>
          <w:b/>
          <w:color w:val="FFFFFF"/>
          <w:spacing w:val="-12"/>
          <w:sz w:val="80"/>
        </w:rPr>
        <w:t>Hoist</w:t>
      </w:r>
      <w:r w:rsidR="00000000">
        <w:rPr>
          <w:rFonts w:ascii="GT Eesti Display"/>
          <w:b/>
          <w:color w:val="FFFFFF"/>
          <w:spacing w:val="-38"/>
          <w:sz w:val="80"/>
        </w:rPr>
        <w:t xml:space="preserve"> </w:t>
      </w:r>
      <w:r w:rsidR="00000000">
        <w:rPr>
          <w:rFonts w:ascii="GT Eesti Display"/>
          <w:b/>
          <w:color w:val="FFFFFF"/>
          <w:spacing w:val="-96"/>
          <w:sz w:val="80"/>
        </w:rPr>
        <w:t>Y</w:t>
      </w:r>
      <w:r w:rsidR="00000000">
        <w:rPr>
          <w:rFonts w:ascii="GT Eesti Display"/>
          <w:b/>
          <w:color w:val="FFFFFF"/>
          <w:spacing w:val="16"/>
          <w:sz w:val="80"/>
        </w:rPr>
        <w:t>our</w:t>
      </w:r>
      <w:r w:rsidR="00000000">
        <w:rPr>
          <w:rFonts w:ascii="GT Eesti Display"/>
          <w:b/>
          <w:color w:val="FFFFFF"/>
          <w:spacing w:val="-12"/>
          <w:sz w:val="80"/>
        </w:rPr>
        <w:t xml:space="preserve"> </w:t>
      </w:r>
      <w:r w:rsidR="00000000">
        <w:rPr>
          <w:rFonts w:ascii="GT Eesti Display"/>
          <w:b/>
          <w:color w:val="FFFFFF"/>
          <w:spacing w:val="-2"/>
          <w:sz w:val="80"/>
        </w:rPr>
        <w:t>Colours</w:t>
      </w:r>
    </w:p>
    <w:p w14:paraId="2649F0A7" w14:textId="77777777" w:rsidR="00DE61D2" w:rsidRDefault="00DE61D2">
      <w:pPr>
        <w:pStyle w:val="BodyText"/>
        <w:spacing w:before="9"/>
        <w:rPr>
          <w:rFonts w:ascii="GT Eesti Display"/>
          <w:sz w:val="4"/>
        </w:rPr>
      </w:pPr>
    </w:p>
    <w:p w14:paraId="7DA1F574" w14:textId="77777777" w:rsidR="00DE61D2" w:rsidRDefault="00000000">
      <w:pPr>
        <w:pStyle w:val="Heading3"/>
        <w:spacing w:before="140"/>
        <w:ind w:left="410"/>
        <w:rPr>
          <w:rFonts w:ascii="GT Eesti Display"/>
          <w:u w:val="none"/>
        </w:rPr>
      </w:pPr>
      <w:r>
        <w:rPr>
          <w:rFonts w:ascii="GT Eesti Display"/>
          <w:color w:val="FFFFFF"/>
          <w:u w:color="FFFFFF"/>
        </w:rPr>
        <w:t>Imaginative:</w:t>
      </w:r>
      <w:r>
        <w:rPr>
          <w:rFonts w:ascii="GT Eesti Display"/>
          <w:color w:val="FFFFFF"/>
          <w:spacing w:val="-12"/>
          <w:u w:val="none"/>
        </w:rPr>
        <w:t xml:space="preserve"> </w:t>
      </w:r>
      <w:r>
        <w:rPr>
          <w:rFonts w:ascii="GT Eesti Display"/>
          <w:color w:val="FFFFFF"/>
          <w:u w:val="none"/>
        </w:rPr>
        <w:t>Making</w:t>
      </w:r>
      <w:r>
        <w:rPr>
          <w:rFonts w:ascii="GT Eesti Display"/>
          <w:color w:val="FFFFFF"/>
          <w:spacing w:val="-10"/>
          <w:u w:val="none"/>
        </w:rPr>
        <w:t xml:space="preserve"> </w:t>
      </w:r>
      <w:r>
        <w:rPr>
          <w:rFonts w:ascii="GT Eesti Display"/>
          <w:color w:val="FFFFFF"/>
          <w:spacing w:val="-2"/>
          <w:u w:val="none"/>
        </w:rPr>
        <w:t>Connections</w:t>
      </w:r>
    </w:p>
    <w:p w14:paraId="49526B96" w14:textId="77777777" w:rsidR="00DE61D2" w:rsidRDefault="00000000">
      <w:pPr>
        <w:spacing w:before="48" w:line="247" w:lineRule="auto"/>
        <w:ind w:left="410" w:right="9182"/>
      </w:pPr>
      <w:r>
        <w:rPr>
          <w:color w:val="FFFFFF"/>
        </w:rPr>
        <w:t>This</w:t>
      </w:r>
      <w:r>
        <w:rPr>
          <w:color w:val="FFFFFF"/>
          <w:spacing w:val="-10"/>
        </w:rPr>
        <w:t xml:space="preserve"> </w:t>
      </w:r>
      <w:r>
        <w:rPr>
          <w:color w:val="FFFFFF"/>
        </w:rPr>
        <w:t>encourages</w:t>
      </w:r>
      <w:r>
        <w:rPr>
          <w:color w:val="FFFFFF"/>
          <w:spacing w:val="-10"/>
        </w:rPr>
        <w:t xml:space="preserve"> </w:t>
      </w:r>
      <w:r>
        <w:rPr>
          <w:color w:val="FFFFFF"/>
        </w:rPr>
        <w:t>students</w:t>
      </w:r>
      <w:r>
        <w:rPr>
          <w:color w:val="FFFFFF"/>
          <w:spacing w:val="-10"/>
        </w:rPr>
        <w:t xml:space="preserve"> </w:t>
      </w:r>
      <w:r>
        <w:rPr>
          <w:color w:val="FFFFFF"/>
        </w:rPr>
        <w:t>to</w:t>
      </w:r>
      <w:r>
        <w:rPr>
          <w:color w:val="FFFFFF"/>
          <w:spacing w:val="-10"/>
        </w:rPr>
        <w:t xml:space="preserve"> </w:t>
      </w:r>
      <w:r>
        <w:rPr>
          <w:color w:val="FFFFFF"/>
        </w:rPr>
        <w:t>think</w:t>
      </w:r>
      <w:r>
        <w:rPr>
          <w:color w:val="FFFFFF"/>
          <w:spacing w:val="-10"/>
        </w:rPr>
        <w:t xml:space="preserve"> </w:t>
      </w:r>
      <w:r>
        <w:rPr>
          <w:color w:val="FFFFFF"/>
        </w:rPr>
        <w:t>more</w:t>
      </w:r>
      <w:r>
        <w:rPr>
          <w:color w:val="FFFFFF"/>
          <w:spacing w:val="-10"/>
        </w:rPr>
        <w:t xml:space="preserve"> </w:t>
      </w:r>
      <w:r>
        <w:rPr>
          <w:color w:val="FFFFFF"/>
        </w:rPr>
        <w:t>deeply</w:t>
      </w:r>
      <w:r>
        <w:rPr>
          <w:color w:val="FFFFFF"/>
          <w:spacing w:val="-15"/>
        </w:rPr>
        <w:t xml:space="preserve"> </w:t>
      </w:r>
      <w:r>
        <w:rPr>
          <w:color w:val="FFFFFF"/>
        </w:rPr>
        <w:t>about</w:t>
      </w:r>
      <w:r>
        <w:rPr>
          <w:color w:val="FFFFFF"/>
          <w:spacing w:val="-10"/>
        </w:rPr>
        <w:t xml:space="preserve"> </w:t>
      </w:r>
      <w:r>
        <w:rPr>
          <w:color w:val="FFFFFF"/>
        </w:rPr>
        <w:t>how</w:t>
      </w:r>
      <w:r>
        <w:rPr>
          <w:color w:val="FFFFFF"/>
          <w:spacing w:val="-15"/>
        </w:rPr>
        <w:t xml:space="preserve"> </w:t>
      </w:r>
      <w:r>
        <w:rPr>
          <w:color w:val="FFFFFF"/>
        </w:rPr>
        <w:t>symbols</w:t>
      </w:r>
      <w:r>
        <w:rPr>
          <w:color w:val="FFFFFF"/>
          <w:spacing w:val="-15"/>
        </w:rPr>
        <w:t xml:space="preserve"> </w:t>
      </w:r>
      <w:r>
        <w:rPr>
          <w:color w:val="FFFFFF"/>
        </w:rPr>
        <w:t>work, and</w:t>
      </w:r>
      <w:r>
        <w:rPr>
          <w:color w:val="FFFFFF"/>
          <w:spacing w:val="-2"/>
        </w:rPr>
        <w:t xml:space="preserve"> </w:t>
      </w:r>
      <w:r>
        <w:rPr>
          <w:color w:val="FFFFFF"/>
        </w:rPr>
        <w:t>how</w:t>
      </w:r>
      <w:r>
        <w:rPr>
          <w:color w:val="FFFFFF"/>
          <w:spacing w:val="-7"/>
        </w:rPr>
        <w:t xml:space="preserve"> </w:t>
      </w:r>
      <w:r>
        <w:rPr>
          <w:color w:val="FFFFFF"/>
        </w:rPr>
        <w:t>they</w:t>
      </w:r>
      <w:r>
        <w:rPr>
          <w:color w:val="FFFFFF"/>
          <w:spacing w:val="-7"/>
        </w:rPr>
        <w:t xml:space="preserve"> </w:t>
      </w:r>
      <w:r>
        <w:rPr>
          <w:color w:val="FFFFFF"/>
        </w:rPr>
        <w:t>can</w:t>
      </w:r>
      <w:r>
        <w:rPr>
          <w:color w:val="FFFFFF"/>
          <w:spacing w:val="-2"/>
        </w:rPr>
        <w:t xml:space="preserve"> </w:t>
      </w:r>
      <w:r>
        <w:rPr>
          <w:color w:val="FFFFFF"/>
        </w:rPr>
        <w:t>conjure</w:t>
      </w:r>
      <w:r>
        <w:rPr>
          <w:color w:val="FFFFFF"/>
          <w:spacing w:val="-2"/>
        </w:rPr>
        <w:t xml:space="preserve"> </w:t>
      </w:r>
      <w:r>
        <w:rPr>
          <w:color w:val="FFFFFF"/>
        </w:rPr>
        <w:t>up</w:t>
      </w:r>
      <w:r>
        <w:rPr>
          <w:color w:val="FFFFFF"/>
          <w:spacing w:val="-2"/>
        </w:rPr>
        <w:t xml:space="preserve"> </w:t>
      </w:r>
      <w:r>
        <w:rPr>
          <w:color w:val="FFFFFF"/>
        </w:rPr>
        <w:t>feeling</w:t>
      </w:r>
      <w:r>
        <w:rPr>
          <w:color w:val="FFFFFF"/>
          <w:spacing w:val="-2"/>
        </w:rPr>
        <w:t xml:space="preserve"> </w:t>
      </w:r>
      <w:r>
        <w:rPr>
          <w:color w:val="FFFFFF"/>
        </w:rPr>
        <w:t>and</w:t>
      </w:r>
      <w:r>
        <w:rPr>
          <w:color w:val="FFFFFF"/>
          <w:spacing w:val="-2"/>
        </w:rPr>
        <w:t xml:space="preserve"> </w:t>
      </w:r>
      <w:r>
        <w:rPr>
          <w:color w:val="FFFFFF"/>
        </w:rPr>
        <w:t>understanding.</w:t>
      </w:r>
      <w:r>
        <w:rPr>
          <w:color w:val="FFFFFF"/>
          <w:spacing w:val="-2"/>
        </w:rPr>
        <w:t xml:space="preserve"> </w:t>
      </w:r>
      <w:r>
        <w:rPr>
          <w:color w:val="FFFFFF"/>
        </w:rPr>
        <w:t>It</w:t>
      </w:r>
      <w:r>
        <w:rPr>
          <w:color w:val="FFFFFF"/>
          <w:spacing w:val="-2"/>
        </w:rPr>
        <w:t xml:space="preserve"> </w:t>
      </w:r>
      <w:r>
        <w:rPr>
          <w:color w:val="FFFFFF"/>
        </w:rPr>
        <w:t>asks</w:t>
      </w:r>
      <w:r>
        <w:rPr>
          <w:color w:val="FFFFFF"/>
          <w:spacing w:val="-2"/>
        </w:rPr>
        <w:t xml:space="preserve"> </w:t>
      </w:r>
      <w:r>
        <w:rPr>
          <w:color w:val="FFFFFF"/>
        </w:rPr>
        <w:t>them</w:t>
      </w:r>
      <w:r>
        <w:rPr>
          <w:color w:val="FFFFFF"/>
          <w:spacing w:val="-2"/>
        </w:rPr>
        <w:t xml:space="preserve"> </w:t>
      </w:r>
      <w:r>
        <w:rPr>
          <w:color w:val="FFFFFF"/>
        </w:rPr>
        <w:t>to look at how a seemingly simple image can have more going on under the surface, and asks them to imagine what it could mean to others.</w:t>
      </w:r>
    </w:p>
    <w:sectPr w:rsidR="00DE61D2">
      <w:pgSz w:w="16840" w:h="11910" w:orient="landscape"/>
      <w:pgMar w:top="0" w:right="0" w:bottom="0" w:left="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T Eesti Text Bold">
    <w:altName w:val="GT Eesti Text"/>
    <w:panose1 w:val="020B0604020202020204"/>
    <w:charset w:val="4D"/>
    <w:family w:val="auto"/>
    <w:pitch w:val="variable"/>
    <w:sig w:usb0="00000007" w:usb1="00000000" w:usb2="00000000" w:usb3="00000000" w:csb0="00000093" w:csb1="00000000"/>
  </w:font>
  <w:font w:name="GTEestiText-BookItalic">
    <w:altName w:val="GTEestiText-BookItalic"/>
    <w:panose1 w:val="00000400000000000000"/>
    <w:charset w:val="4D"/>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TEestiText-Book">
    <w:altName w:val="GTEestiText-Book"/>
    <w:panose1 w:val="00000400000000000000"/>
    <w:charset w:val="4D"/>
    <w:family w:val="auto"/>
    <w:pitch w:val="variable"/>
    <w:sig w:usb0="00000007" w:usb1="00000000" w:usb2="00000000" w:usb3="00000000" w:csb0="00000093" w:csb1="00000000"/>
  </w:font>
  <w:font w:name="GT Eesti Display">
    <w:altName w:val="GT Eesti Display"/>
    <w:panose1 w:val="00000A00000000000000"/>
    <w:charset w:val="4D"/>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F26AD"/>
    <w:multiLevelType w:val="hybridMultilevel"/>
    <w:tmpl w:val="F306CAF0"/>
    <w:lvl w:ilvl="0" w:tplc="0652FA00">
      <w:start w:val="1"/>
      <w:numFmt w:val="decimal"/>
      <w:lvlText w:val="%1."/>
      <w:lvlJc w:val="left"/>
      <w:pPr>
        <w:ind w:left="278"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98C8E07C">
      <w:numFmt w:val="bullet"/>
      <w:lvlText w:val="•"/>
      <w:lvlJc w:val="left"/>
      <w:pPr>
        <w:ind w:left="638" w:hanging="360"/>
      </w:pPr>
      <w:rPr>
        <w:rFonts w:ascii="GTEestiText-BookItalic" w:eastAsia="GTEestiText-BookItalic" w:hAnsi="GTEestiText-BookItalic" w:cs="GTEestiText-BookItalic" w:hint="default"/>
        <w:b w:val="0"/>
        <w:bCs w:val="0"/>
        <w:i/>
        <w:iCs/>
        <w:w w:val="100"/>
        <w:sz w:val="22"/>
        <w:szCs w:val="22"/>
        <w:lang w:val="en-US" w:eastAsia="en-US" w:bidi="ar-SA"/>
      </w:rPr>
    </w:lvl>
    <w:lvl w:ilvl="2" w:tplc="8B967944">
      <w:numFmt w:val="bullet"/>
      <w:lvlText w:val="•"/>
      <w:lvlJc w:val="left"/>
      <w:pPr>
        <w:ind w:left="2408" w:hanging="360"/>
      </w:pPr>
      <w:rPr>
        <w:rFonts w:hint="default"/>
        <w:lang w:val="en-US" w:eastAsia="en-US" w:bidi="ar-SA"/>
      </w:rPr>
    </w:lvl>
    <w:lvl w:ilvl="3" w:tplc="B3962AD8">
      <w:numFmt w:val="bullet"/>
      <w:lvlText w:val="•"/>
      <w:lvlJc w:val="left"/>
      <w:pPr>
        <w:ind w:left="4177" w:hanging="360"/>
      </w:pPr>
      <w:rPr>
        <w:rFonts w:hint="default"/>
        <w:lang w:val="en-US" w:eastAsia="en-US" w:bidi="ar-SA"/>
      </w:rPr>
    </w:lvl>
    <w:lvl w:ilvl="4" w:tplc="F252F83E">
      <w:numFmt w:val="bullet"/>
      <w:lvlText w:val="•"/>
      <w:lvlJc w:val="left"/>
      <w:pPr>
        <w:ind w:left="5945" w:hanging="360"/>
      </w:pPr>
      <w:rPr>
        <w:rFonts w:hint="default"/>
        <w:lang w:val="en-US" w:eastAsia="en-US" w:bidi="ar-SA"/>
      </w:rPr>
    </w:lvl>
    <w:lvl w:ilvl="5" w:tplc="E93054AA">
      <w:numFmt w:val="bullet"/>
      <w:lvlText w:val="•"/>
      <w:lvlJc w:val="left"/>
      <w:pPr>
        <w:ind w:left="7714" w:hanging="360"/>
      </w:pPr>
      <w:rPr>
        <w:rFonts w:hint="default"/>
        <w:lang w:val="en-US" w:eastAsia="en-US" w:bidi="ar-SA"/>
      </w:rPr>
    </w:lvl>
    <w:lvl w:ilvl="6" w:tplc="5C48AAC8">
      <w:numFmt w:val="bullet"/>
      <w:lvlText w:val="•"/>
      <w:lvlJc w:val="left"/>
      <w:pPr>
        <w:ind w:left="9483" w:hanging="360"/>
      </w:pPr>
      <w:rPr>
        <w:rFonts w:hint="default"/>
        <w:lang w:val="en-US" w:eastAsia="en-US" w:bidi="ar-SA"/>
      </w:rPr>
    </w:lvl>
    <w:lvl w:ilvl="7" w:tplc="364EAD4E">
      <w:numFmt w:val="bullet"/>
      <w:lvlText w:val="•"/>
      <w:lvlJc w:val="left"/>
      <w:pPr>
        <w:ind w:left="11251" w:hanging="360"/>
      </w:pPr>
      <w:rPr>
        <w:rFonts w:hint="default"/>
        <w:lang w:val="en-US" w:eastAsia="en-US" w:bidi="ar-SA"/>
      </w:rPr>
    </w:lvl>
    <w:lvl w:ilvl="8" w:tplc="3CBA071A">
      <w:numFmt w:val="bullet"/>
      <w:lvlText w:val="•"/>
      <w:lvlJc w:val="left"/>
      <w:pPr>
        <w:ind w:left="13020" w:hanging="360"/>
      </w:pPr>
      <w:rPr>
        <w:rFonts w:hint="default"/>
        <w:lang w:val="en-US" w:eastAsia="en-US" w:bidi="ar-SA"/>
      </w:rPr>
    </w:lvl>
  </w:abstractNum>
  <w:abstractNum w:abstractNumId="1" w15:restartNumberingAfterBreak="0">
    <w:nsid w:val="119E1B26"/>
    <w:multiLevelType w:val="hybridMultilevel"/>
    <w:tmpl w:val="61FC7666"/>
    <w:lvl w:ilvl="0" w:tplc="B8AE68D2">
      <w:numFmt w:val="bullet"/>
      <w:lvlText w:val="•"/>
      <w:lvlJc w:val="left"/>
      <w:pPr>
        <w:ind w:left="519" w:hanging="360"/>
      </w:pPr>
      <w:rPr>
        <w:rFonts w:ascii="GTEestiText-BookItalic" w:eastAsia="GTEestiText-BookItalic" w:hAnsi="GTEestiText-BookItalic" w:cs="GTEestiText-BookItalic" w:hint="default"/>
        <w:b w:val="0"/>
        <w:bCs w:val="0"/>
        <w:i/>
        <w:iCs/>
        <w:w w:val="100"/>
        <w:sz w:val="22"/>
        <w:szCs w:val="22"/>
        <w:lang w:val="en-US" w:eastAsia="en-US" w:bidi="ar-SA"/>
      </w:rPr>
    </w:lvl>
    <w:lvl w:ilvl="1" w:tplc="CA5229FA">
      <w:numFmt w:val="bullet"/>
      <w:lvlText w:val="•"/>
      <w:lvlJc w:val="left"/>
      <w:pPr>
        <w:ind w:left="1171" w:hanging="360"/>
      </w:pPr>
      <w:rPr>
        <w:rFonts w:hint="default"/>
        <w:lang w:val="en-US" w:eastAsia="en-US" w:bidi="ar-SA"/>
      </w:rPr>
    </w:lvl>
    <w:lvl w:ilvl="2" w:tplc="B82AA598">
      <w:numFmt w:val="bullet"/>
      <w:lvlText w:val="•"/>
      <w:lvlJc w:val="left"/>
      <w:pPr>
        <w:ind w:left="1823" w:hanging="360"/>
      </w:pPr>
      <w:rPr>
        <w:rFonts w:hint="default"/>
        <w:lang w:val="en-US" w:eastAsia="en-US" w:bidi="ar-SA"/>
      </w:rPr>
    </w:lvl>
    <w:lvl w:ilvl="3" w:tplc="29D66746">
      <w:numFmt w:val="bullet"/>
      <w:lvlText w:val="•"/>
      <w:lvlJc w:val="left"/>
      <w:pPr>
        <w:ind w:left="2475" w:hanging="360"/>
      </w:pPr>
      <w:rPr>
        <w:rFonts w:hint="default"/>
        <w:lang w:val="en-US" w:eastAsia="en-US" w:bidi="ar-SA"/>
      </w:rPr>
    </w:lvl>
    <w:lvl w:ilvl="4" w:tplc="6E66A2F8">
      <w:numFmt w:val="bullet"/>
      <w:lvlText w:val="•"/>
      <w:lvlJc w:val="left"/>
      <w:pPr>
        <w:ind w:left="3127" w:hanging="360"/>
      </w:pPr>
      <w:rPr>
        <w:rFonts w:hint="default"/>
        <w:lang w:val="en-US" w:eastAsia="en-US" w:bidi="ar-SA"/>
      </w:rPr>
    </w:lvl>
    <w:lvl w:ilvl="5" w:tplc="7BF28106">
      <w:numFmt w:val="bullet"/>
      <w:lvlText w:val="•"/>
      <w:lvlJc w:val="left"/>
      <w:pPr>
        <w:ind w:left="3779" w:hanging="360"/>
      </w:pPr>
      <w:rPr>
        <w:rFonts w:hint="default"/>
        <w:lang w:val="en-US" w:eastAsia="en-US" w:bidi="ar-SA"/>
      </w:rPr>
    </w:lvl>
    <w:lvl w:ilvl="6" w:tplc="220EC4AC">
      <w:numFmt w:val="bullet"/>
      <w:lvlText w:val="•"/>
      <w:lvlJc w:val="left"/>
      <w:pPr>
        <w:ind w:left="4431" w:hanging="360"/>
      </w:pPr>
      <w:rPr>
        <w:rFonts w:hint="default"/>
        <w:lang w:val="en-US" w:eastAsia="en-US" w:bidi="ar-SA"/>
      </w:rPr>
    </w:lvl>
    <w:lvl w:ilvl="7" w:tplc="AF2837F2">
      <w:numFmt w:val="bullet"/>
      <w:lvlText w:val="•"/>
      <w:lvlJc w:val="left"/>
      <w:pPr>
        <w:ind w:left="5083" w:hanging="360"/>
      </w:pPr>
      <w:rPr>
        <w:rFonts w:hint="default"/>
        <w:lang w:val="en-US" w:eastAsia="en-US" w:bidi="ar-SA"/>
      </w:rPr>
    </w:lvl>
    <w:lvl w:ilvl="8" w:tplc="A3E63CD6">
      <w:numFmt w:val="bullet"/>
      <w:lvlText w:val="•"/>
      <w:lvlJc w:val="left"/>
      <w:pPr>
        <w:ind w:left="5735" w:hanging="360"/>
      </w:pPr>
      <w:rPr>
        <w:rFonts w:hint="default"/>
        <w:lang w:val="en-US" w:eastAsia="en-US" w:bidi="ar-SA"/>
      </w:rPr>
    </w:lvl>
  </w:abstractNum>
  <w:abstractNum w:abstractNumId="2" w15:restartNumberingAfterBreak="0">
    <w:nsid w:val="2BF22DE6"/>
    <w:multiLevelType w:val="hybridMultilevel"/>
    <w:tmpl w:val="2A542AC6"/>
    <w:lvl w:ilvl="0" w:tplc="619C37BA">
      <w:start w:val="3"/>
      <w:numFmt w:val="decimal"/>
      <w:lvlText w:val="%1."/>
      <w:lvlJc w:val="left"/>
      <w:pPr>
        <w:ind w:left="385" w:hanging="226"/>
        <w:jc w:val="left"/>
      </w:pPr>
      <w:rPr>
        <w:rFonts w:ascii="GT Eesti Text Bold" w:eastAsia="GT Eesti Text Bold" w:hAnsi="GT Eesti Text Bold" w:cs="GT Eesti Text Bold" w:hint="default"/>
        <w:b/>
        <w:bCs/>
        <w:i w:val="0"/>
        <w:iCs w:val="0"/>
        <w:w w:val="100"/>
        <w:sz w:val="22"/>
        <w:szCs w:val="22"/>
        <w:lang w:val="en-US" w:eastAsia="en-US" w:bidi="ar-SA"/>
      </w:rPr>
    </w:lvl>
    <w:lvl w:ilvl="1" w:tplc="5DE6DAB0">
      <w:numFmt w:val="bullet"/>
      <w:lvlText w:val="•"/>
      <w:lvlJc w:val="left"/>
      <w:pPr>
        <w:ind w:left="519" w:hanging="360"/>
      </w:pPr>
      <w:rPr>
        <w:rFonts w:ascii="GTEestiText-BookItalic" w:eastAsia="GTEestiText-BookItalic" w:hAnsi="GTEestiText-BookItalic" w:cs="GTEestiText-BookItalic" w:hint="default"/>
        <w:b w:val="0"/>
        <w:bCs w:val="0"/>
        <w:i/>
        <w:iCs/>
        <w:color w:val="664193"/>
        <w:w w:val="100"/>
        <w:sz w:val="22"/>
        <w:szCs w:val="22"/>
        <w:lang w:val="en-US" w:eastAsia="en-US" w:bidi="ar-SA"/>
      </w:rPr>
    </w:lvl>
    <w:lvl w:ilvl="2" w:tplc="1B62C0B4">
      <w:numFmt w:val="bullet"/>
      <w:lvlText w:val="•"/>
      <w:lvlJc w:val="left"/>
      <w:pPr>
        <w:ind w:left="1273" w:hanging="360"/>
      </w:pPr>
      <w:rPr>
        <w:rFonts w:hint="default"/>
        <w:lang w:val="en-US" w:eastAsia="en-US" w:bidi="ar-SA"/>
      </w:rPr>
    </w:lvl>
    <w:lvl w:ilvl="3" w:tplc="31A86954">
      <w:numFmt w:val="bullet"/>
      <w:lvlText w:val="•"/>
      <w:lvlJc w:val="left"/>
      <w:pPr>
        <w:ind w:left="2026" w:hanging="360"/>
      </w:pPr>
      <w:rPr>
        <w:rFonts w:hint="default"/>
        <w:lang w:val="en-US" w:eastAsia="en-US" w:bidi="ar-SA"/>
      </w:rPr>
    </w:lvl>
    <w:lvl w:ilvl="4" w:tplc="51441CA4">
      <w:numFmt w:val="bullet"/>
      <w:lvlText w:val="•"/>
      <w:lvlJc w:val="left"/>
      <w:pPr>
        <w:ind w:left="2779" w:hanging="360"/>
      </w:pPr>
      <w:rPr>
        <w:rFonts w:hint="default"/>
        <w:lang w:val="en-US" w:eastAsia="en-US" w:bidi="ar-SA"/>
      </w:rPr>
    </w:lvl>
    <w:lvl w:ilvl="5" w:tplc="2E58730C">
      <w:numFmt w:val="bullet"/>
      <w:lvlText w:val="•"/>
      <w:lvlJc w:val="left"/>
      <w:pPr>
        <w:ind w:left="3533" w:hanging="360"/>
      </w:pPr>
      <w:rPr>
        <w:rFonts w:hint="default"/>
        <w:lang w:val="en-US" w:eastAsia="en-US" w:bidi="ar-SA"/>
      </w:rPr>
    </w:lvl>
    <w:lvl w:ilvl="6" w:tplc="0D862FF6">
      <w:numFmt w:val="bullet"/>
      <w:lvlText w:val="•"/>
      <w:lvlJc w:val="left"/>
      <w:pPr>
        <w:ind w:left="4286" w:hanging="360"/>
      </w:pPr>
      <w:rPr>
        <w:rFonts w:hint="default"/>
        <w:lang w:val="en-US" w:eastAsia="en-US" w:bidi="ar-SA"/>
      </w:rPr>
    </w:lvl>
    <w:lvl w:ilvl="7" w:tplc="43105034">
      <w:numFmt w:val="bullet"/>
      <w:lvlText w:val="•"/>
      <w:lvlJc w:val="left"/>
      <w:pPr>
        <w:ind w:left="5039" w:hanging="360"/>
      </w:pPr>
      <w:rPr>
        <w:rFonts w:hint="default"/>
        <w:lang w:val="en-US" w:eastAsia="en-US" w:bidi="ar-SA"/>
      </w:rPr>
    </w:lvl>
    <w:lvl w:ilvl="8" w:tplc="4A40E62C">
      <w:numFmt w:val="bullet"/>
      <w:lvlText w:val="•"/>
      <w:lvlJc w:val="left"/>
      <w:pPr>
        <w:ind w:left="5792" w:hanging="360"/>
      </w:pPr>
      <w:rPr>
        <w:rFonts w:hint="default"/>
        <w:lang w:val="en-US" w:eastAsia="en-US" w:bidi="ar-SA"/>
      </w:rPr>
    </w:lvl>
  </w:abstractNum>
  <w:abstractNum w:abstractNumId="3" w15:restartNumberingAfterBreak="0">
    <w:nsid w:val="33C54612"/>
    <w:multiLevelType w:val="hybridMultilevel"/>
    <w:tmpl w:val="D5C45FD4"/>
    <w:lvl w:ilvl="0" w:tplc="C9F682F6">
      <w:start w:val="1"/>
      <w:numFmt w:val="decimal"/>
      <w:lvlText w:val="%1."/>
      <w:lvlJc w:val="left"/>
      <w:pPr>
        <w:ind w:left="160"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ADB8F0FE">
      <w:numFmt w:val="bullet"/>
      <w:lvlText w:val="•"/>
      <w:lvlJc w:val="left"/>
      <w:pPr>
        <w:ind w:left="847" w:hanging="203"/>
      </w:pPr>
      <w:rPr>
        <w:rFonts w:hint="default"/>
        <w:lang w:val="en-US" w:eastAsia="en-US" w:bidi="ar-SA"/>
      </w:rPr>
    </w:lvl>
    <w:lvl w:ilvl="2" w:tplc="DBD043EC">
      <w:numFmt w:val="bullet"/>
      <w:lvlText w:val="•"/>
      <w:lvlJc w:val="left"/>
      <w:pPr>
        <w:ind w:left="1535" w:hanging="203"/>
      </w:pPr>
      <w:rPr>
        <w:rFonts w:hint="default"/>
        <w:lang w:val="en-US" w:eastAsia="en-US" w:bidi="ar-SA"/>
      </w:rPr>
    </w:lvl>
    <w:lvl w:ilvl="3" w:tplc="312E3C18">
      <w:numFmt w:val="bullet"/>
      <w:lvlText w:val="•"/>
      <w:lvlJc w:val="left"/>
      <w:pPr>
        <w:ind w:left="2223" w:hanging="203"/>
      </w:pPr>
      <w:rPr>
        <w:rFonts w:hint="default"/>
        <w:lang w:val="en-US" w:eastAsia="en-US" w:bidi="ar-SA"/>
      </w:rPr>
    </w:lvl>
    <w:lvl w:ilvl="4" w:tplc="B60EC0A0">
      <w:numFmt w:val="bullet"/>
      <w:lvlText w:val="•"/>
      <w:lvlJc w:val="left"/>
      <w:pPr>
        <w:ind w:left="2911" w:hanging="203"/>
      </w:pPr>
      <w:rPr>
        <w:rFonts w:hint="default"/>
        <w:lang w:val="en-US" w:eastAsia="en-US" w:bidi="ar-SA"/>
      </w:rPr>
    </w:lvl>
    <w:lvl w:ilvl="5" w:tplc="49B05BE4">
      <w:numFmt w:val="bullet"/>
      <w:lvlText w:val="•"/>
      <w:lvlJc w:val="left"/>
      <w:pPr>
        <w:ind w:left="3599" w:hanging="203"/>
      </w:pPr>
      <w:rPr>
        <w:rFonts w:hint="default"/>
        <w:lang w:val="en-US" w:eastAsia="en-US" w:bidi="ar-SA"/>
      </w:rPr>
    </w:lvl>
    <w:lvl w:ilvl="6" w:tplc="ABE29EC2">
      <w:numFmt w:val="bullet"/>
      <w:lvlText w:val="•"/>
      <w:lvlJc w:val="left"/>
      <w:pPr>
        <w:ind w:left="4287" w:hanging="203"/>
      </w:pPr>
      <w:rPr>
        <w:rFonts w:hint="default"/>
        <w:lang w:val="en-US" w:eastAsia="en-US" w:bidi="ar-SA"/>
      </w:rPr>
    </w:lvl>
    <w:lvl w:ilvl="7" w:tplc="E0D84762">
      <w:numFmt w:val="bullet"/>
      <w:lvlText w:val="•"/>
      <w:lvlJc w:val="left"/>
      <w:pPr>
        <w:ind w:left="4975" w:hanging="203"/>
      </w:pPr>
      <w:rPr>
        <w:rFonts w:hint="default"/>
        <w:lang w:val="en-US" w:eastAsia="en-US" w:bidi="ar-SA"/>
      </w:rPr>
    </w:lvl>
    <w:lvl w:ilvl="8" w:tplc="0C764A7A">
      <w:numFmt w:val="bullet"/>
      <w:lvlText w:val="•"/>
      <w:lvlJc w:val="left"/>
      <w:pPr>
        <w:ind w:left="5663" w:hanging="203"/>
      </w:pPr>
      <w:rPr>
        <w:rFonts w:hint="default"/>
        <w:lang w:val="en-US" w:eastAsia="en-US" w:bidi="ar-SA"/>
      </w:rPr>
    </w:lvl>
  </w:abstractNum>
  <w:abstractNum w:abstractNumId="4" w15:restartNumberingAfterBreak="0">
    <w:nsid w:val="3FFA1211"/>
    <w:multiLevelType w:val="hybridMultilevel"/>
    <w:tmpl w:val="7E1093FC"/>
    <w:lvl w:ilvl="0" w:tplc="BC3E24BA">
      <w:start w:val="3"/>
      <w:numFmt w:val="decimal"/>
      <w:lvlText w:val="%1."/>
      <w:lvlJc w:val="left"/>
      <w:pPr>
        <w:ind w:left="389" w:hanging="230"/>
        <w:jc w:val="left"/>
      </w:pPr>
      <w:rPr>
        <w:rFonts w:ascii="GT Eesti Text Bold" w:eastAsia="GT Eesti Text Bold" w:hAnsi="GT Eesti Text Bold" w:cs="GT Eesti Text Bold" w:hint="default"/>
        <w:b/>
        <w:bCs/>
        <w:i w:val="0"/>
        <w:iCs w:val="0"/>
        <w:w w:val="100"/>
        <w:sz w:val="22"/>
        <w:szCs w:val="22"/>
        <w:lang w:val="en-US" w:eastAsia="en-US" w:bidi="ar-SA"/>
      </w:rPr>
    </w:lvl>
    <w:lvl w:ilvl="1" w:tplc="38020082">
      <w:numFmt w:val="bullet"/>
      <w:lvlText w:val="•"/>
      <w:lvlJc w:val="left"/>
      <w:pPr>
        <w:ind w:left="1045" w:hanging="230"/>
      </w:pPr>
      <w:rPr>
        <w:rFonts w:hint="default"/>
        <w:lang w:val="en-US" w:eastAsia="en-US" w:bidi="ar-SA"/>
      </w:rPr>
    </w:lvl>
    <w:lvl w:ilvl="2" w:tplc="D2FCAD88">
      <w:numFmt w:val="bullet"/>
      <w:lvlText w:val="•"/>
      <w:lvlJc w:val="left"/>
      <w:pPr>
        <w:ind w:left="1711" w:hanging="230"/>
      </w:pPr>
      <w:rPr>
        <w:rFonts w:hint="default"/>
        <w:lang w:val="en-US" w:eastAsia="en-US" w:bidi="ar-SA"/>
      </w:rPr>
    </w:lvl>
    <w:lvl w:ilvl="3" w:tplc="D1C8A716">
      <w:numFmt w:val="bullet"/>
      <w:lvlText w:val="•"/>
      <w:lvlJc w:val="left"/>
      <w:pPr>
        <w:ind w:left="2377" w:hanging="230"/>
      </w:pPr>
      <w:rPr>
        <w:rFonts w:hint="default"/>
        <w:lang w:val="en-US" w:eastAsia="en-US" w:bidi="ar-SA"/>
      </w:rPr>
    </w:lvl>
    <w:lvl w:ilvl="4" w:tplc="9F145074">
      <w:numFmt w:val="bullet"/>
      <w:lvlText w:val="•"/>
      <w:lvlJc w:val="left"/>
      <w:pPr>
        <w:ind w:left="3043" w:hanging="230"/>
      </w:pPr>
      <w:rPr>
        <w:rFonts w:hint="default"/>
        <w:lang w:val="en-US" w:eastAsia="en-US" w:bidi="ar-SA"/>
      </w:rPr>
    </w:lvl>
    <w:lvl w:ilvl="5" w:tplc="CD6AFF42">
      <w:numFmt w:val="bullet"/>
      <w:lvlText w:val="•"/>
      <w:lvlJc w:val="left"/>
      <w:pPr>
        <w:ind w:left="3709" w:hanging="230"/>
      </w:pPr>
      <w:rPr>
        <w:rFonts w:hint="default"/>
        <w:lang w:val="en-US" w:eastAsia="en-US" w:bidi="ar-SA"/>
      </w:rPr>
    </w:lvl>
    <w:lvl w:ilvl="6" w:tplc="4238A96C">
      <w:numFmt w:val="bullet"/>
      <w:lvlText w:val="•"/>
      <w:lvlJc w:val="left"/>
      <w:pPr>
        <w:ind w:left="4375" w:hanging="230"/>
      </w:pPr>
      <w:rPr>
        <w:rFonts w:hint="default"/>
        <w:lang w:val="en-US" w:eastAsia="en-US" w:bidi="ar-SA"/>
      </w:rPr>
    </w:lvl>
    <w:lvl w:ilvl="7" w:tplc="323C8294">
      <w:numFmt w:val="bullet"/>
      <w:lvlText w:val="•"/>
      <w:lvlJc w:val="left"/>
      <w:pPr>
        <w:ind w:left="5041" w:hanging="230"/>
      </w:pPr>
      <w:rPr>
        <w:rFonts w:hint="default"/>
        <w:lang w:val="en-US" w:eastAsia="en-US" w:bidi="ar-SA"/>
      </w:rPr>
    </w:lvl>
    <w:lvl w:ilvl="8" w:tplc="E2FA4DF2">
      <w:numFmt w:val="bullet"/>
      <w:lvlText w:val="•"/>
      <w:lvlJc w:val="left"/>
      <w:pPr>
        <w:ind w:left="5707" w:hanging="230"/>
      </w:pPr>
      <w:rPr>
        <w:rFonts w:hint="default"/>
        <w:lang w:val="en-US" w:eastAsia="en-US" w:bidi="ar-SA"/>
      </w:rPr>
    </w:lvl>
  </w:abstractNum>
  <w:abstractNum w:abstractNumId="5" w15:restartNumberingAfterBreak="0">
    <w:nsid w:val="41D41373"/>
    <w:multiLevelType w:val="hybridMultilevel"/>
    <w:tmpl w:val="C038E01A"/>
    <w:lvl w:ilvl="0" w:tplc="C9E4AAC8">
      <w:start w:val="1"/>
      <w:numFmt w:val="decimal"/>
      <w:lvlText w:val="%1."/>
      <w:lvlJc w:val="left"/>
      <w:pPr>
        <w:ind w:left="406"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53323774">
      <w:start w:val="1"/>
      <w:numFmt w:val="decimal"/>
      <w:lvlText w:val="%2."/>
      <w:lvlJc w:val="left"/>
      <w:pPr>
        <w:ind w:left="772" w:hanging="203"/>
        <w:jc w:val="left"/>
      </w:pPr>
      <w:rPr>
        <w:rFonts w:ascii="GT Eesti Text Bold" w:eastAsia="GT Eesti Text Bold" w:hAnsi="GT Eesti Text Bold" w:cs="GT Eesti Text Bold" w:hint="default"/>
        <w:b/>
        <w:bCs/>
        <w:i w:val="0"/>
        <w:iCs w:val="0"/>
        <w:w w:val="100"/>
        <w:sz w:val="22"/>
        <w:szCs w:val="22"/>
        <w:lang w:val="en-US" w:eastAsia="en-US" w:bidi="ar-SA"/>
      </w:rPr>
    </w:lvl>
    <w:lvl w:ilvl="2" w:tplc="C308B660">
      <w:numFmt w:val="bullet"/>
      <w:lvlText w:val="•"/>
      <w:lvlJc w:val="left"/>
      <w:pPr>
        <w:ind w:left="929" w:hanging="360"/>
      </w:pPr>
      <w:rPr>
        <w:rFonts w:ascii="GTEestiText-BookItalic" w:eastAsia="GTEestiText-BookItalic" w:hAnsi="GTEestiText-BookItalic" w:cs="GTEestiText-BookItalic" w:hint="default"/>
        <w:b w:val="0"/>
        <w:bCs w:val="0"/>
        <w:i/>
        <w:iCs/>
        <w:color w:val="F39200"/>
        <w:w w:val="100"/>
        <w:sz w:val="22"/>
        <w:szCs w:val="22"/>
        <w:lang w:val="en-US" w:eastAsia="en-US" w:bidi="ar-SA"/>
      </w:rPr>
    </w:lvl>
    <w:lvl w:ilvl="3" w:tplc="2346C092">
      <w:numFmt w:val="bullet"/>
      <w:lvlText w:val="•"/>
      <w:lvlJc w:val="left"/>
      <w:pPr>
        <w:ind w:left="1717" w:hanging="360"/>
      </w:pPr>
      <w:rPr>
        <w:rFonts w:hint="default"/>
        <w:lang w:val="en-US" w:eastAsia="en-US" w:bidi="ar-SA"/>
      </w:rPr>
    </w:lvl>
    <w:lvl w:ilvl="4" w:tplc="28188918">
      <w:numFmt w:val="bullet"/>
      <w:lvlText w:val="•"/>
      <w:lvlJc w:val="left"/>
      <w:pPr>
        <w:ind w:left="2515" w:hanging="360"/>
      </w:pPr>
      <w:rPr>
        <w:rFonts w:hint="default"/>
        <w:lang w:val="en-US" w:eastAsia="en-US" w:bidi="ar-SA"/>
      </w:rPr>
    </w:lvl>
    <w:lvl w:ilvl="5" w:tplc="C158C11E">
      <w:numFmt w:val="bullet"/>
      <w:lvlText w:val="•"/>
      <w:lvlJc w:val="left"/>
      <w:pPr>
        <w:ind w:left="3313" w:hanging="360"/>
      </w:pPr>
      <w:rPr>
        <w:rFonts w:hint="default"/>
        <w:lang w:val="en-US" w:eastAsia="en-US" w:bidi="ar-SA"/>
      </w:rPr>
    </w:lvl>
    <w:lvl w:ilvl="6" w:tplc="42900F48">
      <w:numFmt w:val="bullet"/>
      <w:lvlText w:val="•"/>
      <w:lvlJc w:val="left"/>
      <w:pPr>
        <w:ind w:left="4111" w:hanging="360"/>
      </w:pPr>
      <w:rPr>
        <w:rFonts w:hint="default"/>
        <w:lang w:val="en-US" w:eastAsia="en-US" w:bidi="ar-SA"/>
      </w:rPr>
    </w:lvl>
    <w:lvl w:ilvl="7" w:tplc="7FC63474">
      <w:numFmt w:val="bullet"/>
      <w:lvlText w:val="•"/>
      <w:lvlJc w:val="left"/>
      <w:pPr>
        <w:ind w:left="4908" w:hanging="360"/>
      </w:pPr>
      <w:rPr>
        <w:rFonts w:hint="default"/>
        <w:lang w:val="en-US" w:eastAsia="en-US" w:bidi="ar-SA"/>
      </w:rPr>
    </w:lvl>
    <w:lvl w:ilvl="8" w:tplc="AC4EAE62">
      <w:numFmt w:val="bullet"/>
      <w:lvlText w:val="•"/>
      <w:lvlJc w:val="left"/>
      <w:pPr>
        <w:ind w:left="5706" w:hanging="360"/>
      </w:pPr>
      <w:rPr>
        <w:rFonts w:hint="default"/>
        <w:lang w:val="en-US" w:eastAsia="en-US" w:bidi="ar-SA"/>
      </w:rPr>
    </w:lvl>
  </w:abstractNum>
  <w:abstractNum w:abstractNumId="6" w15:restartNumberingAfterBreak="0">
    <w:nsid w:val="526E1A68"/>
    <w:multiLevelType w:val="hybridMultilevel"/>
    <w:tmpl w:val="917CE9EA"/>
    <w:lvl w:ilvl="0" w:tplc="3A4A74E0">
      <w:start w:val="1"/>
      <w:numFmt w:val="decimal"/>
      <w:lvlText w:val="%1."/>
      <w:lvlJc w:val="left"/>
      <w:pPr>
        <w:ind w:left="362"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18665308">
      <w:numFmt w:val="bullet"/>
      <w:lvlText w:val="•"/>
      <w:lvlJc w:val="left"/>
      <w:pPr>
        <w:ind w:left="519" w:hanging="360"/>
      </w:pPr>
      <w:rPr>
        <w:rFonts w:ascii="GTEestiText-BookItalic" w:eastAsia="GTEestiText-BookItalic" w:hAnsi="GTEestiText-BookItalic" w:cs="GTEestiText-BookItalic" w:hint="default"/>
        <w:b w:val="0"/>
        <w:bCs w:val="0"/>
        <w:i/>
        <w:iCs/>
        <w:color w:val="F39200"/>
        <w:w w:val="100"/>
        <w:sz w:val="22"/>
        <w:szCs w:val="22"/>
        <w:lang w:val="en-US" w:eastAsia="en-US" w:bidi="ar-SA"/>
      </w:rPr>
    </w:lvl>
    <w:lvl w:ilvl="2" w:tplc="E7483BAC">
      <w:numFmt w:val="bullet"/>
      <w:lvlText w:val="•"/>
      <w:lvlJc w:val="left"/>
      <w:pPr>
        <w:ind w:left="1244" w:hanging="360"/>
      </w:pPr>
      <w:rPr>
        <w:rFonts w:hint="default"/>
        <w:lang w:val="en-US" w:eastAsia="en-US" w:bidi="ar-SA"/>
      </w:rPr>
    </w:lvl>
    <w:lvl w:ilvl="3" w:tplc="BED4799C">
      <w:numFmt w:val="bullet"/>
      <w:lvlText w:val="•"/>
      <w:lvlJc w:val="left"/>
      <w:pPr>
        <w:ind w:left="1968" w:hanging="360"/>
      </w:pPr>
      <w:rPr>
        <w:rFonts w:hint="default"/>
        <w:lang w:val="en-US" w:eastAsia="en-US" w:bidi="ar-SA"/>
      </w:rPr>
    </w:lvl>
    <w:lvl w:ilvl="4" w:tplc="F8DE199C">
      <w:numFmt w:val="bullet"/>
      <w:lvlText w:val="•"/>
      <w:lvlJc w:val="left"/>
      <w:pPr>
        <w:ind w:left="2692" w:hanging="360"/>
      </w:pPr>
      <w:rPr>
        <w:rFonts w:hint="default"/>
        <w:lang w:val="en-US" w:eastAsia="en-US" w:bidi="ar-SA"/>
      </w:rPr>
    </w:lvl>
    <w:lvl w:ilvl="5" w:tplc="D4787DE6">
      <w:numFmt w:val="bullet"/>
      <w:lvlText w:val="•"/>
      <w:lvlJc w:val="left"/>
      <w:pPr>
        <w:ind w:left="3417" w:hanging="360"/>
      </w:pPr>
      <w:rPr>
        <w:rFonts w:hint="default"/>
        <w:lang w:val="en-US" w:eastAsia="en-US" w:bidi="ar-SA"/>
      </w:rPr>
    </w:lvl>
    <w:lvl w:ilvl="6" w:tplc="526A1BC0">
      <w:numFmt w:val="bullet"/>
      <w:lvlText w:val="•"/>
      <w:lvlJc w:val="left"/>
      <w:pPr>
        <w:ind w:left="4141" w:hanging="360"/>
      </w:pPr>
      <w:rPr>
        <w:rFonts w:hint="default"/>
        <w:lang w:val="en-US" w:eastAsia="en-US" w:bidi="ar-SA"/>
      </w:rPr>
    </w:lvl>
    <w:lvl w:ilvl="7" w:tplc="EC8A2A56">
      <w:numFmt w:val="bullet"/>
      <w:lvlText w:val="•"/>
      <w:lvlJc w:val="left"/>
      <w:pPr>
        <w:ind w:left="4865" w:hanging="360"/>
      </w:pPr>
      <w:rPr>
        <w:rFonts w:hint="default"/>
        <w:lang w:val="en-US" w:eastAsia="en-US" w:bidi="ar-SA"/>
      </w:rPr>
    </w:lvl>
    <w:lvl w:ilvl="8" w:tplc="A928EB9E">
      <w:numFmt w:val="bullet"/>
      <w:lvlText w:val="•"/>
      <w:lvlJc w:val="left"/>
      <w:pPr>
        <w:ind w:left="5590" w:hanging="360"/>
      </w:pPr>
      <w:rPr>
        <w:rFonts w:hint="default"/>
        <w:lang w:val="en-US" w:eastAsia="en-US" w:bidi="ar-SA"/>
      </w:rPr>
    </w:lvl>
  </w:abstractNum>
  <w:abstractNum w:abstractNumId="7" w15:restartNumberingAfterBreak="0">
    <w:nsid w:val="660D4CCA"/>
    <w:multiLevelType w:val="hybridMultilevel"/>
    <w:tmpl w:val="3C5CE2F0"/>
    <w:lvl w:ilvl="0" w:tplc="D4403B84">
      <w:start w:val="1"/>
      <w:numFmt w:val="decimal"/>
      <w:lvlText w:val="%1."/>
      <w:lvlJc w:val="left"/>
      <w:pPr>
        <w:ind w:left="362"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90D0EBD0">
      <w:numFmt w:val="bullet"/>
      <w:lvlText w:val="•"/>
      <w:lvlJc w:val="left"/>
      <w:pPr>
        <w:ind w:left="519" w:hanging="360"/>
      </w:pPr>
      <w:rPr>
        <w:rFonts w:ascii="GTEestiText-BookItalic" w:eastAsia="GTEestiText-BookItalic" w:hAnsi="GTEestiText-BookItalic" w:cs="GTEestiText-BookItalic" w:hint="default"/>
        <w:b w:val="0"/>
        <w:bCs w:val="0"/>
        <w:i/>
        <w:iCs/>
        <w:color w:val="664193"/>
        <w:w w:val="100"/>
        <w:sz w:val="22"/>
        <w:szCs w:val="22"/>
        <w:lang w:val="en-US" w:eastAsia="en-US" w:bidi="ar-SA"/>
      </w:rPr>
    </w:lvl>
    <w:lvl w:ilvl="2" w:tplc="3782DAD4">
      <w:numFmt w:val="bullet"/>
      <w:lvlText w:val="•"/>
      <w:lvlJc w:val="left"/>
      <w:pPr>
        <w:ind w:left="1273" w:hanging="360"/>
      </w:pPr>
      <w:rPr>
        <w:rFonts w:hint="default"/>
        <w:lang w:val="en-US" w:eastAsia="en-US" w:bidi="ar-SA"/>
      </w:rPr>
    </w:lvl>
    <w:lvl w:ilvl="3" w:tplc="A7F00FF8">
      <w:numFmt w:val="bullet"/>
      <w:lvlText w:val="•"/>
      <w:lvlJc w:val="left"/>
      <w:pPr>
        <w:ind w:left="2026" w:hanging="360"/>
      </w:pPr>
      <w:rPr>
        <w:rFonts w:hint="default"/>
        <w:lang w:val="en-US" w:eastAsia="en-US" w:bidi="ar-SA"/>
      </w:rPr>
    </w:lvl>
    <w:lvl w:ilvl="4" w:tplc="02421802">
      <w:numFmt w:val="bullet"/>
      <w:lvlText w:val="•"/>
      <w:lvlJc w:val="left"/>
      <w:pPr>
        <w:ind w:left="2779" w:hanging="360"/>
      </w:pPr>
      <w:rPr>
        <w:rFonts w:hint="default"/>
        <w:lang w:val="en-US" w:eastAsia="en-US" w:bidi="ar-SA"/>
      </w:rPr>
    </w:lvl>
    <w:lvl w:ilvl="5" w:tplc="7944A312">
      <w:numFmt w:val="bullet"/>
      <w:lvlText w:val="•"/>
      <w:lvlJc w:val="left"/>
      <w:pPr>
        <w:ind w:left="3533" w:hanging="360"/>
      </w:pPr>
      <w:rPr>
        <w:rFonts w:hint="default"/>
        <w:lang w:val="en-US" w:eastAsia="en-US" w:bidi="ar-SA"/>
      </w:rPr>
    </w:lvl>
    <w:lvl w:ilvl="6" w:tplc="5B182F0A">
      <w:numFmt w:val="bullet"/>
      <w:lvlText w:val="•"/>
      <w:lvlJc w:val="left"/>
      <w:pPr>
        <w:ind w:left="4286" w:hanging="360"/>
      </w:pPr>
      <w:rPr>
        <w:rFonts w:hint="default"/>
        <w:lang w:val="en-US" w:eastAsia="en-US" w:bidi="ar-SA"/>
      </w:rPr>
    </w:lvl>
    <w:lvl w:ilvl="7" w:tplc="1C148AD8">
      <w:numFmt w:val="bullet"/>
      <w:lvlText w:val="•"/>
      <w:lvlJc w:val="left"/>
      <w:pPr>
        <w:ind w:left="5039" w:hanging="360"/>
      </w:pPr>
      <w:rPr>
        <w:rFonts w:hint="default"/>
        <w:lang w:val="en-US" w:eastAsia="en-US" w:bidi="ar-SA"/>
      </w:rPr>
    </w:lvl>
    <w:lvl w:ilvl="8" w:tplc="E76A600A">
      <w:numFmt w:val="bullet"/>
      <w:lvlText w:val="•"/>
      <w:lvlJc w:val="left"/>
      <w:pPr>
        <w:ind w:left="5792" w:hanging="360"/>
      </w:pPr>
      <w:rPr>
        <w:rFonts w:hint="default"/>
        <w:lang w:val="en-US" w:eastAsia="en-US" w:bidi="ar-SA"/>
      </w:rPr>
    </w:lvl>
  </w:abstractNum>
  <w:abstractNum w:abstractNumId="8" w15:restartNumberingAfterBreak="0">
    <w:nsid w:val="6D7F7B39"/>
    <w:multiLevelType w:val="hybridMultilevel"/>
    <w:tmpl w:val="3E7C9DEC"/>
    <w:lvl w:ilvl="0" w:tplc="18249E98">
      <w:numFmt w:val="bullet"/>
      <w:lvlText w:val="•"/>
      <w:lvlJc w:val="left"/>
      <w:pPr>
        <w:ind w:left="519" w:hanging="360"/>
      </w:pPr>
      <w:rPr>
        <w:rFonts w:ascii="GTEestiText-BookItalic" w:eastAsia="GTEestiText-BookItalic" w:hAnsi="GTEestiText-BookItalic" w:cs="GTEestiText-BookItalic" w:hint="default"/>
        <w:b w:val="0"/>
        <w:bCs w:val="0"/>
        <w:i/>
        <w:iCs/>
        <w:w w:val="100"/>
        <w:sz w:val="22"/>
        <w:szCs w:val="22"/>
        <w:lang w:val="en-US" w:eastAsia="en-US" w:bidi="ar-SA"/>
      </w:rPr>
    </w:lvl>
    <w:lvl w:ilvl="1" w:tplc="95BE0580">
      <w:numFmt w:val="bullet"/>
      <w:lvlText w:val="•"/>
      <w:lvlJc w:val="left"/>
      <w:pPr>
        <w:ind w:left="1171" w:hanging="360"/>
      </w:pPr>
      <w:rPr>
        <w:rFonts w:hint="default"/>
        <w:lang w:val="en-US" w:eastAsia="en-US" w:bidi="ar-SA"/>
      </w:rPr>
    </w:lvl>
    <w:lvl w:ilvl="2" w:tplc="6C5225E6">
      <w:numFmt w:val="bullet"/>
      <w:lvlText w:val="•"/>
      <w:lvlJc w:val="left"/>
      <w:pPr>
        <w:ind w:left="1823" w:hanging="360"/>
      </w:pPr>
      <w:rPr>
        <w:rFonts w:hint="default"/>
        <w:lang w:val="en-US" w:eastAsia="en-US" w:bidi="ar-SA"/>
      </w:rPr>
    </w:lvl>
    <w:lvl w:ilvl="3" w:tplc="69FC5678">
      <w:numFmt w:val="bullet"/>
      <w:lvlText w:val="•"/>
      <w:lvlJc w:val="left"/>
      <w:pPr>
        <w:ind w:left="2475" w:hanging="360"/>
      </w:pPr>
      <w:rPr>
        <w:rFonts w:hint="default"/>
        <w:lang w:val="en-US" w:eastAsia="en-US" w:bidi="ar-SA"/>
      </w:rPr>
    </w:lvl>
    <w:lvl w:ilvl="4" w:tplc="D4348A7E">
      <w:numFmt w:val="bullet"/>
      <w:lvlText w:val="•"/>
      <w:lvlJc w:val="left"/>
      <w:pPr>
        <w:ind w:left="3127" w:hanging="360"/>
      </w:pPr>
      <w:rPr>
        <w:rFonts w:hint="default"/>
        <w:lang w:val="en-US" w:eastAsia="en-US" w:bidi="ar-SA"/>
      </w:rPr>
    </w:lvl>
    <w:lvl w:ilvl="5" w:tplc="A792F8C6">
      <w:numFmt w:val="bullet"/>
      <w:lvlText w:val="•"/>
      <w:lvlJc w:val="left"/>
      <w:pPr>
        <w:ind w:left="3779" w:hanging="360"/>
      </w:pPr>
      <w:rPr>
        <w:rFonts w:hint="default"/>
        <w:lang w:val="en-US" w:eastAsia="en-US" w:bidi="ar-SA"/>
      </w:rPr>
    </w:lvl>
    <w:lvl w:ilvl="6" w:tplc="54D4BD42">
      <w:numFmt w:val="bullet"/>
      <w:lvlText w:val="•"/>
      <w:lvlJc w:val="left"/>
      <w:pPr>
        <w:ind w:left="4431" w:hanging="360"/>
      </w:pPr>
      <w:rPr>
        <w:rFonts w:hint="default"/>
        <w:lang w:val="en-US" w:eastAsia="en-US" w:bidi="ar-SA"/>
      </w:rPr>
    </w:lvl>
    <w:lvl w:ilvl="7" w:tplc="0BC83A14">
      <w:numFmt w:val="bullet"/>
      <w:lvlText w:val="•"/>
      <w:lvlJc w:val="left"/>
      <w:pPr>
        <w:ind w:left="5083" w:hanging="360"/>
      </w:pPr>
      <w:rPr>
        <w:rFonts w:hint="default"/>
        <w:lang w:val="en-US" w:eastAsia="en-US" w:bidi="ar-SA"/>
      </w:rPr>
    </w:lvl>
    <w:lvl w:ilvl="8" w:tplc="7542F60C">
      <w:numFmt w:val="bullet"/>
      <w:lvlText w:val="•"/>
      <w:lvlJc w:val="left"/>
      <w:pPr>
        <w:ind w:left="5735" w:hanging="360"/>
      </w:pPr>
      <w:rPr>
        <w:rFonts w:hint="default"/>
        <w:lang w:val="en-US" w:eastAsia="en-US" w:bidi="ar-SA"/>
      </w:rPr>
    </w:lvl>
  </w:abstractNum>
  <w:abstractNum w:abstractNumId="9" w15:restartNumberingAfterBreak="0">
    <w:nsid w:val="70D0241B"/>
    <w:multiLevelType w:val="hybridMultilevel"/>
    <w:tmpl w:val="B1E05342"/>
    <w:lvl w:ilvl="0" w:tplc="9098B4F0">
      <w:start w:val="1"/>
      <w:numFmt w:val="decimal"/>
      <w:lvlText w:val="%1."/>
      <w:lvlJc w:val="left"/>
      <w:pPr>
        <w:ind w:left="9240" w:hanging="203"/>
        <w:jc w:val="left"/>
      </w:pPr>
      <w:rPr>
        <w:rFonts w:ascii="GT Eesti Text Bold" w:eastAsia="GT Eesti Text Bold" w:hAnsi="GT Eesti Text Bold" w:cs="GT Eesti Text Bold" w:hint="default"/>
        <w:b/>
        <w:bCs/>
        <w:i w:val="0"/>
        <w:iCs w:val="0"/>
        <w:w w:val="100"/>
        <w:sz w:val="22"/>
        <w:szCs w:val="22"/>
        <w:lang w:val="en-US" w:eastAsia="en-US" w:bidi="ar-SA"/>
      </w:rPr>
    </w:lvl>
    <w:lvl w:ilvl="1" w:tplc="D29C5EC6">
      <w:numFmt w:val="bullet"/>
      <w:lvlText w:val="•"/>
      <w:lvlJc w:val="left"/>
      <w:pPr>
        <w:ind w:left="9398" w:hanging="360"/>
      </w:pPr>
      <w:rPr>
        <w:rFonts w:ascii="GTEestiText-BookItalic" w:eastAsia="GTEestiText-BookItalic" w:hAnsi="GTEestiText-BookItalic" w:cs="GTEestiText-BookItalic" w:hint="default"/>
        <w:b w:val="0"/>
        <w:bCs w:val="0"/>
        <w:i/>
        <w:iCs/>
        <w:w w:val="100"/>
        <w:sz w:val="22"/>
        <w:szCs w:val="22"/>
        <w:lang w:val="en-US" w:eastAsia="en-US" w:bidi="ar-SA"/>
      </w:rPr>
    </w:lvl>
    <w:lvl w:ilvl="2" w:tplc="6682F9A2">
      <w:numFmt w:val="bullet"/>
      <w:lvlText w:val="•"/>
      <w:lvlJc w:val="left"/>
      <w:pPr>
        <w:ind w:left="10195" w:hanging="360"/>
      </w:pPr>
      <w:rPr>
        <w:rFonts w:hint="default"/>
        <w:lang w:val="en-US" w:eastAsia="en-US" w:bidi="ar-SA"/>
      </w:rPr>
    </w:lvl>
    <w:lvl w:ilvl="3" w:tplc="45900214">
      <w:numFmt w:val="bullet"/>
      <w:lvlText w:val="•"/>
      <w:lvlJc w:val="left"/>
      <w:pPr>
        <w:ind w:left="10990" w:hanging="360"/>
      </w:pPr>
      <w:rPr>
        <w:rFonts w:hint="default"/>
        <w:lang w:val="en-US" w:eastAsia="en-US" w:bidi="ar-SA"/>
      </w:rPr>
    </w:lvl>
    <w:lvl w:ilvl="4" w:tplc="FA36B2DC">
      <w:numFmt w:val="bullet"/>
      <w:lvlText w:val="•"/>
      <w:lvlJc w:val="left"/>
      <w:pPr>
        <w:ind w:left="11785" w:hanging="360"/>
      </w:pPr>
      <w:rPr>
        <w:rFonts w:hint="default"/>
        <w:lang w:val="en-US" w:eastAsia="en-US" w:bidi="ar-SA"/>
      </w:rPr>
    </w:lvl>
    <w:lvl w:ilvl="5" w:tplc="11483E78">
      <w:numFmt w:val="bullet"/>
      <w:lvlText w:val="•"/>
      <w:lvlJc w:val="left"/>
      <w:pPr>
        <w:ind w:left="12581" w:hanging="360"/>
      </w:pPr>
      <w:rPr>
        <w:rFonts w:hint="default"/>
        <w:lang w:val="en-US" w:eastAsia="en-US" w:bidi="ar-SA"/>
      </w:rPr>
    </w:lvl>
    <w:lvl w:ilvl="6" w:tplc="FD30DB26">
      <w:numFmt w:val="bullet"/>
      <w:lvlText w:val="•"/>
      <w:lvlJc w:val="left"/>
      <w:pPr>
        <w:ind w:left="13376" w:hanging="360"/>
      </w:pPr>
      <w:rPr>
        <w:rFonts w:hint="default"/>
        <w:lang w:val="en-US" w:eastAsia="en-US" w:bidi="ar-SA"/>
      </w:rPr>
    </w:lvl>
    <w:lvl w:ilvl="7" w:tplc="C4E051C6">
      <w:numFmt w:val="bullet"/>
      <w:lvlText w:val="•"/>
      <w:lvlJc w:val="left"/>
      <w:pPr>
        <w:ind w:left="14171" w:hanging="360"/>
      </w:pPr>
      <w:rPr>
        <w:rFonts w:hint="default"/>
        <w:lang w:val="en-US" w:eastAsia="en-US" w:bidi="ar-SA"/>
      </w:rPr>
    </w:lvl>
    <w:lvl w:ilvl="8" w:tplc="AE0A68E0">
      <w:numFmt w:val="bullet"/>
      <w:lvlText w:val="•"/>
      <w:lvlJc w:val="left"/>
      <w:pPr>
        <w:ind w:left="14967" w:hanging="360"/>
      </w:pPr>
      <w:rPr>
        <w:rFonts w:hint="default"/>
        <w:lang w:val="en-US" w:eastAsia="en-US" w:bidi="ar-SA"/>
      </w:rPr>
    </w:lvl>
  </w:abstractNum>
  <w:abstractNum w:abstractNumId="10" w15:restartNumberingAfterBreak="0">
    <w:nsid w:val="7E1E0FE3"/>
    <w:multiLevelType w:val="hybridMultilevel"/>
    <w:tmpl w:val="4148D210"/>
    <w:lvl w:ilvl="0" w:tplc="43F473AA">
      <w:start w:val="1"/>
      <w:numFmt w:val="decimal"/>
      <w:lvlText w:val="%1."/>
      <w:lvlJc w:val="left"/>
      <w:pPr>
        <w:ind w:left="654" w:hanging="198"/>
        <w:jc w:val="left"/>
      </w:pPr>
      <w:rPr>
        <w:rFonts w:ascii="GT Eesti Text Bold" w:eastAsia="GT Eesti Text Bold" w:hAnsi="GT Eesti Text Bold" w:cs="GT Eesti Text Bold" w:hint="default"/>
        <w:b/>
        <w:bCs/>
        <w:i w:val="0"/>
        <w:iCs w:val="0"/>
        <w:w w:val="100"/>
        <w:sz w:val="22"/>
        <w:szCs w:val="22"/>
        <w:lang w:val="en-US" w:eastAsia="en-US" w:bidi="ar-SA"/>
      </w:rPr>
    </w:lvl>
    <w:lvl w:ilvl="1" w:tplc="A6C0B652">
      <w:start w:val="1"/>
      <w:numFmt w:val="decimal"/>
      <w:lvlText w:val="%2."/>
      <w:lvlJc w:val="left"/>
      <w:pPr>
        <w:ind w:left="8928" w:hanging="203"/>
        <w:jc w:val="left"/>
      </w:pPr>
      <w:rPr>
        <w:rFonts w:ascii="GT Eesti Text Bold" w:eastAsia="GT Eesti Text Bold" w:hAnsi="GT Eesti Text Bold" w:cs="GT Eesti Text Bold" w:hint="default"/>
        <w:b/>
        <w:bCs/>
        <w:i w:val="0"/>
        <w:iCs w:val="0"/>
        <w:w w:val="100"/>
        <w:sz w:val="22"/>
        <w:szCs w:val="22"/>
        <w:lang w:val="en-US" w:eastAsia="en-US" w:bidi="ar-SA"/>
      </w:rPr>
    </w:lvl>
    <w:lvl w:ilvl="2" w:tplc="0344B672">
      <w:numFmt w:val="bullet"/>
      <w:lvlText w:val="•"/>
      <w:lvlJc w:val="left"/>
      <w:pPr>
        <w:ind w:left="9288" w:hanging="360"/>
      </w:pPr>
      <w:rPr>
        <w:rFonts w:ascii="GTEestiText-BookItalic" w:eastAsia="GTEestiText-BookItalic" w:hAnsi="GTEestiText-BookItalic" w:cs="GTEestiText-BookItalic" w:hint="default"/>
        <w:w w:val="100"/>
        <w:lang w:val="en-US" w:eastAsia="en-US" w:bidi="ar-SA"/>
      </w:rPr>
    </w:lvl>
    <w:lvl w:ilvl="3" w:tplc="BBDC76BC">
      <w:numFmt w:val="bullet"/>
      <w:lvlText w:val="•"/>
      <w:lvlJc w:val="left"/>
      <w:pPr>
        <w:ind w:left="9144" w:hanging="360"/>
      </w:pPr>
      <w:rPr>
        <w:rFonts w:hint="default"/>
        <w:lang w:val="en-US" w:eastAsia="en-US" w:bidi="ar-SA"/>
      </w:rPr>
    </w:lvl>
    <w:lvl w:ilvl="4" w:tplc="722CA2A2">
      <w:numFmt w:val="bullet"/>
      <w:lvlText w:val="•"/>
      <w:lvlJc w:val="left"/>
      <w:pPr>
        <w:ind w:left="9008" w:hanging="360"/>
      </w:pPr>
      <w:rPr>
        <w:rFonts w:hint="default"/>
        <w:lang w:val="en-US" w:eastAsia="en-US" w:bidi="ar-SA"/>
      </w:rPr>
    </w:lvl>
    <w:lvl w:ilvl="5" w:tplc="A5925290">
      <w:numFmt w:val="bullet"/>
      <w:lvlText w:val="•"/>
      <w:lvlJc w:val="left"/>
      <w:pPr>
        <w:ind w:left="8872" w:hanging="360"/>
      </w:pPr>
      <w:rPr>
        <w:rFonts w:hint="default"/>
        <w:lang w:val="en-US" w:eastAsia="en-US" w:bidi="ar-SA"/>
      </w:rPr>
    </w:lvl>
    <w:lvl w:ilvl="6" w:tplc="EA8A73B2">
      <w:numFmt w:val="bullet"/>
      <w:lvlText w:val="•"/>
      <w:lvlJc w:val="left"/>
      <w:pPr>
        <w:ind w:left="8736" w:hanging="360"/>
      </w:pPr>
      <w:rPr>
        <w:rFonts w:hint="default"/>
        <w:lang w:val="en-US" w:eastAsia="en-US" w:bidi="ar-SA"/>
      </w:rPr>
    </w:lvl>
    <w:lvl w:ilvl="7" w:tplc="DE2CEDD4">
      <w:numFmt w:val="bullet"/>
      <w:lvlText w:val="•"/>
      <w:lvlJc w:val="left"/>
      <w:pPr>
        <w:ind w:left="8600" w:hanging="360"/>
      </w:pPr>
      <w:rPr>
        <w:rFonts w:hint="default"/>
        <w:lang w:val="en-US" w:eastAsia="en-US" w:bidi="ar-SA"/>
      </w:rPr>
    </w:lvl>
    <w:lvl w:ilvl="8" w:tplc="6C26895C">
      <w:numFmt w:val="bullet"/>
      <w:lvlText w:val="•"/>
      <w:lvlJc w:val="left"/>
      <w:pPr>
        <w:ind w:left="8465" w:hanging="360"/>
      </w:pPr>
      <w:rPr>
        <w:rFonts w:hint="default"/>
        <w:lang w:val="en-US" w:eastAsia="en-US" w:bidi="ar-SA"/>
      </w:rPr>
    </w:lvl>
  </w:abstractNum>
  <w:num w:numId="1" w16cid:durableId="1299728423">
    <w:abstractNumId w:val="1"/>
  </w:num>
  <w:num w:numId="2" w16cid:durableId="2098357806">
    <w:abstractNumId w:val="3"/>
  </w:num>
  <w:num w:numId="3" w16cid:durableId="919826383">
    <w:abstractNumId w:val="10"/>
  </w:num>
  <w:num w:numId="4" w16cid:durableId="1635720962">
    <w:abstractNumId w:val="2"/>
  </w:num>
  <w:num w:numId="5" w16cid:durableId="1434400138">
    <w:abstractNumId w:val="7"/>
  </w:num>
  <w:num w:numId="6" w16cid:durableId="1895775610">
    <w:abstractNumId w:val="5"/>
  </w:num>
  <w:num w:numId="7" w16cid:durableId="368385201">
    <w:abstractNumId w:val="9"/>
  </w:num>
  <w:num w:numId="8" w16cid:durableId="46152729">
    <w:abstractNumId w:val="8"/>
  </w:num>
  <w:num w:numId="9" w16cid:durableId="682704621">
    <w:abstractNumId w:val="4"/>
  </w:num>
  <w:num w:numId="10" w16cid:durableId="248541755">
    <w:abstractNumId w:val="6"/>
  </w:num>
  <w:num w:numId="11" w16cid:durableId="3864903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E61D2"/>
    <w:rsid w:val="002437CC"/>
    <w:rsid w:val="00371770"/>
    <w:rsid w:val="00DE61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30"/>
    <o:shapelayout v:ext="edit">
      <o:idmap v:ext="edit" data="1"/>
    </o:shapelayout>
  </w:shapeDefaults>
  <w:decimalSymbol w:val="."/>
  <w:listSeparator w:val=","/>
  <w14:docId w14:val="18AD87F0"/>
  <w15:docId w15:val="{4B358F2A-EAEC-3547-B672-987F2FF73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TEestiText-Book" w:eastAsia="GTEestiText-Book" w:hAnsi="GTEestiText-Book" w:cs="GTEestiText-Book"/>
    </w:rPr>
  </w:style>
  <w:style w:type="paragraph" w:styleId="Heading1">
    <w:name w:val="heading 1"/>
    <w:basedOn w:val="Normal"/>
    <w:uiPriority w:val="9"/>
    <w:qFormat/>
    <w:pPr>
      <w:ind w:left="440"/>
      <w:outlineLvl w:val="0"/>
    </w:pPr>
    <w:rPr>
      <w:rFonts w:ascii="GT Eesti Display" w:eastAsia="GT Eesti Display" w:hAnsi="GT Eesti Display" w:cs="GT Eesti Display"/>
      <w:b/>
      <w:bCs/>
      <w:sz w:val="92"/>
      <w:szCs w:val="92"/>
    </w:rPr>
  </w:style>
  <w:style w:type="paragraph" w:styleId="Heading2">
    <w:name w:val="heading 2"/>
    <w:basedOn w:val="Normal"/>
    <w:uiPriority w:val="9"/>
    <w:unhideWhenUsed/>
    <w:qFormat/>
    <w:pPr>
      <w:spacing w:before="72"/>
      <w:ind w:left="440"/>
      <w:outlineLvl w:val="1"/>
    </w:pPr>
    <w:rPr>
      <w:rFonts w:ascii="GT Eesti Display" w:eastAsia="GT Eesti Display" w:hAnsi="GT Eesti Display" w:cs="GT Eesti Display"/>
      <w:b/>
      <w:bCs/>
      <w:sz w:val="68"/>
      <w:szCs w:val="68"/>
    </w:rPr>
  </w:style>
  <w:style w:type="paragraph" w:styleId="Heading3">
    <w:name w:val="heading 3"/>
    <w:basedOn w:val="Normal"/>
    <w:uiPriority w:val="9"/>
    <w:unhideWhenUsed/>
    <w:qFormat/>
    <w:pPr>
      <w:ind w:left="160"/>
      <w:outlineLvl w:val="2"/>
    </w:pPr>
    <w:rPr>
      <w:rFonts w:ascii="GT Eesti Text Bold" w:eastAsia="GT Eesti Text Bold" w:hAnsi="GT Eesti Text Bold" w:cs="GT Eesti Text Bold"/>
      <w:b/>
      <w:bCs/>
      <w:sz w:val="30"/>
      <w:szCs w:val="30"/>
      <w:u w:val="single" w:color="000000"/>
    </w:rPr>
  </w:style>
  <w:style w:type="paragraph" w:styleId="Heading4">
    <w:name w:val="heading 4"/>
    <w:basedOn w:val="Normal"/>
    <w:uiPriority w:val="9"/>
    <w:unhideWhenUsed/>
    <w:qFormat/>
    <w:pPr>
      <w:ind w:left="159"/>
      <w:outlineLvl w:val="3"/>
    </w:pPr>
    <w:rPr>
      <w:rFonts w:ascii="GT Eesti Display" w:eastAsia="GT Eesti Display" w:hAnsi="GT Eesti Display" w:cs="GT Eesti Display"/>
      <w:b/>
      <w:bCs/>
      <w:sz w:val="28"/>
      <w:szCs w:val="28"/>
    </w:rPr>
  </w:style>
  <w:style w:type="paragraph" w:styleId="Heading5">
    <w:name w:val="heading 5"/>
    <w:basedOn w:val="Normal"/>
    <w:uiPriority w:val="9"/>
    <w:unhideWhenUsed/>
    <w:qFormat/>
    <w:pPr>
      <w:ind w:left="159"/>
      <w:outlineLvl w:val="4"/>
    </w:pPr>
    <w:rPr>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GT Eesti Text Bold" w:eastAsia="GT Eesti Text Bold" w:hAnsi="GT Eesti Text Bold" w:cs="GT Eesti Text Bold"/>
      <w:b/>
      <w:bCs/>
    </w:rPr>
  </w:style>
  <w:style w:type="paragraph" w:styleId="Title">
    <w:name w:val="Title"/>
    <w:basedOn w:val="Normal"/>
    <w:uiPriority w:val="10"/>
    <w:qFormat/>
    <w:pPr>
      <w:spacing w:before="80"/>
      <w:ind w:left="440"/>
    </w:pPr>
    <w:rPr>
      <w:rFonts w:ascii="GT Eesti Display" w:eastAsia="GT Eesti Display" w:hAnsi="GT Eesti Display" w:cs="GT Eesti Display"/>
      <w:b/>
      <w:bCs/>
      <w:sz w:val="156"/>
      <w:szCs w:val="156"/>
    </w:rPr>
  </w:style>
  <w:style w:type="paragraph" w:styleId="ListParagraph">
    <w:name w:val="List Paragraph"/>
    <w:basedOn w:val="Normal"/>
    <w:uiPriority w:val="1"/>
    <w:qFormat/>
    <w:pPr>
      <w:ind w:left="278"/>
    </w:pPr>
    <w:rPr>
      <w:rFonts w:ascii="GT Eesti Text Bold" w:eastAsia="GT Eesti Text Bold" w:hAnsi="GT Eesti Text Bold" w:cs="GT Eesti Text Bold"/>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migrationmuseum.org/dj-radical-sista-bradford-1990/" TargetMode="External"/><Relationship Id="rId18" Type="http://schemas.openxmlformats.org/officeDocument/2006/relationships/image" Target="media/image7.jpeg"/><Relationship Id="rId26"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hyperlink" Target="https://www.instagram.com/anewdirection_ldn/" TargetMode="External"/><Relationship Id="rId7" Type="http://schemas.openxmlformats.org/officeDocument/2006/relationships/image" Target="media/image3.png"/><Relationship Id="rId12" Type="http://schemas.openxmlformats.org/officeDocument/2006/relationships/hyperlink" Target="http://www.migrationmuseum.org/" TargetMode="External"/><Relationship Id="rId17" Type="http://schemas.openxmlformats.org/officeDocument/2006/relationships/image" Target="media/image6.jpeg"/><Relationship Id="rId25" Type="http://schemas.openxmlformats.org/officeDocument/2006/relationships/image" Target="media/image13.jpeg"/><Relationship Id="rId33" Type="http://schemas.openxmlformats.org/officeDocument/2006/relationships/hyperlink" Target="https://twitter.com/A_New_Direction" TargetMode="External"/><Relationship Id="rId2" Type="http://schemas.openxmlformats.org/officeDocument/2006/relationships/styles" Target="styles.xml"/><Relationship Id="rId16" Type="http://schemas.openxmlformats.org/officeDocument/2006/relationships/hyperlink" Target="https://www.migrationmuseum.org/dj-radical-sista-bradford-1990/" TargetMode="External"/><Relationship Id="rId20" Type="http://schemas.openxmlformats.org/officeDocument/2006/relationships/image" Target="media/image9.jpeg"/><Relationship Id="rId29"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migrationmuseum.org/" TargetMode="External"/><Relationship Id="rId24" Type="http://schemas.openxmlformats.org/officeDocument/2006/relationships/image" Target="media/image12.jpeg"/><Relationship Id="rId32" Type="http://schemas.openxmlformats.org/officeDocument/2006/relationships/hyperlink" Target="mailto:schools@anewdirection.org.uk" TargetMode="External"/><Relationship Id="rId5" Type="http://schemas.openxmlformats.org/officeDocument/2006/relationships/image" Target="media/image1.png"/><Relationship Id="rId15" Type="http://schemas.openxmlformats.org/officeDocument/2006/relationships/hyperlink" Target="https://www.migrationmuseum.org/100imagesgallery/" TargetMode="External"/><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theme" Target="theme/theme1.xml"/><Relationship Id="rId10" Type="http://schemas.openxmlformats.org/officeDocument/2006/relationships/hyperlink" Target="https://www.migrationmuseum.org/education/" TargetMode="External"/><Relationship Id="rId19" Type="http://schemas.openxmlformats.org/officeDocument/2006/relationships/image" Target="media/image8.jpeg"/><Relationship Id="rId31" Type="http://schemas.openxmlformats.org/officeDocument/2006/relationships/hyperlink" Target="http://www.anewdirection.org.uk/teaching-for-creativity"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5.png"/><Relationship Id="rId22" Type="http://schemas.openxmlformats.org/officeDocument/2006/relationships/hyperlink" Target="mailto:learning@foundlingmuseum.org.uk" TargetMode="External"/><Relationship Id="rId27" Type="http://schemas.openxmlformats.org/officeDocument/2006/relationships/image" Target="media/image15.png"/><Relationship Id="rId30" Type="http://schemas.openxmlformats.org/officeDocument/2006/relationships/hyperlink" Target="http://www.anewdirection.org.uk/teaching-for-creativity" TargetMode="External"/><Relationship Id="rId35" Type="http://schemas.openxmlformats.org/officeDocument/2006/relationships/fontTable" Target="fontTable.xml"/><Relationship Id="rId8" Type="http://schemas.openxmlformats.org/officeDocument/2006/relationships/hyperlink" Target="http://anewdirection.org.uk/teaching-for-creativ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1885</Words>
  <Characters>10750</Characters>
  <Application>Microsoft Office Word</Application>
  <DocSecurity>0</DocSecurity>
  <Lines>89</Lines>
  <Paragraphs>25</Paragraphs>
  <ScaleCrop>false</ScaleCrop>
  <Company/>
  <LinksUpToDate>false</LinksUpToDate>
  <CharactersWithSpaces>12610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Jen Lawes</cp:lastModifiedBy>
  <cp:revision>2</cp:revision>
  <dcterms:created xsi:type="dcterms:W3CDTF">2023-06-21T10:14:00Z</dcterms:created>
  <dcterms:modified xsi:type="dcterms:W3CDTF">2023-06-21T10:19:00Z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2023-06-14T00:00:00Z</vt:filetime>
  </property>
  <property fmtid="{D5CDD505-2E9C-101B-9397-08002B2CF9AE}" pid="3" name="Creator">
    <vt:lpwstr>Adobe InDesign 18.0 (Macintosh)</vt:lpwstr>
  </property>
  <property fmtid="{D5CDD505-2E9C-101B-9397-08002B2CF9AE}" pid="4" name="LastSaved">
    <vt:filetime>2023-06-21T00:00:00Z</vt:filetime>
  </property>
  <property fmtid="{D5CDD505-2E9C-101B-9397-08002B2CF9AE}" pid="5" name="Producer">
    <vt:lpwstr>Adobe PDF Library 17.0</vt:lpwstr>
  </property>
</Properties>
</file>