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3DE3" w14:textId="77777777" w:rsidR="00581251" w:rsidRPr="00836044" w:rsidRDefault="00581251" w:rsidP="00581251">
      <w:pPr>
        <w:spacing w:after="0"/>
        <w:rPr>
          <w:rFonts w:ascii="Arial Black" w:hAnsi="Arial Black"/>
          <w:sz w:val="44"/>
          <w:szCs w:val="36"/>
        </w:rPr>
      </w:pPr>
      <w:r w:rsidRPr="00836044">
        <w:rPr>
          <w:rFonts w:ascii="Arial Black" w:hAnsi="Arial Black"/>
          <w:sz w:val="44"/>
          <w:szCs w:val="36"/>
        </w:rPr>
        <w:t>Communications Officer</w:t>
      </w:r>
      <w:r w:rsidR="00AD5650" w:rsidRPr="00836044">
        <w:rPr>
          <w:rFonts w:ascii="Arial Black" w:hAnsi="Arial Black"/>
          <w:sz w:val="44"/>
          <w:szCs w:val="36"/>
        </w:rPr>
        <w:t xml:space="preserve"> </w:t>
      </w:r>
    </w:p>
    <w:p w14:paraId="7DF3BEDF" w14:textId="7483F231" w:rsidR="00AD5650" w:rsidRPr="00836044" w:rsidRDefault="00AD5650" w:rsidP="00C265C8">
      <w:pPr>
        <w:rPr>
          <w:rFonts w:ascii="Arial Black" w:hAnsi="Arial Black"/>
          <w:sz w:val="44"/>
          <w:szCs w:val="36"/>
        </w:rPr>
      </w:pPr>
      <w:r w:rsidRPr="00836044">
        <w:rPr>
          <w:rFonts w:ascii="Arial Black" w:hAnsi="Arial Black"/>
          <w:sz w:val="44"/>
          <w:szCs w:val="36"/>
        </w:rPr>
        <w:t>Recruitment Pack</w:t>
      </w:r>
      <w:r w:rsidR="00E84D0F" w:rsidRPr="00836044">
        <w:rPr>
          <w:rFonts w:ascii="Arial Black" w:hAnsi="Arial Black"/>
          <w:sz w:val="44"/>
          <w:szCs w:val="36"/>
        </w:rPr>
        <w:t xml:space="preserve"> </w:t>
      </w:r>
    </w:p>
    <w:p w14:paraId="3ACB3176" w14:textId="77777777" w:rsidR="00FB2A1A" w:rsidRPr="00836044" w:rsidRDefault="00FB2A1A" w:rsidP="00FB2A1A">
      <w:r w:rsidRPr="00836044">
        <w:t>Do you have a passion for storytelling and a talent for creating content that connects?</w:t>
      </w:r>
    </w:p>
    <w:p w14:paraId="0F6B7740" w14:textId="77777777" w:rsidR="00FB2A1A" w:rsidRPr="00836044" w:rsidRDefault="00FB2A1A" w:rsidP="00FB2A1A">
      <w:r w:rsidRPr="00836044">
        <w:t>We’re looking for a skilled and organised Communications Officer to join our team and help tell the story of A New Direction’s work. You’ll play a key role in promoting our programmes, amplifying our impact, and ensuring our communications are inclusive, engaging, and aligned with our values.</w:t>
      </w:r>
    </w:p>
    <w:p w14:paraId="7EBAC83F" w14:textId="77777777" w:rsidR="00FB2A1A" w:rsidRPr="00836044" w:rsidRDefault="00FB2A1A" w:rsidP="00FB2A1A"/>
    <w:p w14:paraId="6DC69FE1" w14:textId="28CA94CA" w:rsidR="00AD5650" w:rsidRPr="00836044" w:rsidRDefault="00AD5650" w:rsidP="00FB2A1A">
      <w:r w:rsidRPr="00836044">
        <w:rPr>
          <w:lang w:eastAsia="en-GB"/>
        </w:rPr>
        <w:t xml:space="preserve">If you are interested and would like any of the application documents in a different format, would like any support with the process or have any questions, please email </w:t>
      </w:r>
      <w:hyperlink r:id="rId10">
        <w:r w:rsidRPr="00836044">
          <w:rPr>
            <w:rStyle w:val="Hyperlink"/>
            <w:rFonts w:cs="Arial"/>
            <w:color w:val="4472C4" w:themeColor="accent1"/>
            <w:szCs w:val="28"/>
            <w:lang w:eastAsia="en-GB"/>
          </w:rPr>
          <w:t>recruitment@anewdirection.org.uk</w:t>
        </w:r>
      </w:hyperlink>
      <w:r w:rsidRPr="00836044">
        <w:rPr>
          <w:lang w:eastAsia="en-GB"/>
        </w:rPr>
        <w:t xml:space="preserve"> or call 0207 608 2132.</w:t>
      </w:r>
    </w:p>
    <w:p w14:paraId="1B75221D" w14:textId="77777777" w:rsidR="00FB5F87" w:rsidRPr="00836044" w:rsidRDefault="00FB5F87" w:rsidP="00C265C8">
      <w:pPr>
        <w:rPr>
          <w:sz w:val="24"/>
          <w:szCs w:val="20"/>
        </w:rPr>
      </w:pPr>
    </w:p>
    <w:sdt>
      <w:sdtPr>
        <w:rPr>
          <w:rFonts w:cs="Arial"/>
          <w:sz w:val="24"/>
        </w:rPr>
        <w:id w:val="-1561852233"/>
        <w:docPartObj>
          <w:docPartGallery w:val="Table of Contents"/>
          <w:docPartUnique/>
        </w:docPartObj>
      </w:sdtPr>
      <w:sdtEndPr>
        <w:rPr>
          <w:bCs/>
          <w:noProof/>
          <w:sz w:val="28"/>
        </w:rPr>
      </w:sdtEndPr>
      <w:sdtContent>
        <w:p w14:paraId="6D269AD1" w14:textId="32E522CF" w:rsidR="00844820" w:rsidRPr="00836044" w:rsidRDefault="00844820" w:rsidP="00C265C8">
          <w:pPr>
            <w:rPr>
              <w:rFonts w:ascii="Arial Black" w:hAnsi="Arial Black" w:cs="Arial"/>
              <w:sz w:val="52"/>
              <w:szCs w:val="52"/>
            </w:rPr>
          </w:pPr>
          <w:r w:rsidRPr="00836044">
            <w:rPr>
              <w:rFonts w:ascii="Arial Black" w:hAnsi="Arial Black" w:cs="Arial"/>
              <w:sz w:val="52"/>
              <w:szCs w:val="52"/>
            </w:rPr>
            <w:t>Contents</w:t>
          </w:r>
        </w:p>
        <w:p w14:paraId="5BB590FC" w14:textId="3CAD5824" w:rsidR="00836044" w:rsidRPr="00836044" w:rsidRDefault="00844820">
          <w:pPr>
            <w:pStyle w:val="TOC1"/>
            <w:tabs>
              <w:tab w:val="right" w:leader="dot" w:pos="9016"/>
            </w:tabs>
            <w:rPr>
              <w:rFonts w:asciiTheme="minorHAnsi" w:eastAsiaTheme="minorEastAsia" w:hAnsiTheme="minorHAnsi"/>
              <w:noProof/>
              <w:kern w:val="2"/>
              <w:sz w:val="24"/>
              <w:szCs w:val="24"/>
              <w:lang w:eastAsia="en-GB"/>
              <w14:ligatures w14:val="standardContextual"/>
            </w:rPr>
          </w:pPr>
          <w:r w:rsidRPr="00836044">
            <w:rPr>
              <w:rFonts w:cs="Arial"/>
            </w:rPr>
            <w:fldChar w:fldCharType="begin"/>
          </w:r>
          <w:r w:rsidRPr="00836044">
            <w:rPr>
              <w:rFonts w:cs="Arial"/>
            </w:rPr>
            <w:instrText xml:space="preserve"> TOC \o "1-3" \h \z \u </w:instrText>
          </w:r>
          <w:r w:rsidRPr="00836044">
            <w:rPr>
              <w:rFonts w:cs="Arial"/>
            </w:rPr>
            <w:fldChar w:fldCharType="separate"/>
          </w:r>
          <w:hyperlink w:anchor="_Toc202443291" w:history="1">
            <w:r w:rsidR="00836044" w:rsidRPr="00836044">
              <w:rPr>
                <w:rStyle w:val="Hyperlink"/>
                <w:noProof/>
              </w:rPr>
              <w:t>About Us</w:t>
            </w:r>
            <w:r w:rsidR="00836044" w:rsidRPr="00836044">
              <w:rPr>
                <w:noProof/>
                <w:webHidden/>
              </w:rPr>
              <w:tab/>
            </w:r>
            <w:r w:rsidR="00836044" w:rsidRPr="00836044">
              <w:rPr>
                <w:noProof/>
                <w:webHidden/>
              </w:rPr>
              <w:fldChar w:fldCharType="begin"/>
            </w:r>
            <w:r w:rsidR="00836044" w:rsidRPr="00836044">
              <w:rPr>
                <w:noProof/>
                <w:webHidden/>
              </w:rPr>
              <w:instrText xml:space="preserve"> PAGEREF _Toc202443291 \h </w:instrText>
            </w:r>
            <w:r w:rsidR="00836044" w:rsidRPr="00836044">
              <w:rPr>
                <w:noProof/>
                <w:webHidden/>
              </w:rPr>
            </w:r>
            <w:r w:rsidR="00836044" w:rsidRPr="00836044">
              <w:rPr>
                <w:noProof/>
                <w:webHidden/>
              </w:rPr>
              <w:fldChar w:fldCharType="separate"/>
            </w:r>
            <w:r w:rsidR="00836044" w:rsidRPr="00836044">
              <w:rPr>
                <w:noProof/>
                <w:webHidden/>
              </w:rPr>
              <w:t>1</w:t>
            </w:r>
            <w:r w:rsidR="00836044" w:rsidRPr="00836044">
              <w:rPr>
                <w:noProof/>
                <w:webHidden/>
              </w:rPr>
              <w:fldChar w:fldCharType="end"/>
            </w:r>
          </w:hyperlink>
        </w:p>
        <w:p w14:paraId="5F87ED89" w14:textId="5E1BE6F7" w:rsidR="00836044" w:rsidRPr="00836044" w:rsidRDefault="00836044">
          <w:pPr>
            <w:pStyle w:val="TOC2"/>
            <w:rPr>
              <w:rFonts w:asciiTheme="minorHAnsi" w:eastAsiaTheme="minorEastAsia" w:hAnsiTheme="minorHAnsi"/>
              <w:kern w:val="2"/>
              <w:sz w:val="24"/>
              <w:szCs w:val="24"/>
              <w:lang w:eastAsia="en-GB"/>
              <w14:ligatures w14:val="standardContextual"/>
            </w:rPr>
          </w:pPr>
          <w:hyperlink w:anchor="_Toc202443292" w:history="1">
            <w:r w:rsidRPr="00836044">
              <w:rPr>
                <w:rStyle w:val="Hyperlink"/>
              </w:rPr>
              <w:t>Our Vision, Mission &amp; Values</w:t>
            </w:r>
            <w:r w:rsidRPr="00836044">
              <w:rPr>
                <w:webHidden/>
              </w:rPr>
              <w:tab/>
            </w:r>
            <w:r w:rsidRPr="00836044">
              <w:rPr>
                <w:webHidden/>
              </w:rPr>
              <w:fldChar w:fldCharType="begin"/>
            </w:r>
            <w:r w:rsidRPr="00836044">
              <w:rPr>
                <w:webHidden/>
              </w:rPr>
              <w:instrText xml:space="preserve"> PAGEREF _Toc202443292 \h </w:instrText>
            </w:r>
            <w:r w:rsidRPr="00836044">
              <w:rPr>
                <w:webHidden/>
              </w:rPr>
            </w:r>
            <w:r w:rsidRPr="00836044">
              <w:rPr>
                <w:webHidden/>
              </w:rPr>
              <w:fldChar w:fldCharType="separate"/>
            </w:r>
            <w:r w:rsidRPr="00836044">
              <w:rPr>
                <w:webHidden/>
              </w:rPr>
              <w:t>2</w:t>
            </w:r>
            <w:r w:rsidRPr="00836044">
              <w:rPr>
                <w:webHidden/>
              </w:rPr>
              <w:fldChar w:fldCharType="end"/>
            </w:r>
          </w:hyperlink>
        </w:p>
        <w:p w14:paraId="7CB08060" w14:textId="77927E84" w:rsidR="00836044" w:rsidRPr="00836044" w:rsidRDefault="008360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2443293" w:history="1">
            <w:r w:rsidRPr="00836044">
              <w:rPr>
                <w:rStyle w:val="Hyperlink"/>
                <w:noProof/>
              </w:rPr>
              <w:t>About the Role</w:t>
            </w:r>
            <w:r w:rsidRPr="00836044">
              <w:rPr>
                <w:noProof/>
                <w:webHidden/>
              </w:rPr>
              <w:tab/>
            </w:r>
            <w:r w:rsidRPr="00836044">
              <w:rPr>
                <w:noProof/>
                <w:webHidden/>
              </w:rPr>
              <w:fldChar w:fldCharType="begin"/>
            </w:r>
            <w:r w:rsidRPr="00836044">
              <w:rPr>
                <w:noProof/>
                <w:webHidden/>
              </w:rPr>
              <w:instrText xml:space="preserve"> PAGEREF _Toc202443293 \h </w:instrText>
            </w:r>
            <w:r w:rsidRPr="00836044">
              <w:rPr>
                <w:noProof/>
                <w:webHidden/>
              </w:rPr>
            </w:r>
            <w:r w:rsidRPr="00836044">
              <w:rPr>
                <w:noProof/>
                <w:webHidden/>
              </w:rPr>
              <w:fldChar w:fldCharType="separate"/>
            </w:r>
            <w:r w:rsidRPr="00836044">
              <w:rPr>
                <w:noProof/>
                <w:webHidden/>
              </w:rPr>
              <w:t>2</w:t>
            </w:r>
            <w:r w:rsidRPr="00836044">
              <w:rPr>
                <w:noProof/>
                <w:webHidden/>
              </w:rPr>
              <w:fldChar w:fldCharType="end"/>
            </w:r>
          </w:hyperlink>
        </w:p>
        <w:p w14:paraId="1A39DA63" w14:textId="18A3B06E" w:rsidR="00836044" w:rsidRPr="00836044" w:rsidRDefault="008360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2443294" w:history="1">
            <w:r w:rsidRPr="00836044">
              <w:rPr>
                <w:rStyle w:val="Hyperlink"/>
                <w:noProof/>
              </w:rPr>
              <w:t>Who we are looking for</w:t>
            </w:r>
            <w:r w:rsidRPr="00836044">
              <w:rPr>
                <w:noProof/>
                <w:webHidden/>
              </w:rPr>
              <w:tab/>
            </w:r>
            <w:r w:rsidRPr="00836044">
              <w:rPr>
                <w:noProof/>
                <w:webHidden/>
              </w:rPr>
              <w:fldChar w:fldCharType="begin"/>
            </w:r>
            <w:r w:rsidRPr="00836044">
              <w:rPr>
                <w:noProof/>
                <w:webHidden/>
              </w:rPr>
              <w:instrText xml:space="preserve"> PAGEREF _Toc202443294 \h </w:instrText>
            </w:r>
            <w:r w:rsidRPr="00836044">
              <w:rPr>
                <w:noProof/>
                <w:webHidden/>
              </w:rPr>
            </w:r>
            <w:r w:rsidRPr="00836044">
              <w:rPr>
                <w:noProof/>
                <w:webHidden/>
              </w:rPr>
              <w:fldChar w:fldCharType="separate"/>
            </w:r>
            <w:r w:rsidRPr="00836044">
              <w:rPr>
                <w:noProof/>
                <w:webHidden/>
              </w:rPr>
              <w:t>3</w:t>
            </w:r>
            <w:r w:rsidRPr="00836044">
              <w:rPr>
                <w:noProof/>
                <w:webHidden/>
              </w:rPr>
              <w:fldChar w:fldCharType="end"/>
            </w:r>
          </w:hyperlink>
        </w:p>
        <w:p w14:paraId="387BD704" w14:textId="5BA53633" w:rsidR="00836044" w:rsidRPr="00836044" w:rsidRDefault="008360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2443295" w:history="1">
            <w:r w:rsidRPr="00836044">
              <w:rPr>
                <w:rStyle w:val="Hyperlink"/>
                <w:noProof/>
              </w:rPr>
              <w:t>What we can offer you</w:t>
            </w:r>
            <w:r w:rsidRPr="00836044">
              <w:rPr>
                <w:noProof/>
                <w:webHidden/>
              </w:rPr>
              <w:tab/>
            </w:r>
            <w:r w:rsidRPr="00836044">
              <w:rPr>
                <w:noProof/>
                <w:webHidden/>
              </w:rPr>
              <w:fldChar w:fldCharType="begin"/>
            </w:r>
            <w:r w:rsidRPr="00836044">
              <w:rPr>
                <w:noProof/>
                <w:webHidden/>
              </w:rPr>
              <w:instrText xml:space="preserve"> PAGEREF _Toc202443295 \h </w:instrText>
            </w:r>
            <w:r w:rsidRPr="00836044">
              <w:rPr>
                <w:noProof/>
                <w:webHidden/>
              </w:rPr>
            </w:r>
            <w:r w:rsidRPr="00836044">
              <w:rPr>
                <w:noProof/>
                <w:webHidden/>
              </w:rPr>
              <w:fldChar w:fldCharType="separate"/>
            </w:r>
            <w:r w:rsidRPr="00836044">
              <w:rPr>
                <w:noProof/>
                <w:webHidden/>
              </w:rPr>
              <w:t>4</w:t>
            </w:r>
            <w:r w:rsidRPr="00836044">
              <w:rPr>
                <w:noProof/>
                <w:webHidden/>
              </w:rPr>
              <w:fldChar w:fldCharType="end"/>
            </w:r>
          </w:hyperlink>
        </w:p>
        <w:p w14:paraId="01F48023" w14:textId="34BD3795" w:rsidR="00836044" w:rsidRPr="00836044" w:rsidRDefault="008360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2443296" w:history="1">
            <w:r w:rsidRPr="00836044">
              <w:rPr>
                <w:rStyle w:val="Hyperlink"/>
                <w:noProof/>
              </w:rPr>
              <w:t>How to apply</w:t>
            </w:r>
            <w:r w:rsidRPr="00836044">
              <w:rPr>
                <w:noProof/>
                <w:webHidden/>
              </w:rPr>
              <w:tab/>
            </w:r>
            <w:r w:rsidRPr="00836044">
              <w:rPr>
                <w:noProof/>
                <w:webHidden/>
              </w:rPr>
              <w:fldChar w:fldCharType="begin"/>
            </w:r>
            <w:r w:rsidRPr="00836044">
              <w:rPr>
                <w:noProof/>
                <w:webHidden/>
              </w:rPr>
              <w:instrText xml:space="preserve"> PAGEREF _Toc202443296 \h </w:instrText>
            </w:r>
            <w:r w:rsidRPr="00836044">
              <w:rPr>
                <w:noProof/>
                <w:webHidden/>
              </w:rPr>
            </w:r>
            <w:r w:rsidRPr="00836044">
              <w:rPr>
                <w:noProof/>
                <w:webHidden/>
              </w:rPr>
              <w:fldChar w:fldCharType="separate"/>
            </w:r>
            <w:r w:rsidRPr="00836044">
              <w:rPr>
                <w:noProof/>
                <w:webHidden/>
              </w:rPr>
              <w:t>4</w:t>
            </w:r>
            <w:r w:rsidRPr="00836044">
              <w:rPr>
                <w:noProof/>
                <w:webHidden/>
              </w:rPr>
              <w:fldChar w:fldCharType="end"/>
            </w:r>
          </w:hyperlink>
        </w:p>
        <w:p w14:paraId="1BE45D5D" w14:textId="31EA2485" w:rsidR="00836044" w:rsidRPr="00836044" w:rsidRDefault="008360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2443297" w:history="1">
            <w:r w:rsidRPr="00836044">
              <w:rPr>
                <w:rStyle w:val="Hyperlink"/>
                <w:noProof/>
              </w:rPr>
              <w:t>Job Description</w:t>
            </w:r>
            <w:r w:rsidRPr="00836044">
              <w:rPr>
                <w:noProof/>
                <w:webHidden/>
              </w:rPr>
              <w:tab/>
            </w:r>
            <w:r w:rsidRPr="00836044">
              <w:rPr>
                <w:noProof/>
                <w:webHidden/>
              </w:rPr>
              <w:fldChar w:fldCharType="begin"/>
            </w:r>
            <w:r w:rsidRPr="00836044">
              <w:rPr>
                <w:noProof/>
                <w:webHidden/>
              </w:rPr>
              <w:instrText xml:space="preserve"> PAGEREF _Toc202443297 \h </w:instrText>
            </w:r>
            <w:r w:rsidRPr="00836044">
              <w:rPr>
                <w:noProof/>
                <w:webHidden/>
              </w:rPr>
            </w:r>
            <w:r w:rsidRPr="00836044">
              <w:rPr>
                <w:noProof/>
                <w:webHidden/>
              </w:rPr>
              <w:fldChar w:fldCharType="separate"/>
            </w:r>
            <w:r w:rsidRPr="00836044">
              <w:rPr>
                <w:noProof/>
                <w:webHidden/>
              </w:rPr>
              <w:t>5</w:t>
            </w:r>
            <w:r w:rsidRPr="00836044">
              <w:rPr>
                <w:noProof/>
                <w:webHidden/>
              </w:rPr>
              <w:fldChar w:fldCharType="end"/>
            </w:r>
          </w:hyperlink>
        </w:p>
        <w:p w14:paraId="22DE776E" w14:textId="7891B3FB" w:rsidR="00836044" w:rsidRPr="00836044" w:rsidRDefault="00836044">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202443298" w:history="1">
            <w:r w:rsidRPr="00836044">
              <w:rPr>
                <w:rStyle w:val="Hyperlink"/>
                <w:noProof/>
              </w:rPr>
              <w:t>Person Specification</w:t>
            </w:r>
            <w:r w:rsidRPr="00836044">
              <w:rPr>
                <w:noProof/>
                <w:webHidden/>
              </w:rPr>
              <w:tab/>
            </w:r>
            <w:r w:rsidRPr="00836044">
              <w:rPr>
                <w:noProof/>
                <w:webHidden/>
              </w:rPr>
              <w:fldChar w:fldCharType="begin"/>
            </w:r>
            <w:r w:rsidRPr="00836044">
              <w:rPr>
                <w:noProof/>
                <w:webHidden/>
              </w:rPr>
              <w:instrText xml:space="preserve"> PAGEREF _Toc202443298 \h </w:instrText>
            </w:r>
            <w:r w:rsidRPr="00836044">
              <w:rPr>
                <w:noProof/>
                <w:webHidden/>
              </w:rPr>
            </w:r>
            <w:r w:rsidRPr="00836044">
              <w:rPr>
                <w:noProof/>
                <w:webHidden/>
              </w:rPr>
              <w:fldChar w:fldCharType="separate"/>
            </w:r>
            <w:r w:rsidRPr="00836044">
              <w:rPr>
                <w:noProof/>
                <w:webHidden/>
              </w:rPr>
              <w:t>10</w:t>
            </w:r>
            <w:r w:rsidRPr="00836044">
              <w:rPr>
                <w:noProof/>
                <w:webHidden/>
              </w:rPr>
              <w:fldChar w:fldCharType="end"/>
            </w:r>
          </w:hyperlink>
        </w:p>
        <w:p w14:paraId="2B92B3D1" w14:textId="4B987BBF" w:rsidR="00844820" w:rsidRPr="00836044" w:rsidRDefault="00844820" w:rsidP="00C6366D">
          <w:pPr>
            <w:pStyle w:val="TOC1"/>
            <w:tabs>
              <w:tab w:val="right" w:leader="dot" w:pos="9016"/>
            </w:tabs>
            <w:spacing w:after="120"/>
            <w:rPr>
              <w:rStyle w:val="normaltextrun"/>
              <w:rFonts w:cs="Arial"/>
              <w:b/>
              <w:bCs/>
              <w:noProof/>
            </w:rPr>
          </w:pPr>
          <w:r w:rsidRPr="00836044">
            <w:rPr>
              <w:rFonts w:cs="Arial"/>
              <w:b/>
              <w:bCs/>
              <w:noProof/>
            </w:rPr>
            <w:fldChar w:fldCharType="end"/>
          </w:r>
        </w:p>
      </w:sdtContent>
    </w:sdt>
    <w:p w14:paraId="0F5BD575" w14:textId="5E578D16" w:rsidR="00800131" w:rsidRPr="00836044" w:rsidRDefault="00836044" w:rsidP="00C265C8">
      <w:pPr>
        <w:rPr>
          <w:rStyle w:val="normaltextrun"/>
        </w:rPr>
      </w:pPr>
      <w:r w:rsidRPr="00836044">
        <w:rPr>
          <w:rStyle w:val="normaltextrun"/>
        </w:rPr>
        <w:pict w14:anchorId="5FCC70F6">
          <v:rect id="_x0000_i1026" style="width:0;height:1.5pt" o:hralign="center" o:hrstd="t" o:hr="t" fillcolor="#a0a0a0" stroked="f"/>
        </w:pict>
      </w:r>
    </w:p>
    <w:p w14:paraId="6BEF0AD4" w14:textId="318A8EBD" w:rsidR="00016202" w:rsidRPr="00836044" w:rsidRDefault="00016202" w:rsidP="00AD5650">
      <w:pPr>
        <w:pStyle w:val="Heading1"/>
      </w:pPr>
      <w:bookmarkStart w:id="0" w:name="_Toc202443291"/>
      <w:r w:rsidRPr="00836044">
        <w:rPr>
          <w:rStyle w:val="normaltextrun"/>
        </w:rPr>
        <w:t>About Us</w:t>
      </w:r>
      <w:bookmarkEnd w:id="0"/>
      <w:r w:rsidRPr="00836044">
        <w:rPr>
          <w:rStyle w:val="eop"/>
        </w:rPr>
        <w:t> </w:t>
      </w:r>
    </w:p>
    <w:p w14:paraId="6A0BFABD" w14:textId="6AA31C5C" w:rsidR="000E2999" w:rsidRPr="00836044" w:rsidRDefault="00016202" w:rsidP="000E2999">
      <w:pPr>
        <w:pStyle w:val="paragraph"/>
        <w:spacing w:before="0" w:beforeAutospacing="0" w:after="160" w:afterAutospacing="0"/>
        <w:textAlignment w:val="baseline"/>
        <w:rPr>
          <w:rFonts w:ascii="Arial" w:hAnsi="Arial" w:cs="Arial"/>
        </w:rPr>
      </w:pPr>
      <w:r w:rsidRPr="00836044">
        <w:rPr>
          <w:rStyle w:val="normaltextrun"/>
          <w:rFonts w:ascii="Arial" w:hAnsi="Arial" w:cs="Arial"/>
        </w:rPr>
        <w:t xml:space="preserve">A New Direction is an award-winning </w:t>
      </w:r>
      <w:r w:rsidR="00FB2A1A" w:rsidRPr="00836044">
        <w:rPr>
          <w:rStyle w:val="normaltextrun"/>
          <w:rFonts w:ascii="Arial" w:hAnsi="Arial" w:cs="Arial"/>
        </w:rPr>
        <w:t>charity</w:t>
      </w:r>
      <w:r w:rsidRPr="00836044">
        <w:rPr>
          <w:rStyle w:val="normaltextrun"/>
          <w:rFonts w:ascii="Arial" w:hAnsi="Arial" w:cs="Arial"/>
        </w:rPr>
        <w:t xml:space="preserve"> </w:t>
      </w:r>
      <w:r w:rsidR="000A4E3E" w:rsidRPr="00836044">
        <w:rPr>
          <w:rFonts w:ascii="Arial" w:hAnsi="Arial" w:cs="Arial"/>
        </w:rPr>
        <w:t>generating opportunities for children and young people to develop their creativity.</w:t>
      </w:r>
      <w:r w:rsidR="000E2999" w:rsidRPr="00836044">
        <w:rPr>
          <w:rFonts w:ascii="Arial" w:hAnsi="Arial" w:cs="Arial"/>
        </w:rPr>
        <w:t xml:space="preserve">  </w:t>
      </w:r>
    </w:p>
    <w:p w14:paraId="6B137563" w14:textId="019AF4B1" w:rsidR="000E2999" w:rsidRPr="00836044" w:rsidRDefault="000E2999" w:rsidP="00D774E0">
      <w:pPr>
        <w:pStyle w:val="paragraph"/>
        <w:spacing w:before="0" w:beforeAutospacing="0" w:after="160" w:afterAutospacing="0"/>
        <w:textAlignment w:val="baseline"/>
        <w:rPr>
          <w:rFonts w:ascii="Arial" w:hAnsi="Arial" w:cs="Arial"/>
        </w:rPr>
      </w:pPr>
      <w:r w:rsidRPr="00836044">
        <w:rPr>
          <w:rFonts w:ascii="Arial" w:hAnsi="Arial" w:cs="Arial"/>
        </w:rPr>
        <w:lastRenderedPageBreak/>
        <w:t xml:space="preserve">We do this by working with a diverse range of partners, making connections, sharing practice, influencing change, improving the ecology that surrounds children and young people, and </w:t>
      </w:r>
      <w:r w:rsidR="0097708E" w:rsidRPr="00836044">
        <w:rPr>
          <w:rFonts w:ascii="Arial" w:hAnsi="Arial" w:cs="Arial"/>
        </w:rPr>
        <w:t>providing real and transformative opportunities - from childhood</w:t>
      </w:r>
      <w:r w:rsidRPr="00836044">
        <w:rPr>
          <w:rFonts w:ascii="Arial" w:hAnsi="Arial" w:cs="Arial"/>
        </w:rPr>
        <w:t xml:space="preserve"> through school years and into employment.</w:t>
      </w:r>
    </w:p>
    <w:p w14:paraId="241F4130" w14:textId="5860552E" w:rsidR="005D5430" w:rsidRPr="00836044" w:rsidRDefault="005D5430" w:rsidP="00C265C8">
      <w:pPr>
        <w:rPr>
          <w:rFonts w:cs="Arial"/>
          <w:b/>
          <w:bCs/>
          <w:szCs w:val="24"/>
        </w:rPr>
      </w:pPr>
      <w:r w:rsidRPr="00836044">
        <w:rPr>
          <w:rStyle w:val="normaltextrun"/>
          <w:rFonts w:cs="Arial"/>
          <w:b/>
          <w:bCs/>
        </w:rPr>
        <w:t xml:space="preserve">Find out more about </w:t>
      </w:r>
      <w:r w:rsidR="00987C03" w:rsidRPr="00836044">
        <w:rPr>
          <w:rFonts w:cs="Arial"/>
          <w:b/>
          <w:bCs/>
        </w:rPr>
        <w:t>what we do and our impact</w:t>
      </w:r>
      <w:r w:rsidR="00FC57C2" w:rsidRPr="00836044">
        <w:rPr>
          <w:rStyle w:val="normaltextrun"/>
          <w:rFonts w:cs="Arial"/>
          <w:b/>
          <w:bCs/>
        </w:rPr>
        <w:t xml:space="preserve"> - </w:t>
      </w:r>
      <w:hyperlink r:id="rId11" w:history="1">
        <w:r w:rsidR="00FC57C2" w:rsidRPr="00836044">
          <w:rPr>
            <w:rStyle w:val="Hyperlink"/>
            <w:rFonts w:cs="Arial"/>
            <w:b/>
            <w:bCs/>
          </w:rPr>
          <w:t>https://www.anewdirection.org.uk/about-us</w:t>
        </w:r>
      </w:hyperlink>
      <w:r w:rsidR="00FC57C2" w:rsidRPr="00836044">
        <w:rPr>
          <w:rStyle w:val="normaltextrun"/>
          <w:rFonts w:cs="Arial"/>
          <w:b/>
          <w:bCs/>
        </w:rPr>
        <w:t xml:space="preserve"> </w:t>
      </w:r>
    </w:p>
    <w:p w14:paraId="0557F15F" w14:textId="1927BF17" w:rsidR="00F32E81" w:rsidRPr="00836044" w:rsidRDefault="00016202" w:rsidP="00F32E81">
      <w:pPr>
        <w:pStyle w:val="paragraph"/>
        <w:spacing w:before="0" w:beforeAutospacing="0" w:after="240" w:afterAutospacing="0"/>
        <w:textAlignment w:val="baseline"/>
        <w:rPr>
          <w:rFonts w:ascii="Arial" w:hAnsi="Arial" w:cs="Arial"/>
        </w:rPr>
      </w:pPr>
      <w:r w:rsidRPr="00836044">
        <w:rPr>
          <w:rStyle w:val="normaltextrun"/>
          <w:rFonts w:ascii="Arial" w:hAnsi="Arial" w:cs="Arial"/>
        </w:rPr>
        <w:t>We’re a small, tight-knit organisation who pride ourselves on our open and supportive working culture. We aim to provide a positive and welcoming working environment where all staff can bring their whole selves to work.</w:t>
      </w:r>
      <w:r w:rsidR="00F32E81" w:rsidRPr="00836044">
        <w:rPr>
          <w:rFonts w:ascii="Arial" w:hAnsi="Arial" w:cs="Arial"/>
        </w:rPr>
        <w:t xml:space="preserve"> </w:t>
      </w:r>
      <w:r w:rsidRPr="00836044">
        <w:rPr>
          <w:rStyle w:val="normaltextrun"/>
          <w:rFonts w:ascii="Arial" w:hAnsi="Arial" w:cs="Arial"/>
        </w:rPr>
        <w:t>A New Direction is committed to equal opportunities and values diversity in its workforce.</w:t>
      </w:r>
      <w:r w:rsidRPr="00836044">
        <w:rPr>
          <w:rStyle w:val="eop"/>
          <w:rFonts w:ascii="Arial" w:hAnsi="Arial" w:cs="Arial"/>
        </w:rPr>
        <w:t> </w:t>
      </w:r>
    </w:p>
    <w:p w14:paraId="3CF77207" w14:textId="40E78C2C" w:rsidR="005B5BCD" w:rsidRPr="00836044" w:rsidRDefault="005B5BCD" w:rsidP="00844820">
      <w:pPr>
        <w:pStyle w:val="Heading2"/>
        <w:rPr>
          <w:rStyle w:val="normaltextrun"/>
        </w:rPr>
      </w:pPr>
      <w:bookmarkStart w:id="1" w:name="_Toc202443292"/>
      <w:r w:rsidRPr="00836044">
        <w:rPr>
          <w:rStyle w:val="normaltextrun"/>
        </w:rPr>
        <w:t>Our Vision</w:t>
      </w:r>
      <w:r w:rsidR="00B11325" w:rsidRPr="00836044">
        <w:rPr>
          <w:rStyle w:val="normaltextrun"/>
        </w:rPr>
        <w:t>, Mission &amp; Values</w:t>
      </w:r>
      <w:bookmarkEnd w:id="1"/>
    </w:p>
    <w:p w14:paraId="3C2B59A2" w14:textId="4E2FD797" w:rsidR="00D520D0" w:rsidRPr="00836044" w:rsidRDefault="00B11325" w:rsidP="006C1FB1">
      <w:pPr>
        <w:pStyle w:val="paragraph"/>
        <w:spacing w:before="0" w:beforeAutospacing="0" w:after="160" w:afterAutospacing="0"/>
        <w:textAlignment w:val="baseline"/>
        <w:rPr>
          <w:rFonts w:ascii="Arial" w:hAnsi="Arial" w:cs="Arial"/>
        </w:rPr>
      </w:pPr>
      <w:r w:rsidRPr="00836044">
        <w:rPr>
          <w:rFonts w:ascii="Arial" w:hAnsi="Arial" w:cs="Arial"/>
        </w:rPr>
        <w:t xml:space="preserve">Our </w:t>
      </w:r>
      <w:r w:rsidRPr="00836044">
        <w:rPr>
          <w:rFonts w:ascii="Arial" w:hAnsi="Arial" w:cs="Arial"/>
          <w:b/>
          <w:bCs/>
        </w:rPr>
        <w:t>vision</w:t>
      </w:r>
      <w:r w:rsidRPr="00836044">
        <w:rPr>
          <w:rFonts w:ascii="Arial" w:hAnsi="Arial" w:cs="Arial"/>
        </w:rPr>
        <w:t xml:space="preserve"> is for a</w:t>
      </w:r>
      <w:r w:rsidR="00D520D0" w:rsidRPr="00836044">
        <w:rPr>
          <w:rFonts w:ascii="Arial" w:hAnsi="Arial" w:cs="Arial"/>
        </w:rPr>
        <w:t xml:space="preserve"> world where all children and young people achieve their creative potential.</w:t>
      </w:r>
    </w:p>
    <w:p w14:paraId="0C44EBC0" w14:textId="1DA46440" w:rsidR="006C1FB1" w:rsidRPr="00836044" w:rsidRDefault="00B11325" w:rsidP="006C1FB1">
      <w:pPr>
        <w:pStyle w:val="paragraph"/>
        <w:spacing w:before="0" w:beforeAutospacing="0" w:after="160" w:afterAutospacing="0"/>
        <w:textAlignment w:val="baseline"/>
        <w:rPr>
          <w:rFonts w:ascii="Arial" w:hAnsi="Arial" w:cs="Arial"/>
        </w:rPr>
      </w:pPr>
      <w:r w:rsidRPr="00836044">
        <w:rPr>
          <w:rFonts w:ascii="Arial" w:hAnsi="Arial" w:cs="Arial"/>
        </w:rPr>
        <w:t>Our</w:t>
      </w:r>
      <w:r w:rsidRPr="00836044">
        <w:rPr>
          <w:rFonts w:ascii="Arial" w:hAnsi="Arial" w:cs="Arial"/>
          <w:b/>
          <w:bCs/>
        </w:rPr>
        <w:t xml:space="preserve"> mission </w:t>
      </w:r>
      <w:r w:rsidRPr="00836044">
        <w:rPr>
          <w:rFonts w:ascii="Arial" w:hAnsi="Arial" w:cs="Arial"/>
        </w:rPr>
        <w:t>is t</w:t>
      </w:r>
      <w:r w:rsidR="00D520D0" w:rsidRPr="00836044">
        <w:rPr>
          <w:rFonts w:ascii="Arial" w:hAnsi="Arial" w:cs="Arial"/>
        </w:rPr>
        <w:t>o enhance the capacity and agency of children and young people in London to own their creativity, shape culture, and achieve their creative potential.</w:t>
      </w:r>
    </w:p>
    <w:p w14:paraId="71ACD7C9" w14:textId="3A6101FE" w:rsidR="00C265C8" w:rsidRPr="00836044" w:rsidRDefault="00B11325" w:rsidP="00C265C8">
      <w:pPr>
        <w:rPr>
          <w:rFonts w:cs="Arial"/>
          <w:lang w:eastAsia="en-GB"/>
        </w:rPr>
      </w:pPr>
      <w:r w:rsidRPr="00836044">
        <w:rPr>
          <w:rFonts w:cs="Arial"/>
          <w:lang w:eastAsia="en-GB"/>
        </w:rPr>
        <w:t xml:space="preserve">Our </w:t>
      </w:r>
      <w:r w:rsidRPr="00836044">
        <w:rPr>
          <w:rFonts w:cs="Arial"/>
          <w:b/>
          <w:bCs/>
          <w:lang w:eastAsia="en-GB"/>
        </w:rPr>
        <w:t xml:space="preserve">values </w:t>
      </w:r>
      <w:r w:rsidRPr="00836044">
        <w:rPr>
          <w:rFonts w:cs="Arial"/>
          <w:lang w:eastAsia="en-GB"/>
        </w:rPr>
        <w:t>are</w:t>
      </w:r>
      <w:r w:rsidR="00C265C8" w:rsidRPr="00836044">
        <w:rPr>
          <w:rFonts w:cs="Arial"/>
          <w:lang w:eastAsia="en-GB"/>
        </w:rPr>
        <w:t>:</w:t>
      </w:r>
      <w:r w:rsidR="00B35980" w:rsidRPr="00836044">
        <w:rPr>
          <w:rFonts w:cs="Arial"/>
          <w:lang w:eastAsia="en-GB"/>
        </w:rPr>
        <w:t xml:space="preserve"> </w:t>
      </w:r>
    </w:p>
    <w:p w14:paraId="24B82F3B" w14:textId="6B6E3DB2" w:rsidR="00C265C8" w:rsidRPr="00836044" w:rsidRDefault="00C265C8" w:rsidP="00C265C8">
      <w:pPr>
        <w:pStyle w:val="ListParagraph"/>
        <w:numPr>
          <w:ilvl w:val="0"/>
          <w:numId w:val="21"/>
        </w:numPr>
        <w:rPr>
          <w:rFonts w:eastAsia="Times New Roman" w:cs="Times New Roman"/>
          <w:lang w:eastAsia="en-GB"/>
        </w:rPr>
      </w:pPr>
      <w:r w:rsidRPr="00836044">
        <w:rPr>
          <w:rFonts w:eastAsia="Times New Roman" w:cs="Times New Roman"/>
          <w:lang w:eastAsia="en-GB"/>
        </w:rPr>
        <w:t>Equity</w:t>
      </w:r>
    </w:p>
    <w:p w14:paraId="1918B59B" w14:textId="7F9DD17B" w:rsidR="00C265C8" w:rsidRPr="00836044" w:rsidRDefault="00C265C8" w:rsidP="00C265C8">
      <w:pPr>
        <w:pStyle w:val="ListParagraph"/>
        <w:numPr>
          <w:ilvl w:val="0"/>
          <w:numId w:val="21"/>
        </w:numPr>
        <w:rPr>
          <w:rFonts w:eastAsia="Times New Roman" w:cs="Times New Roman"/>
          <w:lang w:eastAsia="en-GB"/>
        </w:rPr>
      </w:pPr>
      <w:r w:rsidRPr="00836044">
        <w:rPr>
          <w:rFonts w:eastAsia="Times New Roman" w:cs="Times New Roman"/>
          <w:lang w:eastAsia="en-GB"/>
        </w:rPr>
        <w:t>Connectivity</w:t>
      </w:r>
    </w:p>
    <w:p w14:paraId="41D10B7E" w14:textId="5F98EECA" w:rsidR="00C265C8" w:rsidRPr="00836044" w:rsidRDefault="00C265C8" w:rsidP="00C265C8">
      <w:pPr>
        <w:pStyle w:val="ListParagraph"/>
        <w:numPr>
          <w:ilvl w:val="0"/>
          <w:numId w:val="21"/>
        </w:numPr>
        <w:rPr>
          <w:rFonts w:eastAsia="Times New Roman" w:cs="Times New Roman"/>
          <w:lang w:eastAsia="en-GB"/>
        </w:rPr>
      </w:pPr>
      <w:r w:rsidRPr="00836044">
        <w:rPr>
          <w:rFonts w:eastAsia="Times New Roman" w:cs="Times New Roman"/>
          <w:lang w:eastAsia="en-GB"/>
        </w:rPr>
        <w:t>Trust and Respect</w:t>
      </w:r>
    </w:p>
    <w:p w14:paraId="27C87C37" w14:textId="77777777" w:rsidR="00C265C8" w:rsidRPr="00836044" w:rsidRDefault="00C265C8" w:rsidP="00987C03">
      <w:pPr>
        <w:pStyle w:val="ListParagraph"/>
        <w:numPr>
          <w:ilvl w:val="0"/>
          <w:numId w:val="21"/>
        </w:numPr>
        <w:rPr>
          <w:rFonts w:eastAsia="Times New Roman" w:cs="Times New Roman"/>
          <w:lang w:eastAsia="en-GB"/>
        </w:rPr>
      </w:pPr>
      <w:r w:rsidRPr="00836044">
        <w:rPr>
          <w:rFonts w:eastAsia="Times New Roman" w:cs="Times New Roman"/>
          <w:lang w:eastAsia="en-GB"/>
        </w:rPr>
        <w:t>Creative Culture</w:t>
      </w:r>
    </w:p>
    <w:p w14:paraId="04850E50" w14:textId="3B117529" w:rsidR="00C265C8" w:rsidRPr="00836044" w:rsidRDefault="00C265C8" w:rsidP="00987C03">
      <w:pPr>
        <w:pStyle w:val="ListParagraph"/>
        <w:numPr>
          <w:ilvl w:val="0"/>
          <w:numId w:val="21"/>
        </w:numPr>
        <w:rPr>
          <w:rFonts w:eastAsia="Times New Roman" w:cs="Times New Roman"/>
          <w:lang w:eastAsia="en-GB"/>
        </w:rPr>
      </w:pPr>
      <w:r w:rsidRPr="00836044">
        <w:rPr>
          <w:rFonts w:eastAsia="Times New Roman" w:cs="Times New Roman"/>
          <w:lang w:eastAsia="en-GB"/>
        </w:rPr>
        <w:t>Kindness</w:t>
      </w:r>
    </w:p>
    <w:p w14:paraId="3B9C675A" w14:textId="714B0B63" w:rsidR="00987C03" w:rsidRPr="00836044" w:rsidRDefault="00C265C8" w:rsidP="00C265C8">
      <w:pPr>
        <w:rPr>
          <w:rFonts w:cs="Arial"/>
          <w:lang w:eastAsia="en-GB"/>
        </w:rPr>
      </w:pPr>
      <w:r w:rsidRPr="00836044">
        <w:rPr>
          <w:rFonts w:cs="Arial"/>
          <w:lang w:eastAsia="en-GB"/>
        </w:rPr>
        <w:t>Our values are</w:t>
      </w:r>
      <w:r w:rsidR="00B11325" w:rsidRPr="00836044">
        <w:rPr>
          <w:rFonts w:cs="Arial"/>
          <w:lang w:eastAsia="en-GB"/>
        </w:rPr>
        <w:t xml:space="preserve"> the DNA of our organisation</w:t>
      </w:r>
      <w:r w:rsidR="00B11325" w:rsidRPr="00836044">
        <w:rPr>
          <w:rFonts w:cs="Arial"/>
        </w:rPr>
        <w:t>.</w:t>
      </w:r>
      <w:r w:rsidR="00B11325" w:rsidRPr="00836044">
        <w:rPr>
          <w:rFonts w:cs="Arial"/>
          <w:b/>
          <w:bCs/>
        </w:rPr>
        <w:t xml:space="preserve"> </w:t>
      </w:r>
      <w:r w:rsidR="00B11325" w:rsidRPr="00836044">
        <w:rPr>
          <w:rFonts w:cs="Arial"/>
          <w:lang w:eastAsia="en-GB"/>
        </w:rPr>
        <w:t>They run through everything we do – determining our activity, guiding the way we work and behave, and influencing decision-making at every level.</w:t>
      </w:r>
    </w:p>
    <w:p w14:paraId="38A74EBF" w14:textId="47C808A7" w:rsidR="00F32E81" w:rsidRPr="00836044" w:rsidRDefault="00016202" w:rsidP="00C265C8">
      <w:pPr>
        <w:rPr>
          <w:rFonts w:eastAsia="Times New Roman" w:cs="Arial"/>
          <w:b/>
          <w:bCs/>
          <w:lang w:eastAsia="en-GB"/>
        </w:rPr>
      </w:pPr>
      <w:r w:rsidRPr="00836044">
        <w:rPr>
          <w:rStyle w:val="normaltextrun"/>
          <w:rFonts w:cs="Arial"/>
          <w:b/>
          <w:bCs/>
          <w:color w:val="000000"/>
          <w:shd w:val="clear" w:color="auto" w:fill="FFFFFF"/>
        </w:rPr>
        <w:t xml:space="preserve">Find out more about </w:t>
      </w:r>
      <w:r w:rsidRPr="00836044">
        <w:rPr>
          <w:rFonts w:cs="Arial"/>
          <w:b/>
          <w:bCs/>
          <w:shd w:val="clear" w:color="auto" w:fill="FFFFFF"/>
        </w:rPr>
        <w:t>our values</w:t>
      </w:r>
      <w:r w:rsidR="00FC57C2" w:rsidRPr="00836044">
        <w:rPr>
          <w:rStyle w:val="normaltextrun"/>
          <w:rFonts w:cs="Arial"/>
          <w:color w:val="000000"/>
          <w:shd w:val="clear" w:color="auto" w:fill="FFFFFF"/>
        </w:rPr>
        <w:t xml:space="preserve"> - </w:t>
      </w:r>
      <w:hyperlink r:id="rId12" w:history="1">
        <w:r w:rsidR="00FC57C2" w:rsidRPr="00836044">
          <w:rPr>
            <w:rStyle w:val="Hyperlink"/>
            <w:rFonts w:cs="Arial"/>
            <w:shd w:val="clear" w:color="auto" w:fill="FFFFFF"/>
          </w:rPr>
          <w:t>http://www.anewdirection.org.uk/values</w:t>
        </w:r>
      </w:hyperlink>
      <w:r w:rsidR="00FC57C2" w:rsidRPr="00836044">
        <w:rPr>
          <w:rStyle w:val="normaltextrun"/>
          <w:rFonts w:cs="Arial"/>
          <w:color w:val="000000"/>
          <w:shd w:val="clear" w:color="auto" w:fill="FFFFFF"/>
        </w:rPr>
        <w:t xml:space="preserve"> </w:t>
      </w:r>
    </w:p>
    <w:p w14:paraId="6F5A7EB6" w14:textId="28BA1ADB" w:rsidR="006C3295" w:rsidRPr="00836044" w:rsidRDefault="00016202" w:rsidP="00AD5650">
      <w:pPr>
        <w:pStyle w:val="Heading1"/>
        <w:rPr>
          <w:rStyle w:val="normaltextrun"/>
        </w:rPr>
      </w:pPr>
      <w:bookmarkStart w:id="2" w:name="_Toc202443293"/>
      <w:r w:rsidRPr="00836044">
        <w:rPr>
          <w:rStyle w:val="normaltextrun"/>
        </w:rPr>
        <w:t>About the Role</w:t>
      </w:r>
      <w:bookmarkEnd w:id="2"/>
    </w:p>
    <w:p w14:paraId="6993265B" w14:textId="77777777" w:rsidR="00D74BB6" w:rsidRPr="00D74BB6" w:rsidRDefault="00D74BB6" w:rsidP="00D74BB6">
      <w:pPr>
        <w:rPr>
          <w:rFonts w:eastAsiaTheme="majorEastAsia" w:cs="Arial"/>
          <w:szCs w:val="24"/>
          <w:lang w:eastAsia="en-GB"/>
        </w:rPr>
      </w:pPr>
      <w:r w:rsidRPr="00D74BB6">
        <w:rPr>
          <w:rFonts w:eastAsiaTheme="majorEastAsia" w:cs="Arial"/>
          <w:szCs w:val="24"/>
          <w:lang w:eastAsia="en-GB"/>
        </w:rPr>
        <w:t xml:space="preserve">This role plays a key part in the delivering impactful communications. With a focus on content creation and inclusive storytelling, alongside administrative support, our Communications Officer contributes to the increased visibility and understanding of A New Direction’s mission, activities and impact. </w:t>
      </w:r>
    </w:p>
    <w:p w14:paraId="4D3368A5" w14:textId="77777777" w:rsidR="00D74BB6" w:rsidRPr="00D74BB6" w:rsidRDefault="00D74BB6" w:rsidP="00D74BB6">
      <w:pPr>
        <w:rPr>
          <w:rFonts w:eastAsiaTheme="majorEastAsia" w:cs="Arial"/>
          <w:szCs w:val="24"/>
          <w:lang w:eastAsia="en-GB"/>
        </w:rPr>
      </w:pPr>
      <w:r w:rsidRPr="00D74BB6">
        <w:rPr>
          <w:rFonts w:eastAsiaTheme="majorEastAsia" w:cs="Arial"/>
          <w:szCs w:val="24"/>
          <w:lang w:eastAsia="en-GB"/>
        </w:rPr>
        <w:lastRenderedPageBreak/>
        <w:t xml:space="preserve">As Communications Officer, you will: </w:t>
      </w:r>
    </w:p>
    <w:p w14:paraId="1F68C52F" w14:textId="3EE81CA6" w:rsidR="00D74BB6" w:rsidRPr="00836044" w:rsidRDefault="00D74BB6" w:rsidP="00D74BB6">
      <w:pPr>
        <w:pStyle w:val="ListParagraph"/>
        <w:numPr>
          <w:ilvl w:val="0"/>
          <w:numId w:val="25"/>
        </w:numPr>
        <w:ind w:left="714" w:hanging="357"/>
        <w:contextualSpacing w:val="0"/>
        <w:rPr>
          <w:rFonts w:eastAsiaTheme="majorEastAsia" w:cs="Arial"/>
          <w:szCs w:val="24"/>
          <w:lang w:eastAsia="en-GB"/>
        </w:rPr>
      </w:pPr>
      <w:r w:rsidRPr="00836044">
        <w:rPr>
          <w:rFonts w:eastAsiaTheme="majorEastAsia" w:cs="Arial"/>
          <w:szCs w:val="24"/>
          <w:lang w:eastAsia="en-GB"/>
        </w:rPr>
        <w:t>Create, commission and share engaging, inclusive content that reflects our brand and values, including written, visual and video assets.</w:t>
      </w:r>
    </w:p>
    <w:p w14:paraId="233DD793" w14:textId="4D887567" w:rsidR="00D74BB6" w:rsidRPr="00836044" w:rsidRDefault="00D74BB6" w:rsidP="00D74BB6">
      <w:pPr>
        <w:pStyle w:val="ListParagraph"/>
        <w:numPr>
          <w:ilvl w:val="0"/>
          <w:numId w:val="25"/>
        </w:numPr>
        <w:ind w:left="714" w:hanging="357"/>
        <w:contextualSpacing w:val="0"/>
        <w:rPr>
          <w:rFonts w:eastAsiaTheme="majorEastAsia" w:cs="Arial"/>
          <w:szCs w:val="24"/>
          <w:lang w:eastAsia="en-GB"/>
        </w:rPr>
      </w:pPr>
      <w:r w:rsidRPr="00836044">
        <w:rPr>
          <w:rFonts w:eastAsiaTheme="majorEastAsia" w:cs="Arial"/>
          <w:szCs w:val="24"/>
          <w:lang w:eastAsia="en-GB"/>
        </w:rPr>
        <w:t>Support the delivery of communication campaigns to share and promote our work and impact.</w:t>
      </w:r>
    </w:p>
    <w:p w14:paraId="0B9BC298" w14:textId="77777777" w:rsidR="00D74BB6" w:rsidRPr="00836044" w:rsidRDefault="00D74BB6" w:rsidP="00D74BB6">
      <w:pPr>
        <w:pStyle w:val="ListParagraph"/>
        <w:numPr>
          <w:ilvl w:val="0"/>
          <w:numId w:val="25"/>
        </w:numPr>
        <w:ind w:left="714" w:hanging="357"/>
        <w:contextualSpacing w:val="0"/>
        <w:rPr>
          <w:rFonts w:eastAsiaTheme="majorEastAsia" w:cs="Arial"/>
          <w:szCs w:val="24"/>
          <w:lang w:eastAsia="en-GB"/>
        </w:rPr>
      </w:pPr>
      <w:r w:rsidRPr="00836044">
        <w:rPr>
          <w:rFonts w:eastAsiaTheme="majorEastAsia" w:cs="Arial"/>
          <w:szCs w:val="24"/>
          <w:lang w:eastAsia="en-GB"/>
        </w:rPr>
        <w:t xml:space="preserve">Support the monitoring and evaluation of communications activity to inform strategy, reporting and help ensure communication with our audiences. </w:t>
      </w:r>
    </w:p>
    <w:p w14:paraId="3B877999" w14:textId="6EB501BB" w:rsidR="00D74BB6" w:rsidRPr="00836044" w:rsidRDefault="00D74BB6" w:rsidP="00BE6683">
      <w:pPr>
        <w:pStyle w:val="ListParagraph"/>
        <w:numPr>
          <w:ilvl w:val="0"/>
          <w:numId w:val="25"/>
        </w:numPr>
        <w:rPr>
          <w:rFonts w:eastAsiaTheme="majorEastAsia" w:cs="Arial"/>
          <w:szCs w:val="24"/>
          <w:lang w:eastAsia="en-GB"/>
        </w:rPr>
      </w:pPr>
      <w:r w:rsidRPr="00836044">
        <w:rPr>
          <w:rFonts w:eastAsiaTheme="majorEastAsia" w:cs="Arial"/>
          <w:szCs w:val="24"/>
          <w:lang w:eastAsia="en-GB"/>
        </w:rPr>
        <w:t xml:space="preserve">Collaborate with a team of passionate colleagues who share a vision for a world where all children and young people achieve their creative potential.  </w:t>
      </w:r>
    </w:p>
    <w:p w14:paraId="734F2ED8" w14:textId="6A2EE743" w:rsidR="00C835E4" w:rsidRPr="00836044" w:rsidRDefault="00C835E4" w:rsidP="00C265C8">
      <w:pPr>
        <w:rPr>
          <w:rFonts w:cs="Arial"/>
        </w:rPr>
      </w:pPr>
      <w:r w:rsidRPr="00836044">
        <w:rPr>
          <w:rFonts w:cs="Arial"/>
        </w:rPr>
        <w:t xml:space="preserve">Please read the </w:t>
      </w:r>
      <w:hyperlink w:anchor="_Job_Description" w:history="1">
        <w:r w:rsidRPr="00836044">
          <w:rPr>
            <w:rStyle w:val="Hyperlink"/>
            <w:rFonts w:cs="Arial"/>
          </w:rPr>
          <w:t>job description</w:t>
        </w:r>
      </w:hyperlink>
      <w:r w:rsidRPr="00836044">
        <w:rPr>
          <w:rFonts w:cs="Arial"/>
        </w:rPr>
        <w:t xml:space="preserve"> below for full details about the purpose, expected impact and core responsibilities of this role. </w:t>
      </w:r>
    </w:p>
    <w:p w14:paraId="7D6202E6" w14:textId="334B991C" w:rsidR="0072338C" w:rsidRPr="00836044" w:rsidRDefault="0072338C" w:rsidP="00AD5650">
      <w:pPr>
        <w:pStyle w:val="Heading1"/>
        <w:rPr>
          <w:rStyle w:val="normaltextrun"/>
        </w:rPr>
      </w:pPr>
      <w:bookmarkStart w:id="3" w:name="_Toc202443294"/>
      <w:r w:rsidRPr="00836044">
        <w:rPr>
          <w:rStyle w:val="normaltextrun"/>
        </w:rPr>
        <w:t>Who we</w:t>
      </w:r>
      <w:r w:rsidR="00B94E1B" w:rsidRPr="00836044">
        <w:rPr>
          <w:rStyle w:val="normaltextrun"/>
        </w:rPr>
        <w:t xml:space="preserve"> a</w:t>
      </w:r>
      <w:r w:rsidRPr="00836044">
        <w:rPr>
          <w:rStyle w:val="normaltextrun"/>
        </w:rPr>
        <w:t>re looking for</w:t>
      </w:r>
      <w:bookmarkEnd w:id="3"/>
    </w:p>
    <w:p w14:paraId="425E5304" w14:textId="5F5916A5" w:rsidR="0017300B" w:rsidRPr="00836044" w:rsidRDefault="0017300B" w:rsidP="00C265C8">
      <w:r w:rsidRPr="00836044">
        <w:t>We’re looking for someone who</w:t>
      </w:r>
      <w:r w:rsidR="000D0036" w:rsidRPr="00836044">
        <w:t xml:space="preserve"> is</w:t>
      </w:r>
      <w:r w:rsidRPr="00836044">
        <w:t>:</w:t>
      </w:r>
    </w:p>
    <w:p w14:paraId="4DD08017" w14:textId="11B2E923" w:rsidR="00BE6683" w:rsidRPr="00836044" w:rsidRDefault="00BE6683" w:rsidP="00BE6683">
      <w:pPr>
        <w:pStyle w:val="ListParagraph"/>
        <w:numPr>
          <w:ilvl w:val="0"/>
          <w:numId w:val="26"/>
        </w:numPr>
        <w:ind w:left="714" w:hanging="357"/>
        <w:contextualSpacing w:val="0"/>
      </w:pPr>
      <w:r w:rsidRPr="00836044">
        <w:t xml:space="preserve">A clear and effective communicator with excellent copywriting, editing and proofreading skills, and the ability to engage clearly and accessibly with a wide range of audiences. </w:t>
      </w:r>
    </w:p>
    <w:p w14:paraId="75E39394" w14:textId="1253072F" w:rsidR="00BE6683" w:rsidRPr="00836044" w:rsidRDefault="00BE6683" w:rsidP="00BE6683">
      <w:pPr>
        <w:pStyle w:val="ListParagraph"/>
        <w:numPr>
          <w:ilvl w:val="0"/>
          <w:numId w:val="26"/>
        </w:numPr>
        <w:ind w:left="714" w:hanging="357"/>
        <w:contextualSpacing w:val="0"/>
      </w:pPr>
      <w:r w:rsidRPr="00836044">
        <w:t>Confident using a range of digital content creation and communication tools, with experience of using social media, email marketing and design tools to create and commission engaging content and analyse its performance.</w:t>
      </w:r>
    </w:p>
    <w:p w14:paraId="36A19006" w14:textId="77777777" w:rsidR="00BE6683" w:rsidRPr="00836044" w:rsidRDefault="00BE6683" w:rsidP="00BE6683">
      <w:pPr>
        <w:pStyle w:val="ListParagraph"/>
        <w:numPr>
          <w:ilvl w:val="0"/>
          <w:numId w:val="26"/>
        </w:numPr>
        <w:ind w:left="714" w:hanging="357"/>
        <w:contextualSpacing w:val="0"/>
      </w:pPr>
      <w:r w:rsidRPr="00836044">
        <w:t xml:space="preserve">Organised and detail-oriented, who </w:t>
      </w:r>
      <w:proofErr w:type="gramStart"/>
      <w:r w:rsidRPr="00836044">
        <w:t>is able to</w:t>
      </w:r>
      <w:proofErr w:type="gramEnd"/>
      <w:r w:rsidRPr="00836044">
        <w:t xml:space="preserve"> manage multiple priorities, work independently and maintain high standards of accuracy across tasks. </w:t>
      </w:r>
    </w:p>
    <w:p w14:paraId="6F1F0860" w14:textId="77777777" w:rsidR="00BE6683" w:rsidRPr="00836044" w:rsidRDefault="00BE6683" w:rsidP="00BE6683">
      <w:pPr>
        <w:pStyle w:val="ListParagraph"/>
        <w:numPr>
          <w:ilvl w:val="0"/>
          <w:numId w:val="26"/>
        </w:numPr>
        <w:ind w:left="714" w:hanging="357"/>
        <w:contextualSpacing w:val="0"/>
      </w:pPr>
      <w:r w:rsidRPr="00836044">
        <w:t>Enjoys working as part of a team, and can build trust and work effectively with colleagues, partners and stakeholders.</w:t>
      </w:r>
    </w:p>
    <w:p w14:paraId="67488BC0" w14:textId="62B86B50" w:rsidR="00BE6683" w:rsidRPr="00836044" w:rsidRDefault="00BE6683" w:rsidP="00BE6683">
      <w:pPr>
        <w:pStyle w:val="ListParagraph"/>
        <w:numPr>
          <w:ilvl w:val="0"/>
          <w:numId w:val="26"/>
        </w:numPr>
      </w:pPr>
      <w:r w:rsidRPr="00836044">
        <w:t xml:space="preserve">Is creative and values inclusion, with a strong connection to our mission, a commitment to inclusion and the importance of accessibility and a willingness to learn and grow in the role. </w:t>
      </w:r>
    </w:p>
    <w:p w14:paraId="4873BE22" w14:textId="2C1EAD74" w:rsidR="00800131" w:rsidRPr="00836044" w:rsidRDefault="00987C03" w:rsidP="00FC57C2">
      <w:pPr>
        <w:spacing w:after="120"/>
      </w:pPr>
      <w:r w:rsidRPr="00836044">
        <w:t xml:space="preserve">Please </w:t>
      </w:r>
      <w:r w:rsidRPr="00836044">
        <w:rPr>
          <w:rFonts w:cs="Arial"/>
        </w:rPr>
        <w:t xml:space="preserve">read the </w:t>
      </w:r>
      <w:hyperlink w:anchor="_Person_Specification" w:history="1">
        <w:r w:rsidRPr="00836044">
          <w:rPr>
            <w:rStyle w:val="Hyperlink"/>
            <w:rFonts w:cs="Arial"/>
          </w:rPr>
          <w:t>person specification</w:t>
        </w:r>
      </w:hyperlink>
      <w:r w:rsidRPr="00836044">
        <w:rPr>
          <w:rFonts w:cs="Arial"/>
        </w:rPr>
        <w:t xml:space="preserve"> below for full details about the skills, experience and approach we are looking</w:t>
      </w:r>
      <w:r w:rsidRPr="00836044">
        <w:t xml:space="preserve"> for. </w:t>
      </w:r>
    </w:p>
    <w:p w14:paraId="380C5B46" w14:textId="058788B0" w:rsidR="00C265C8" w:rsidRPr="00836044" w:rsidRDefault="00844820" w:rsidP="00C265C8">
      <w:r w:rsidRPr="00836044">
        <w:lastRenderedPageBreak/>
        <w:t xml:space="preserve">We welcome applications from people who have transferable skills and/or do not meet every skill requirement. </w:t>
      </w:r>
    </w:p>
    <w:p w14:paraId="2EDDF214" w14:textId="77777777" w:rsidR="00E84D0F" w:rsidRPr="00836044" w:rsidRDefault="00E84D0F" w:rsidP="00C265C8">
      <w:pPr>
        <w:rPr>
          <w:rStyle w:val="normaltextrun"/>
          <w:rFonts w:ascii="GT Eesti Text Bold" w:hAnsi="GT Eesti Text Bold"/>
        </w:rPr>
      </w:pPr>
    </w:p>
    <w:p w14:paraId="133F9422" w14:textId="51EACECC" w:rsidR="0072338C" w:rsidRPr="00836044" w:rsidRDefault="0072338C" w:rsidP="00AD5650">
      <w:pPr>
        <w:pStyle w:val="Heading1"/>
        <w:rPr>
          <w:rStyle w:val="normaltextrun"/>
        </w:rPr>
      </w:pPr>
      <w:bookmarkStart w:id="4" w:name="_Toc202443295"/>
      <w:r w:rsidRPr="00836044">
        <w:rPr>
          <w:rStyle w:val="normaltextrun"/>
        </w:rPr>
        <w:t>What we can offer you</w:t>
      </w:r>
      <w:bookmarkEnd w:id="4"/>
    </w:p>
    <w:p w14:paraId="716DAE97" w14:textId="492BBC74" w:rsidR="00E763E8" w:rsidRPr="00836044" w:rsidRDefault="00E763E8" w:rsidP="00C265C8">
      <w:r w:rsidRPr="00836044">
        <w:t xml:space="preserve">We can offer you a flexible and supportive working environment, a friendly team, and a unique opportunity to shape a new role and make a difference. </w:t>
      </w:r>
    </w:p>
    <w:p w14:paraId="1D4E2C7B" w14:textId="7CF771ED" w:rsidR="00800131" w:rsidRPr="00836044" w:rsidRDefault="00ED62EA" w:rsidP="00C265C8">
      <w:r w:rsidRPr="00836044">
        <w:rPr>
          <w:rFonts w:ascii="Arial Black" w:hAnsi="Arial Black"/>
        </w:rPr>
        <w:t>Contract:</w:t>
      </w:r>
      <w:r w:rsidRPr="00836044">
        <w:t xml:space="preserve"> </w:t>
      </w:r>
      <w:r w:rsidR="00CD7566" w:rsidRPr="00836044">
        <w:t xml:space="preserve">Permanent </w:t>
      </w:r>
    </w:p>
    <w:p w14:paraId="780589A4" w14:textId="4A9B601D" w:rsidR="00ED62EA" w:rsidRPr="00836044" w:rsidRDefault="00800131" w:rsidP="00C265C8">
      <w:pPr>
        <w:rPr>
          <w:rFonts w:cs="Arial"/>
        </w:rPr>
      </w:pPr>
      <w:r w:rsidRPr="00836044">
        <w:rPr>
          <w:rFonts w:ascii="Arial Black" w:hAnsi="Arial Black"/>
        </w:rPr>
        <w:t>Hours:</w:t>
      </w:r>
      <w:r w:rsidR="00ED62EA" w:rsidRPr="00836044">
        <w:rPr>
          <w:rFonts w:ascii="Arial Black" w:hAnsi="Arial Black"/>
        </w:rPr>
        <w:t xml:space="preserve"> </w:t>
      </w:r>
      <w:r w:rsidR="00CD7566" w:rsidRPr="00836044">
        <w:rPr>
          <w:rFonts w:cs="Arial"/>
        </w:rPr>
        <w:t>Full-time, 35 hours per week</w:t>
      </w:r>
    </w:p>
    <w:p w14:paraId="45C1778E" w14:textId="6F1E6E10" w:rsidR="00ED62EA" w:rsidRPr="00836044" w:rsidRDefault="00ED62EA" w:rsidP="00C265C8">
      <w:r w:rsidRPr="00836044">
        <w:rPr>
          <w:rFonts w:ascii="Arial Black" w:hAnsi="Arial Black"/>
        </w:rPr>
        <w:t>Salary:</w:t>
      </w:r>
      <w:r w:rsidRPr="00836044">
        <w:rPr>
          <w:rFonts w:ascii="GT Eesti Text Bold" w:hAnsi="GT Eesti Text Bold"/>
        </w:rPr>
        <w:t xml:space="preserve"> </w:t>
      </w:r>
      <w:r w:rsidR="009D0EC5" w:rsidRPr="00836044">
        <w:t>£</w:t>
      </w:r>
      <w:r w:rsidR="00CD7566" w:rsidRPr="00836044">
        <w:t>29,685</w:t>
      </w:r>
      <w:r w:rsidR="00987C03" w:rsidRPr="00836044">
        <w:t xml:space="preserve"> per annum</w:t>
      </w:r>
      <w:r w:rsidR="003F1B04" w:rsidRPr="00836044">
        <w:t xml:space="preserve"> </w:t>
      </w:r>
      <w:r w:rsidR="00987C03" w:rsidRPr="00836044">
        <w:t>(</w:t>
      </w:r>
      <w:r w:rsidR="003F1B04" w:rsidRPr="00836044">
        <w:t>with increases in line with A New Direction’s pay progression po</w:t>
      </w:r>
      <w:r w:rsidR="00987C03" w:rsidRPr="00836044">
        <w:t>licy)</w:t>
      </w:r>
    </w:p>
    <w:p w14:paraId="76D62D2C" w14:textId="20F77EAF" w:rsidR="00266A9F" w:rsidRPr="00836044" w:rsidRDefault="00266A9F" w:rsidP="00C265C8">
      <w:r w:rsidRPr="00836044">
        <w:t>Employee benefits include:</w:t>
      </w:r>
    </w:p>
    <w:p w14:paraId="338F8E78" w14:textId="77777777" w:rsidR="00741D70" w:rsidRPr="00836044" w:rsidRDefault="00741D70" w:rsidP="00741D70">
      <w:pPr>
        <w:pStyle w:val="ListParagraph"/>
        <w:numPr>
          <w:ilvl w:val="0"/>
          <w:numId w:val="27"/>
        </w:numPr>
        <w:ind w:left="714" w:hanging="357"/>
        <w:contextualSpacing w:val="0"/>
        <w:rPr>
          <w:rFonts w:eastAsiaTheme="majorEastAsia" w:cs="Arial"/>
          <w:szCs w:val="24"/>
        </w:rPr>
      </w:pPr>
      <w:r w:rsidRPr="00836044">
        <w:rPr>
          <w:rFonts w:eastAsiaTheme="majorEastAsia" w:cs="Arial"/>
          <w:szCs w:val="24"/>
        </w:rPr>
        <w:t>25 days annual leave per year with an extra day for each year of service up to 30 days (plus bank holidays).</w:t>
      </w:r>
    </w:p>
    <w:p w14:paraId="255966CA" w14:textId="77777777" w:rsidR="00741D70" w:rsidRPr="00836044" w:rsidRDefault="00741D70" w:rsidP="00741D70">
      <w:pPr>
        <w:pStyle w:val="ListParagraph"/>
        <w:numPr>
          <w:ilvl w:val="0"/>
          <w:numId w:val="27"/>
        </w:numPr>
        <w:ind w:left="714" w:hanging="357"/>
        <w:contextualSpacing w:val="0"/>
        <w:rPr>
          <w:rFonts w:eastAsiaTheme="majorEastAsia" w:cs="Arial"/>
          <w:szCs w:val="24"/>
        </w:rPr>
      </w:pPr>
      <w:r w:rsidRPr="00836044">
        <w:rPr>
          <w:rFonts w:eastAsiaTheme="majorEastAsia" w:cs="Arial"/>
          <w:szCs w:val="24"/>
        </w:rPr>
        <w:t xml:space="preserve">Training to support you in your job role and study leave up to 5 days per year. </w:t>
      </w:r>
    </w:p>
    <w:p w14:paraId="71C91B03" w14:textId="77777777" w:rsidR="00741D70" w:rsidRPr="00836044" w:rsidRDefault="00741D70" w:rsidP="00741D70">
      <w:pPr>
        <w:pStyle w:val="ListParagraph"/>
        <w:numPr>
          <w:ilvl w:val="0"/>
          <w:numId w:val="27"/>
        </w:numPr>
        <w:ind w:left="714" w:hanging="357"/>
        <w:contextualSpacing w:val="0"/>
        <w:rPr>
          <w:rFonts w:eastAsiaTheme="majorEastAsia" w:cs="Arial"/>
          <w:szCs w:val="24"/>
        </w:rPr>
      </w:pPr>
      <w:r w:rsidRPr="00836044">
        <w:rPr>
          <w:rFonts w:eastAsiaTheme="majorEastAsia" w:cs="Arial"/>
          <w:szCs w:val="24"/>
        </w:rPr>
        <w:t>Enhanced sick pay, carer’s leave and new parents leave.</w:t>
      </w:r>
    </w:p>
    <w:p w14:paraId="4B1E34CE" w14:textId="77777777" w:rsidR="00741D70" w:rsidRPr="00836044" w:rsidRDefault="00741D70" w:rsidP="00741D70">
      <w:pPr>
        <w:pStyle w:val="ListParagraph"/>
        <w:numPr>
          <w:ilvl w:val="0"/>
          <w:numId w:val="27"/>
        </w:numPr>
        <w:ind w:left="714" w:hanging="357"/>
        <w:contextualSpacing w:val="0"/>
        <w:rPr>
          <w:rFonts w:eastAsiaTheme="majorEastAsia" w:cs="Arial"/>
          <w:szCs w:val="24"/>
        </w:rPr>
      </w:pPr>
      <w:r w:rsidRPr="00836044">
        <w:rPr>
          <w:rFonts w:eastAsiaTheme="majorEastAsia" w:cs="Arial"/>
          <w:szCs w:val="24"/>
        </w:rPr>
        <w:t>Membership of our employer funded Health Cash Plan, designed to support your health and wellbeing by helping you manage everyday health care costs.</w:t>
      </w:r>
    </w:p>
    <w:p w14:paraId="60DCA045" w14:textId="77777777" w:rsidR="00741D70" w:rsidRPr="00836044" w:rsidRDefault="00741D70" w:rsidP="00741D70">
      <w:pPr>
        <w:pStyle w:val="ListParagraph"/>
        <w:numPr>
          <w:ilvl w:val="0"/>
          <w:numId w:val="27"/>
        </w:numPr>
        <w:ind w:left="714" w:hanging="357"/>
        <w:contextualSpacing w:val="0"/>
        <w:rPr>
          <w:rFonts w:eastAsiaTheme="majorEastAsia" w:cs="Arial"/>
          <w:szCs w:val="24"/>
        </w:rPr>
      </w:pPr>
      <w:r w:rsidRPr="00836044">
        <w:rPr>
          <w:rFonts w:eastAsiaTheme="majorEastAsia" w:cs="Arial"/>
          <w:szCs w:val="24"/>
        </w:rPr>
        <w:t>Access to our free and confidential Employee Assistant Programme, including free short-term counselling.</w:t>
      </w:r>
    </w:p>
    <w:p w14:paraId="7D3E4CE1" w14:textId="25D1BA56" w:rsidR="000C28F1" w:rsidRPr="00836044" w:rsidRDefault="00266A9F" w:rsidP="00C265C8">
      <w:pPr>
        <w:rPr>
          <w:rStyle w:val="normaltextrun"/>
          <w:rFonts w:cs="Arial"/>
          <w:b/>
          <w:bCs/>
          <w:color w:val="000000"/>
          <w:shd w:val="clear" w:color="auto" w:fill="FFFFFF"/>
        </w:rPr>
      </w:pPr>
      <w:r w:rsidRPr="00836044">
        <w:rPr>
          <w:rStyle w:val="normaltextrun"/>
          <w:rFonts w:cs="Arial"/>
          <w:b/>
          <w:bCs/>
          <w:color w:val="000000"/>
          <w:shd w:val="clear" w:color="auto" w:fill="FFFFFF"/>
        </w:rPr>
        <w:t xml:space="preserve">Find out more about our </w:t>
      </w:r>
      <w:r w:rsidRPr="00836044">
        <w:rPr>
          <w:rFonts w:cs="Arial"/>
          <w:b/>
          <w:bCs/>
          <w:shd w:val="clear" w:color="auto" w:fill="FFFFFF"/>
        </w:rPr>
        <w:t>employee benefits</w:t>
      </w:r>
      <w:r w:rsidR="00FC57C2" w:rsidRPr="00836044">
        <w:rPr>
          <w:rStyle w:val="normaltextrun"/>
          <w:rFonts w:cs="Arial"/>
          <w:b/>
          <w:bCs/>
          <w:color w:val="000000"/>
          <w:shd w:val="clear" w:color="auto" w:fill="FFFFFF"/>
        </w:rPr>
        <w:t xml:space="preserve"> - </w:t>
      </w:r>
      <w:hyperlink r:id="rId13" w:history="1">
        <w:r w:rsidR="00FC57C2" w:rsidRPr="00836044">
          <w:rPr>
            <w:rStyle w:val="Hyperlink"/>
            <w:rFonts w:cs="Arial"/>
            <w:b/>
            <w:bCs/>
            <w:shd w:val="clear" w:color="auto" w:fill="FFFFFF"/>
          </w:rPr>
          <w:t>https://www.anewdirection.org.uk/about-us/employee-benefits</w:t>
        </w:r>
      </w:hyperlink>
      <w:r w:rsidR="00FC57C2" w:rsidRPr="00836044">
        <w:rPr>
          <w:rStyle w:val="normaltextrun"/>
          <w:rFonts w:cs="Arial"/>
          <w:b/>
          <w:bCs/>
          <w:color w:val="000000"/>
          <w:shd w:val="clear" w:color="auto" w:fill="FFFFFF"/>
        </w:rPr>
        <w:t xml:space="preserve"> </w:t>
      </w:r>
    </w:p>
    <w:p w14:paraId="1D61A3A2" w14:textId="005934C9" w:rsidR="0072338C" w:rsidRPr="00836044" w:rsidRDefault="0072338C" w:rsidP="00AD5650">
      <w:pPr>
        <w:pStyle w:val="Heading1"/>
        <w:rPr>
          <w:rStyle w:val="normaltextrun"/>
        </w:rPr>
      </w:pPr>
      <w:bookmarkStart w:id="5" w:name="_Toc202443296"/>
      <w:r w:rsidRPr="00836044">
        <w:rPr>
          <w:rStyle w:val="normaltextrun"/>
        </w:rPr>
        <w:t>How to apply</w:t>
      </w:r>
      <w:bookmarkEnd w:id="5"/>
      <w:r w:rsidRPr="00836044">
        <w:rPr>
          <w:rStyle w:val="normaltextrun"/>
        </w:rPr>
        <w:t xml:space="preserve"> </w:t>
      </w:r>
    </w:p>
    <w:p w14:paraId="75F0CD29" w14:textId="54013FC6" w:rsidR="00DC0087" w:rsidRPr="00836044" w:rsidRDefault="00DC0087" w:rsidP="00C265C8">
      <w:pPr>
        <w:rPr>
          <w:rFonts w:ascii="GT Eesti Text Bold" w:hAnsi="GT Eesti Text Bold"/>
        </w:rPr>
      </w:pPr>
      <w:r w:rsidRPr="00836044">
        <w:rPr>
          <w:rStyle w:val="normaltextrun"/>
          <w:color w:val="000000"/>
          <w:shd w:val="clear" w:color="auto" w:fill="FFFFFF"/>
        </w:rPr>
        <w:t xml:space="preserve">Full details of how to apply can be found on the </w:t>
      </w:r>
      <w:hyperlink r:id="rId14" w:tgtFrame="_blank" w:history="1">
        <w:r w:rsidRPr="00836044">
          <w:rPr>
            <w:rStyle w:val="normaltextrun"/>
            <w:rFonts w:cs="Segoe UI"/>
            <w:shd w:val="clear" w:color="auto" w:fill="FFFFFF"/>
          </w:rPr>
          <w:t>A New Direction Job Board</w:t>
        </w:r>
      </w:hyperlink>
      <w:r w:rsidR="00FC57C2" w:rsidRPr="00836044">
        <w:rPr>
          <w:rStyle w:val="normaltextrun"/>
          <w:shd w:val="clear" w:color="auto" w:fill="FFFFFF"/>
        </w:rPr>
        <w:t xml:space="preserve"> - </w:t>
      </w:r>
      <w:hyperlink r:id="rId15" w:history="1">
        <w:r w:rsidR="00FC57C2" w:rsidRPr="00836044">
          <w:rPr>
            <w:rStyle w:val="Hyperlink"/>
            <w:shd w:val="clear" w:color="auto" w:fill="FFFFFF"/>
          </w:rPr>
          <w:t>https://anewdirection.peoplehr.net/jobboard</w:t>
        </w:r>
      </w:hyperlink>
      <w:r w:rsidR="00FC57C2" w:rsidRPr="00836044">
        <w:rPr>
          <w:rStyle w:val="normaltextrun"/>
          <w:color w:val="0000FF"/>
          <w:u w:val="single"/>
          <w:shd w:val="clear" w:color="auto" w:fill="FFFFFF"/>
        </w:rPr>
        <w:t xml:space="preserve"> </w:t>
      </w:r>
    </w:p>
    <w:p w14:paraId="787E8EF2" w14:textId="77777777" w:rsidR="00965E2E" w:rsidRPr="00965E2E" w:rsidRDefault="00965E2E" w:rsidP="00965E2E">
      <w:r w:rsidRPr="00965E2E">
        <w:t>The deadline for applications is 10am on Monday 21 July 2025.</w:t>
      </w:r>
    </w:p>
    <w:p w14:paraId="73C19C42" w14:textId="31429EA3" w:rsidR="00C265C8" w:rsidRPr="00836044" w:rsidRDefault="002E73AA" w:rsidP="00C265C8">
      <w:r w:rsidRPr="00836044">
        <w:lastRenderedPageBreak/>
        <w:t xml:space="preserve">If you would like any of the application documents in a different format, would like any support with the process or have any questions, please email </w:t>
      </w:r>
      <w:r w:rsidRPr="00836044">
        <w:rPr>
          <w:rFonts w:ascii="Cambria" w:hAnsi="Cambria" w:cs="Cambria"/>
        </w:rPr>
        <w:t> </w:t>
      </w:r>
      <w:hyperlink r:id="rId16">
        <w:r w:rsidRPr="00836044">
          <w:rPr>
            <w:rStyle w:val="Hyperlink"/>
            <w:color w:val="0070C0"/>
            <w:szCs w:val="24"/>
          </w:rPr>
          <w:t>recruitment@anewdirection.org.uk</w:t>
        </w:r>
      </w:hyperlink>
      <w:r w:rsidRPr="00836044">
        <w:rPr>
          <w:color w:val="0070C0"/>
        </w:rPr>
        <w:t xml:space="preserve"> </w:t>
      </w:r>
      <w:r w:rsidRPr="00836044">
        <w:t>or call 0207 608 2132.</w:t>
      </w:r>
    </w:p>
    <w:p w14:paraId="789F993C" w14:textId="77777777" w:rsidR="002D2733" w:rsidRPr="00836044" w:rsidRDefault="002D2733" w:rsidP="002D2733">
      <w:pPr>
        <w:spacing w:after="360"/>
      </w:pPr>
    </w:p>
    <w:p w14:paraId="7FC82107" w14:textId="0F2B4462" w:rsidR="00A01DEF" w:rsidRPr="00836044" w:rsidRDefault="007004FD" w:rsidP="002D2733">
      <w:pPr>
        <w:pStyle w:val="Heading1"/>
        <w:spacing w:after="360"/>
      </w:pPr>
      <w:bookmarkStart w:id="6" w:name="_Toc202443297"/>
      <w:r w:rsidRPr="00836044">
        <w:t>Job Description</w:t>
      </w:r>
      <w:bookmarkEnd w:id="6"/>
      <w:r w:rsidRPr="00836044">
        <w:t xml:space="preserve"> </w:t>
      </w: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980"/>
        <w:gridCol w:w="7036"/>
      </w:tblGrid>
      <w:tr w:rsidR="00DA67EE" w:rsidRPr="00836044" w14:paraId="40ECFC4A" w14:textId="77777777" w:rsidTr="00DA67EE">
        <w:trPr>
          <w:trHeight w:val="325"/>
        </w:trPr>
        <w:tc>
          <w:tcPr>
            <w:tcW w:w="1980" w:type="dxa"/>
            <w:vAlign w:val="center"/>
          </w:tcPr>
          <w:p w14:paraId="5E05A17D" w14:textId="115250F8" w:rsidR="00DA67EE" w:rsidRPr="00836044" w:rsidRDefault="00DA67EE" w:rsidP="00DA67EE">
            <w:pPr>
              <w:rPr>
                <w:b/>
                <w:bCs/>
              </w:rPr>
            </w:pPr>
            <w:r w:rsidRPr="00836044">
              <w:rPr>
                <w:b/>
                <w:bCs/>
              </w:rPr>
              <w:t>Job Title:</w:t>
            </w:r>
          </w:p>
        </w:tc>
        <w:tc>
          <w:tcPr>
            <w:tcW w:w="7036" w:type="dxa"/>
          </w:tcPr>
          <w:p w14:paraId="19111F5D" w14:textId="1A02F999" w:rsidR="00DA67EE" w:rsidRPr="00836044" w:rsidRDefault="00DA67EE" w:rsidP="00DA67EE">
            <w:r w:rsidRPr="00836044">
              <w:t>Communications Officer</w:t>
            </w:r>
          </w:p>
        </w:tc>
      </w:tr>
      <w:tr w:rsidR="00DA67EE" w:rsidRPr="00836044" w14:paraId="5951A7B5" w14:textId="77777777" w:rsidTr="00DA67EE">
        <w:trPr>
          <w:trHeight w:val="325"/>
        </w:trPr>
        <w:tc>
          <w:tcPr>
            <w:tcW w:w="1980" w:type="dxa"/>
            <w:vAlign w:val="center"/>
          </w:tcPr>
          <w:p w14:paraId="66F17505" w14:textId="738CB3FD" w:rsidR="00DA67EE" w:rsidRPr="00836044" w:rsidRDefault="00DA67EE" w:rsidP="00DA67EE">
            <w:pPr>
              <w:rPr>
                <w:b/>
                <w:bCs/>
              </w:rPr>
            </w:pPr>
            <w:r w:rsidRPr="00836044">
              <w:rPr>
                <w:b/>
                <w:bCs/>
              </w:rPr>
              <w:t>Hours:</w:t>
            </w:r>
          </w:p>
        </w:tc>
        <w:tc>
          <w:tcPr>
            <w:tcW w:w="7036" w:type="dxa"/>
          </w:tcPr>
          <w:p w14:paraId="58233268" w14:textId="7F2E3440" w:rsidR="00DA67EE" w:rsidRPr="00836044" w:rsidRDefault="00DA67EE" w:rsidP="00DA67EE">
            <w:r w:rsidRPr="00836044">
              <w:t>Full-time, 35 hours per week</w:t>
            </w:r>
          </w:p>
        </w:tc>
      </w:tr>
      <w:tr w:rsidR="00DA67EE" w:rsidRPr="00836044" w14:paraId="42958BD8" w14:textId="77777777" w:rsidTr="00DA67EE">
        <w:trPr>
          <w:trHeight w:val="325"/>
        </w:trPr>
        <w:tc>
          <w:tcPr>
            <w:tcW w:w="1980" w:type="dxa"/>
            <w:vAlign w:val="center"/>
          </w:tcPr>
          <w:p w14:paraId="5D499229" w14:textId="63E00F7E" w:rsidR="00DA67EE" w:rsidRPr="00836044" w:rsidRDefault="00DA67EE" w:rsidP="00DA67EE">
            <w:pPr>
              <w:rPr>
                <w:b/>
                <w:bCs/>
              </w:rPr>
            </w:pPr>
            <w:r w:rsidRPr="00836044">
              <w:rPr>
                <w:b/>
                <w:bCs/>
              </w:rPr>
              <w:t>Contract:</w:t>
            </w:r>
          </w:p>
        </w:tc>
        <w:tc>
          <w:tcPr>
            <w:tcW w:w="7036" w:type="dxa"/>
          </w:tcPr>
          <w:p w14:paraId="6A7917DE" w14:textId="2A977B01" w:rsidR="00DA67EE" w:rsidRPr="00836044" w:rsidRDefault="00DA67EE" w:rsidP="00DA67EE">
            <w:r w:rsidRPr="00836044">
              <w:t>Permanent</w:t>
            </w:r>
          </w:p>
        </w:tc>
      </w:tr>
      <w:tr w:rsidR="00DA67EE" w:rsidRPr="00836044" w14:paraId="745DA428" w14:textId="77777777" w:rsidTr="00DA67EE">
        <w:trPr>
          <w:trHeight w:val="325"/>
        </w:trPr>
        <w:tc>
          <w:tcPr>
            <w:tcW w:w="1980" w:type="dxa"/>
            <w:vAlign w:val="center"/>
          </w:tcPr>
          <w:p w14:paraId="1865CBEF" w14:textId="7957050B" w:rsidR="00DA67EE" w:rsidRPr="00836044" w:rsidRDefault="00DA67EE" w:rsidP="00DA67EE">
            <w:pPr>
              <w:rPr>
                <w:b/>
                <w:bCs/>
              </w:rPr>
            </w:pPr>
            <w:r w:rsidRPr="00836044">
              <w:rPr>
                <w:b/>
                <w:bCs/>
              </w:rPr>
              <w:t xml:space="preserve">Salary: </w:t>
            </w:r>
          </w:p>
        </w:tc>
        <w:tc>
          <w:tcPr>
            <w:tcW w:w="7036" w:type="dxa"/>
          </w:tcPr>
          <w:p w14:paraId="144D4BB2" w14:textId="1056A3AB" w:rsidR="00DA67EE" w:rsidRPr="00836044" w:rsidRDefault="00DA67EE" w:rsidP="00DA67EE">
            <w:r w:rsidRPr="00836044">
              <w:t>£29,685 per annum</w:t>
            </w:r>
          </w:p>
        </w:tc>
      </w:tr>
      <w:tr w:rsidR="00DA67EE" w:rsidRPr="00836044" w14:paraId="350AD45A" w14:textId="77777777" w:rsidTr="00DA67EE">
        <w:trPr>
          <w:trHeight w:val="325"/>
        </w:trPr>
        <w:tc>
          <w:tcPr>
            <w:tcW w:w="1980" w:type="dxa"/>
            <w:vAlign w:val="center"/>
          </w:tcPr>
          <w:p w14:paraId="4CA97EB4" w14:textId="77777777" w:rsidR="00DA67EE" w:rsidRPr="00836044" w:rsidRDefault="00DA67EE" w:rsidP="00DA67EE">
            <w:pPr>
              <w:rPr>
                <w:b/>
                <w:bCs/>
              </w:rPr>
            </w:pPr>
            <w:r w:rsidRPr="00836044">
              <w:rPr>
                <w:b/>
                <w:bCs/>
              </w:rPr>
              <w:t>Reports to:</w:t>
            </w:r>
          </w:p>
        </w:tc>
        <w:tc>
          <w:tcPr>
            <w:tcW w:w="7036" w:type="dxa"/>
          </w:tcPr>
          <w:p w14:paraId="1D6E8C58" w14:textId="66D1837A" w:rsidR="00DA67EE" w:rsidRPr="00836044" w:rsidRDefault="00DA67EE" w:rsidP="00DA67EE">
            <w:pPr>
              <w:rPr>
                <w:color w:val="222A35" w:themeColor="text2" w:themeShade="80"/>
                <w:szCs w:val="24"/>
              </w:rPr>
            </w:pPr>
            <w:r w:rsidRPr="00836044">
              <w:t>Content Production Manager</w:t>
            </w:r>
          </w:p>
        </w:tc>
      </w:tr>
    </w:tbl>
    <w:p w14:paraId="3B2561DB" w14:textId="77777777" w:rsidR="00C265C8" w:rsidRPr="00836044" w:rsidRDefault="00C265C8" w:rsidP="00C265C8">
      <w:pPr>
        <w:spacing w:after="0"/>
        <w:rPr>
          <w:rFonts w:ascii="Arial Black" w:hAnsi="Arial Black"/>
          <w:sz w:val="24"/>
          <w:szCs w:val="20"/>
        </w:rPr>
      </w:pPr>
    </w:p>
    <w:p w14:paraId="2E04FF29" w14:textId="314B91CE" w:rsidR="007004FD" w:rsidRPr="00836044" w:rsidRDefault="007004FD" w:rsidP="00C265C8">
      <w:pPr>
        <w:spacing w:after="0"/>
        <w:rPr>
          <w:rFonts w:ascii="Arial Black" w:hAnsi="Arial Black"/>
          <w:sz w:val="36"/>
          <w:szCs w:val="28"/>
        </w:rPr>
      </w:pPr>
      <w:r w:rsidRPr="00836044">
        <w:rPr>
          <w:rFonts w:ascii="Arial Black" w:hAnsi="Arial Black"/>
          <w:sz w:val="36"/>
          <w:szCs w:val="28"/>
        </w:rPr>
        <w:t>Purpose:</w:t>
      </w:r>
    </w:p>
    <w:p w14:paraId="4D9BCD88" w14:textId="77777777" w:rsidR="00092990" w:rsidRPr="00836044" w:rsidRDefault="00092990" w:rsidP="00092990">
      <w:pPr>
        <w:pStyle w:val="ListParagraph"/>
        <w:numPr>
          <w:ilvl w:val="0"/>
          <w:numId w:val="24"/>
        </w:numPr>
        <w:spacing w:afterLines="120" w:after="288"/>
        <w:ind w:left="714" w:hanging="357"/>
        <w:contextualSpacing w:val="0"/>
        <w:rPr>
          <w:szCs w:val="24"/>
        </w:rPr>
      </w:pPr>
      <w:r w:rsidRPr="00836044">
        <w:rPr>
          <w:szCs w:val="24"/>
        </w:rPr>
        <w:t>To coordinate and support the implementation of A New Direction’s marketing and communications initiatives, including contributing to strategic mar-comms campaigns, providing administrative assistance, moderating the effectiveness of our digital platforms, and creating engaging content that promotes A New Direction’s initiatives and values.</w:t>
      </w:r>
    </w:p>
    <w:p w14:paraId="020B8E85" w14:textId="487F5F9F" w:rsidR="007004FD" w:rsidRPr="00836044" w:rsidRDefault="00092990" w:rsidP="00092990">
      <w:pPr>
        <w:pStyle w:val="ListParagraph"/>
        <w:numPr>
          <w:ilvl w:val="0"/>
          <w:numId w:val="24"/>
        </w:numPr>
        <w:spacing w:afterLines="120" w:after="288"/>
        <w:rPr>
          <w:szCs w:val="24"/>
        </w:rPr>
      </w:pPr>
      <w:r w:rsidRPr="00836044">
        <w:rPr>
          <w:szCs w:val="24"/>
        </w:rPr>
        <w:t>To support both the Content Production Manager and Marketing and Communications Manager to effectively deliver accessible and inclusive marketing and communication campaigns, content and activities.</w:t>
      </w:r>
      <w:r w:rsidR="00FC57C2" w:rsidRPr="00836044">
        <w:rPr>
          <w:szCs w:val="24"/>
        </w:rPr>
        <w:t xml:space="preserve"> </w:t>
      </w:r>
    </w:p>
    <w:p w14:paraId="10BD8F87" w14:textId="77777777" w:rsidR="007004FD" w:rsidRPr="00836044" w:rsidRDefault="007004FD" w:rsidP="00C265C8">
      <w:pPr>
        <w:spacing w:after="0"/>
        <w:rPr>
          <w:rFonts w:ascii="Arial Black" w:hAnsi="Arial Black"/>
          <w:sz w:val="36"/>
          <w:szCs w:val="28"/>
        </w:rPr>
      </w:pPr>
      <w:r w:rsidRPr="00836044">
        <w:rPr>
          <w:rFonts w:ascii="Arial Black" w:hAnsi="Arial Black"/>
          <w:sz w:val="36"/>
          <w:szCs w:val="28"/>
        </w:rPr>
        <w:t>Expected Outcomes &amp; Impact:</w:t>
      </w:r>
    </w:p>
    <w:p w14:paraId="7FC5C1D5" w14:textId="77777777" w:rsidR="00000352" w:rsidRPr="00836044" w:rsidRDefault="00FC57C2" w:rsidP="00000352">
      <w:pPr>
        <w:pStyle w:val="ListParagraph"/>
        <w:numPr>
          <w:ilvl w:val="0"/>
          <w:numId w:val="24"/>
        </w:numPr>
        <w:spacing w:afterLines="120" w:after="288"/>
        <w:ind w:left="714" w:hanging="357"/>
        <w:contextualSpacing w:val="0"/>
      </w:pPr>
      <w:r w:rsidRPr="00836044">
        <w:t xml:space="preserve"> </w:t>
      </w:r>
      <w:r w:rsidR="00000352" w:rsidRPr="00836044">
        <w:t>Effective content creation, coordination, and administrative support for A New Direction’s marketing and communications initiatives to contribute to increased visibility and understanding of A New Direction’s mission, activities, and impact for its target audiences.</w:t>
      </w:r>
    </w:p>
    <w:p w14:paraId="63BA2E13" w14:textId="077D8452" w:rsidR="007004FD" w:rsidRPr="00836044" w:rsidRDefault="00000352" w:rsidP="00000352">
      <w:pPr>
        <w:pStyle w:val="ListParagraph"/>
        <w:numPr>
          <w:ilvl w:val="0"/>
          <w:numId w:val="24"/>
        </w:numPr>
        <w:spacing w:afterLines="120" w:after="288"/>
      </w:pPr>
      <w:r w:rsidRPr="00836044">
        <w:t>Producing accessible and inclusive content with a clear visual identity contributing to increased engagement with a diverse range of stakeholders and improving A New Direction’s reach.</w:t>
      </w:r>
    </w:p>
    <w:p w14:paraId="5337FA65" w14:textId="77777777" w:rsidR="007004FD" w:rsidRPr="00836044" w:rsidRDefault="007004FD" w:rsidP="00C265C8">
      <w:pPr>
        <w:rPr>
          <w:rFonts w:ascii="Arial Black" w:hAnsi="Arial Black"/>
          <w:sz w:val="36"/>
          <w:szCs w:val="28"/>
        </w:rPr>
      </w:pPr>
      <w:r w:rsidRPr="00836044">
        <w:rPr>
          <w:rFonts w:ascii="Arial Black" w:hAnsi="Arial Black"/>
          <w:sz w:val="36"/>
          <w:szCs w:val="28"/>
        </w:rPr>
        <w:lastRenderedPageBreak/>
        <w:t>Core Responsibilities:</w:t>
      </w:r>
    </w:p>
    <w:p w14:paraId="0E2FC309" w14:textId="77777777" w:rsidR="0002742F" w:rsidRPr="0002742F" w:rsidRDefault="0002742F" w:rsidP="002D2733">
      <w:pPr>
        <w:spacing w:after="0"/>
        <w:rPr>
          <w:rFonts w:ascii="Arial Black" w:hAnsi="Arial Black"/>
        </w:rPr>
      </w:pPr>
      <w:r w:rsidRPr="0002742F">
        <w:rPr>
          <w:rFonts w:ascii="Arial Black" w:hAnsi="Arial Black"/>
        </w:rPr>
        <w:t>Communications Planning and Coordination</w:t>
      </w:r>
    </w:p>
    <w:p w14:paraId="5959E23F" w14:textId="77777777" w:rsidR="0002742F" w:rsidRPr="0002742F" w:rsidRDefault="0002742F" w:rsidP="0002742F">
      <w:pPr>
        <w:numPr>
          <w:ilvl w:val="0"/>
          <w:numId w:val="30"/>
        </w:numPr>
        <w:spacing w:afterLines="120" w:after="288"/>
      </w:pPr>
      <w:r w:rsidRPr="0002742F">
        <w:t>Manage the delivery of both strategic and content-driven campaigns.</w:t>
      </w:r>
    </w:p>
    <w:p w14:paraId="68496AA5" w14:textId="77777777" w:rsidR="0002742F" w:rsidRPr="0002742F" w:rsidRDefault="0002742F" w:rsidP="0002742F">
      <w:pPr>
        <w:numPr>
          <w:ilvl w:val="0"/>
          <w:numId w:val="30"/>
        </w:numPr>
        <w:spacing w:afterLines="120" w:after="288"/>
      </w:pPr>
      <w:r w:rsidRPr="0002742F">
        <w:t>Manage the digital content planner (for web content, social media, newsletters), collaborating with the Content Production Manager and Marketing and Communications Manager to identify, plan and schedule activities which maintain brand tone and messaging.</w:t>
      </w:r>
    </w:p>
    <w:p w14:paraId="638D1B06" w14:textId="77777777" w:rsidR="0002742F" w:rsidRPr="0002742F" w:rsidRDefault="0002742F" w:rsidP="0002742F">
      <w:pPr>
        <w:numPr>
          <w:ilvl w:val="0"/>
          <w:numId w:val="30"/>
        </w:numPr>
        <w:spacing w:afterLines="120" w:after="288"/>
      </w:pPr>
      <w:r w:rsidRPr="0002742F">
        <w:t>Collaborate with Marketing and Communications colleagues to monitor digital analytics and gather data to support the monitoring, reporting and evaluation of activity.</w:t>
      </w:r>
    </w:p>
    <w:p w14:paraId="3752A247" w14:textId="77777777" w:rsidR="0002742F" w:rsidRPr="0002742F" w:rsidRDefault="0002742F" w:rsidP="0002742F">
      <w:pPr>
        <w:numPr>
          <w:ilvl w:val="0"/>
          <w:numId w:val="30"/>
        </w:numPr>
        <w:spacing w:afterLines="120" w:after="288"/>
      </w:pPr>
      <w:r w:rsidRPr="0002742F">
        <w:t>Collaborate closely with the Marketing and Communications Manager and Content Production Manager to facilitate and support Mar-Comms strategies across multiple projects.</w:t>
      </w:r>
    </w:p>
    <w:p w14:paraId="78284340" w14:textId="77777777" w:rsidR="0002742F" w:rsidRPr="0002742F" w:rsidRDefault="0002742F" w:rsidP="0002742F">
      <w:pPr>
        <w:numPr>
          <w:ilvl w:val="0"/>
          <w:numId w:val="30"/>
        </w:numPr>
        <w:spacing w:afterLines="120" w:after="288"/>
      </w:pPr>
      <w:r w:rsidRPr="0002742F">
        <w:t>Review and fulfil programme-related Mar-Comms internal requests.</w:t>
      </w:r>
    </w:p>
    <w:p w14:paraId="3BA8D6B3" w14:textId="77777777" w:rsidR="0002742F" w:rsidRPr="0002742F" w:rsidRDefault="0002742F" w:rsidP="0002742F">
      <w:pPr>
        <w:numPr>
          <w:ilvl w:val="0"/>
          <w:numId w:val="30"/>
        </w:numPr>
        <w:spacing w:afterLines="120" w:after="288"/>
      </w:pPr>
      <w:r w:rsidRPr="0002742F">
        <w:t>Support Programming Teams by planning and implementing programmes-related communication efforts via campaign plans.</w:t>
      </w:r>
    </w:p>
    <w:p w14:paraId="574172F5" w14:textId="77777777" w:rsidR="0002742F" w:rsidRPr="0002742F" w:rsidRDefault="0002742F" w:rsidP="0002742F">
      <w:pPr>
        <w:numPr>
          <w:ilvl w:val="0"/>
          <w:numId w:val="30"/>
        </w:numPr>
        <w:spacing w:afterLines="120" w:after="288"/>
      </w:pPr>
      <w:r w:rsidRPr="0002742F">
        <w:t xml:space="preserve">Support the delivery of events and stakeholder activity including producing communications assets and social media content / coverage. </w:t>
      </w:r>
    </w:p>
    <w:p w14:paraId="04E40A5B" w14:textId="77777777" w:rsidR="0002742F" w:rsidRPr="0002742F" w:rsidRDefault="0002742F" w:rsidP="0002742F">
      <w:pPr>
        <w:numPr>
          <w:ilvl w:val="0"/>
          <w:numId w:val="30"/>
        </w:numPr>
        <w:spacing w:afterLines="120" w:after="288"/>
      </w:pPr>
      <w:r w:rsidRPr="0002742F">
        <w:t xml:space="preserve">Contribute insights and data-driven information for effective reporting on communications campaigns. </w:t>
      </w:r>
    </w:p>
    <w:p w14:paraId="3B6E075F" w14:textId="77777777" w:rsidR="0002742F" w:rsidRPr="0002742F" w:rsidRDefault="0002742F" w:rsidP="0002742F">
      <w:pPr>
        <w:numPr>
          <w:ilvl w:val="0"/>
          <w:numId w:val="30"/>
        </w:numPr>
        <w:spacing w:afterLines="120" w:after="288"/>
      </w:pPr>
      <w:r w:rsidRPr="0002742F">
        <w:t xml:space="preserve">Collaborate with all Marketing and Communications colleagues to monitor digital analytics and gather data to support the monitoring, monthly reporting and evaluation of activity. </w:t>
      </w:r>
    </w:p>
    <w:p w14:paraId="071D97D7" w14:textId="77777777" w:rsidR="0002742F" w:rsidRPr="0002742F" w:rsidRDefault="0002742F" w:rsidP="0002742F">
      <w:pPr>
        <w:numPr>
          <w:ilvl w:val="0"/>
          <w:numId w:val="30"/>
        </w:numPr>
        <w:spacing w:afterLines="120" w:after="288"/>
      </w:pPr>
      <w:r w:rsidRPr="0002742F">
        <w:t xml:space="preserve">Work with the Director of Marketing &amp; Development on auditing our various digital platforms to make them more effective for our audiences. </w:t>
      </w:r>
    </w:p>
    <w:p w14:paraId="1556BBCB" w14:textId="77777777" w:rsidR="0002742F" w:rsidRPr="0002742F" w:rsidRDefault="0002742F" w:rsidP="0002742F">
      <w:pPr>
        <w:numPr>
          <w:ilvl w:val="0"/>
          <w:numId w:val="30"/>
        </w:numPr>
        <w:spacing w:afterLines="120" w:after="288"/>
      </w:pPr>
      <w:r w:rsidRPr="0002742F">
        <w:lastRenderedPageBreak/>
        <w:t>Asset Management: assisting with management of our image and film library and permissions processes in line with UK GDPR and internal guidance.</w:t>
      </w:r>
    </w:p>
    <w:p w14:paraId="3B6F266D" w14:textId="77777777" w:rsidR="0002742F" w:rsidRPr="0002742F" w:rsidRDefault="0002742F" w:rsidP="0002742F">
      <w:pPr>
        <w:numPr>
          <w:ilvl w:val="0"/>
          <w:numId w:val="30"/>
        </w:numPr>
        <w:spacing w:afterLines="120" w:after="288"/>
      </w:pPr>
      <w:r w:rsidRPr="0002742F">
        <w:t xml:space="preserve">Capturing and documenting activities that represent A New Direction's work, both by working with others (freelance photographers or colleagues) and directly by attending relevant activity / events. </w:t>
      </w:r>
    </w:p>
    <w:p w14:paraId="3221E89C" w14:textId="77777777" w:rsidR="0002742F" w:rsidRPr="0002742F" w:rsidRDefault="0002742F" w:rsidP="0002742F">
      <w:pPr>
        <w:numPr>
          <w:ilvl w:val="0"/>
          <w:numId w:val="30"/>
        </w:numPr>
        <w:spacing w:afterLines="120" w:after="288"/>
      </w:pPr>
      <w:r w:rsidRPr="0002742F">
        <w:t>Coordinate and support the work of freelancers, consultants and delivery partners as required.</w:t>
      </w:r>
    </w:p>
    <w:p w14:paraId="59E56750" w14:textId="77777777" w:rsidR="0002742F" w:rsidRPr="0002742F" w:rsidRDefault="0002742F" w:rsidP="002D2733">
      <w:pPr>
        <w:spacing w:after="0"/>
        <w:rPr>
          <w:rFonts w:ascii="Arial Black" w:hAnsi="Arial Black"/>
        </w:rPr>
      </w:pPr>
      <w:r w:rsidRPr="0002742F">
        <w:rPr>
          <w:rFonts w:ascii="Arial Black" w:hAnsi="Arial Black"/>
        </w:rPr>
        <w:t>Content Production and Management</w:t>
      </w:r>
    </w:p>
    <w:p w14:paraId="50B93C35" w14:textId="77777777" w:rsidR="0002742F" w:rsidRPr="0002742F" w:rsidRDefault="0002742F" w:rsidP="0002742F">
      <w:pPr>
        <w:numPr>
          <w:ilvl w:val="0"/>
          <w:numId w:val="31"/>
        </w:numPr>
        <w:spacing w:afterLines="120" w:after="288"/>
      </w:pPr>
      <w:r w:rsidRPr="0002742F">
        <w:t>Work with the Content Production Manager to produce, update and add content to A New Direction's websites – and supporting the development of the intranet.</w:t>
      </w:r>
    </w:p>
    <w:p w14:paraId="6D47966B" w14:textId="77777777" w:rsidR="0002742F" w:rsidRPr="0002742F" w:rsidRDefault="0002742F" w:rsidP="0002742F">
      <w:pPr>
        <w:numPr>
          <w:ilvl w:val="0"/>
          <w:numId w:val="31"/>
        </w:numPr>
        <w:spacing w:afterLines="120" w:after="288"/>
      </w:pPr>
      <w:r w:rsidRPr="0002742F">
        <w:t xml:space="preserve">Provide content moderation for digital platforms, including various social media channels and websites such as Create Jobs and </w:t>
      </w:r>
      <w:proofErr w:type="spellStart"/>
      <w:r w:rsidRPr="0002742F">
        <w:t>LookUp</w:t>
      </w:r>
      <w:proofErr w:type="spellEnd"/>
      <w:r w:rsidRPr="0002742F">
        <w:t xml:space="preserve">, including responding to external queries. </w:t>
      </w:r>
    </w:p>
    <w:p w14:paraId="6E62668D" w14:textId="77777777" w:rsidR="0002742F" w:rsidRPr="0002742F" w:rsidRDefault="0002742F" w:rsidP="0002742F">
      <w:pPr>
        <w:numPr>
          <w:ilvl w:val="0"/>
          <w:numId w:val="31"/>
        </w:numPr>
        <w:spacing w:afterLines="120" w:after="288"/>
      </w:pPr>
      <w:r w:rsidRPr="0002742F">
        <w:t>Enquiries and Audience management: Monitor comms mailboxes and social media DMs.</w:t>
      </w:r>
    </w:p>
    <w:p w14:paraId="50052DC7" w14:textId="1DC69579" w:rsidR="0002742F" w:rsidRPr="0002742F" w:rsidRDefault="0002742F" w:rsidP="0002742F">
      <w:pPr>
        <w:numPr>
          <w:ilvl w:val="0"/>
          <w:numId w:val="28"/>
        </w:numPr>
        <w:spacing w:afterLines="120" w:after="288"/>
      </w:pPr>
      <w:r w:rsidRPr="0002742F">
        <w:t xml:space="preserve">Lead, capture and curate creative, engaging content (written, visual and video) for websites, Mailchimp newsletters, blogs and social media. </w:t>
      </w:r>
    </w:p>
    <w:p w14:paraId="71B9FD30" w14:textId="77777777" w:rsidR="0002742F" w:rsidRPr="0002742F" w:rsidRDefault="0002742F" w:rsidP="0002742F">
      <w:pPr>
        <w:numPr>
          <w:ilvl w:val="0"/>
          <w:numId w:val="28"/>
        </w:numPr>
        <w:spacing w:afterLines="120" w:after="288"/>
      </w:pPr>
      <w:r w:rsidRPr="0002742F">
        <w:t>Manage and schedule content regularly across multiple social media channels related to evergreen content and specific campaign promotions.</w:t>
      </w:r>
    </w:p>
    <w:p w14:paraId="073308BC" w14:textId="77777777" w:rsidR="0002742F" w:rsidRPr="0002742F" w:rsidRDefault="0002742F" w:rsidP="0002742F">
      <w:pPr>
        <w:numPr>
          <w:ilvl w:val="0"/>
          <w:numId w:val="31"/>
        </w:numPr>
        <w:spacing w:afterLines="120" w:after="288"/>
      </w:pPr>
      <w:r w:rsidRPr="0002742F">
        <w:t>Design and produce visual assets in-house, utilising existing templates for social media, website, and print using Photoshop / InDesign / Canva.</w:t>
      </w:r>
    </w:p>
    <w:p w14:paraId="4BE2D629" w14:textId="77777777" w:rsidR="0002742F" w:rsidRPr="0002742F" w:rsidRDefault="0002742F" w:rsidP="0002742F">
      <w:pPr>
        <w:numPr>
          <w:ilvl w:val="0"/>
          <w:numId w:val="31"/>
        </w:numPr>
        <w:spacing w:afterLines="120" w:after="288"/>
      </w:pPr>
      <w:r w:rsidRPr="0002742F">
        <w:t>Draft and edit compelling written content for various communication materials. Proofread and review copy for clarity, consistency, and alignment within our brand guidelines.</w:t>
      </w:r>
    </w:p>
    <w:p w14:paraId="583EAFC5" w14:textId="77777777" w:rsidR="0002742F" w:rsidRPr="0002742F" w:rsidRDefault="0002742F" w:rsidP="0002742F">
      <w:pPr>
        <w:numPr>
          <w:ilvl w:val="0"/>
          <w:numId w:val="31"/>
        </w:numPr>
        <w:spacing w:afterLines="120" w:after="288"/>
      </w:pPr>
      <w:r w:rsidRPr="0002742F">
        <w:lastRenderedPageBreak/>
        <w:t>Manage the online events calendar, proofing Eventbrite listings, and scheduling the promotion of events on social media for optimal exposure.</w:t>
      </w:r>
    </w:p>
    <w:p w14:paraId="77EA0057" w14:textId="66611467" w:rsidR="0002742F" w:rsidRPr="0002742F" w:rsidRDefault="0002742F" w:rsidP="0002742F">
      <w:pPr>
        <w:numPr>
          <w:ilvl w:val="0"/>
          <w:numId w:val="31"/>
        </w:numPr>
        <w:spacing w:afterLines="120" w:after="288"/>
      </w:pPr>
      <w:r w:rsidRPr="0002742F">
        <w:t xml:space="preserve">Manage paid and free listings and produce promotional partner packs including sample copy and social assets, for various programmes. </w:t>
      </w:r>
    </w:p>
    <w:p w14:paraId="671BF965" w14:textId="0C4C67D0" w:rsidR="0002742F" w:rsidRPr="0002742F" w:rsidRDefault="0002742F" w:rsidP="002D2733">
      <w:pPr>
        <w:spacing w:after="0"/>
        <w:rPr>
          <w:rFonts w:ascii="Arial Black" w:hAnsi="Arial Black"/>
        </w:rPr>
      </w:pPr>
      <w:r w:rsidRPr="0002742F">
        <w:rPr>
          <w:rFonts w:ascii="Arial Black" w:hAnsi="Arial Black"/>
        </w:rPr>
        <w:t>Accessibility and Inclusivity</w:t>
      </w:r>
    </w:p>
    <w:p w14:paraId="373B9832" w14:textId="77777777" w:rsidR="0002742F" w:rsidRPr="0002742F" w:rsidRDefault="0002742F" w:rsidP="0002742F">
      <w:pPr>
        <w:numPr>
          <w:ilvl w:val="0"/>
          <w:numId w:val="32"/>
        </w:numPr>
        <w:spacing w:afterLines="120" w:after="288"/>
      </w:pPr>
      <w:r w:rsidRPr="0002742F">
        <w:t>Implement best practices for accessible communication, ensuring that content and design consider diverse audiences and their needs.</w:t>
      </w:r>
    </w:p>
    <w:p w14:paraId="044A7D5A" w14:textId="77777777" w:rsidR="0002742F" w:rsidRPr="0002742F" w:rsidRDefault="0002742F" w:rsidP="0002742F">
      <w:pPr>
        <w:numPr>
          <w:ilvl w:val="0"/>
          <w:numId w:val="32"/>
        </w:numPr>
        <w:spacing w:afterLines="120" w:after="288"/>
      </w:pPr>
      <w:r w:rsidRPr="0002742F">
        <w:t>Collaborate with the Content Production Manager and Marketing and Communications Manager to create inclusive content that fosters a sense of belonging.</w:t>
      </w:r>
    </w:p>
    <w:p w14:paraId="38B7883D" w14:textId="77777777" w:rsidR="0002742F" w:rsidRPr="0002742F" w:rsidRDefault="0002742F" w:rsidP="002D2733">
      <w:pPr>
        <w:spacing w:after="0"/>
        <w:rPr>
          <w:rFonts w:ascii="Arial Black" w:hAnsi="Arial Black"/>
        </w:rPr>
      </w:pPr>
      <w:r w:rsidRPr="0002742F">
        <w:rPr>
          <w:rFonts w:ascii="Arial Black" w:hAnsi="Arial Black"/>
        </w:rPr>
        <w:t>Working Culture and Living Our Values</w:t>
      </w:r>
    </w:p>
    <w:p w14:paraId="73F25BE2" w14:textId="77777777" w:rsidR="0002742F" w:rsidRPr="0002742F" w:rsidRDefault="0002742F" w:rsidP="0002742F">
      <w:pPr>
        <w:numPr>
          <w:ilvl w:val="0"/>
          <w:numId w:val="29"/>
        </w:numPr>
        <w:spacing w:afterLines="120" w:after="288"/>
      </w:pPr>
      <w:r w:rsidRPr="0002742F">
        <w:t xml:space="preserve">Everyone who works at A New Direction is expected to adhere to our policies and procedures, work in a way that is aligned with our values and contribute to creating an inclusive and welcoming working environment.  </w:t>
      </w:r>
    </w:p>
    <w:p w14:paraId="33BBD122" w14:textId="77777777" w:rsidR="0002742F" w:rsidRPr="0002742F" w:rsidRDefault="0002742F" w:rsidP="0002742F">
      <w:pPr>
        <w:numPr>
          <w:ilvl w:val="0"/>
          <w:numId w:val="29"/>
        </w:numPr>
        <w:spacing w:afterLines="120" w:after="288"/>
      </w:pPr>
      <w:r w:rsidRPr="0002742F">
        <w:t>Take personal responsibility for ongoing learning and professional development.</w:t>
      </w:r>
    </w:p>
    <w:p w14:paraId="4CA0F3B1" w14:textId="05741D79" w:rsidR="0022219D" w:rsidRPr="00836044" w:rsidRDefault="0002742F" w:rsidP="0002742F">
      <w:pPr>
        <w:numPr>
          <w:ilvl w:val="0"/>
          <w:numId w:val="29"/>
        </w:numPr>
        <w:spacing w:afterLines="120" w:after="288"/>
      </w:pPr>
      <w:r w:rsidRPr="0002742F">
        <w:t>Contribute to implementing A New Direction’s Living Our Values Action Plans, including Accessibility, EDI, and Environmental Responsibility.</w:t>
      </w:r>
    </w:p>
    <w:p w14:paraId="51AC30B8" w14:textId="258DD20E" w:rsidR="007004FD" w:rsidRPr="00836044" w:rsidRDefault="007004FD" w:rsidP="00C265C8">
      <w:pPr>
        <w:rPr>
          <w:rFonts w:ascii="Arial Black" w:hAnsi="Arial Black"/>
        </w:rPr>
      </w:pPr>
      <w:r w:rsidRPr="00836044">
        <w:rPr>
          <w:rFonts w:ascii="Arial Black" w:hAnsi="Arial Black"/>
        </w:rPr>
        <w:t>Special conditions:</w:t>
      </w:r>
    </w:p>
    <w:p w14:paraId="47544B8F" w14:textId="77777777" w:rsidR="00B64870" w:rsidRPr="00836044" w:rsidRDefault="00B64870" w:rsidP="00C265C8">
      <w:r w:rsidRPr="00836044">
        <w:t xml:space="preserve">This role is open to hybrid working. </w:t>
      </w:r>
    </w:p>
    <w:p w14:paraId="6559A692" w14:textId="4247F2B3" w:rsidR="00987C03" w:rsidRPr="00836044" w:rsidRDefault="00B64870" w:rsidP="00C265C8">
      <w:pPr>
        <w:rPr>
          <w:rFonts w:ascii="Cambria" w:hAnsi="Cambria" w:cs="Cambria"/>
        </w:rPr>
      </w:pPr>
      <w:r w:rsidRPr="00836044">
        <w:t>It is likely that on occasions, this role will be required to work unsocial hours, including evenings and weekends.</w:t>
      </w:r>
      <w:r w:rsidRPr="00836044">
        <w:rPr>
          <w:rFonts w:ascii="Times New Roman" w:hAnsi="Times New Roman" w:cs="Times New Roman"/>
        </w:rPr>
        <w:t> </w:t>
      </w:r>
      <w:r w:rsidRPr="00836044">
        <w:t>We operate a TOIL (time off in lieu) system.</w:t>
      </w:r>
      <w:r w:rsidRPr="00836044">
        <w:rPr>
          <w:rFonts w:ascii="Times New Roman" w:hAnsi="Times New Roman" w:cs="Times New Roman"/>
          <w:b/>
          <w:bCs/>
        </w:rPr>
        <w:t> </w:t>
      </w:r>
      <w:r w:rsidRPr="00836044">
        <w:rPr>
          <w:rFonts w:ascii="Cambria" w:hAnsi="Cambria" w:cs="Cambria"/>
        </w:rPr>
        <w:t> </w:t>
      </w:r>
    </w:p>
    <w:p w14:paraId="15E9773F" w14:textId="77777777" w:rsidR="00FA3E4A" w:rsidRPr="00836044" w:rsidRDefault="00987C03" w:rsidP="00C265C8">
      <w:pPr>
        <w:sectPr w:rsidR="00FA3E4A" w:rsidRPr="00836044">
          <w:headerReference w:type="default" r:id="rId17"/>
          <w:footerReference w:type="default" r:id="rId18"/>
          <w:pgSz w:w="11906" w:h="16838"/>
          <w:pgMar w:top="1440" w:right="1440" w:bottom="1440" w:left="1440" w:header="708" w:footer="708" w:gutter="0"/>
          <w:cols w:space="708"/>
          <w:docGrid w:linePitch="360"/>
        </w:sectPr>
      </w:pPr>
      <w:r w:rsidRPr="00836044">
        <w:br w:type="page"/>
      </w:r>
    </w:p>
    <w:p w14:paraId="79941DCB" w14:textId="5709D584" w:rsidR="007004FD" w:rsidRPr="00836044" w:rsidRDefault="00987C03" w:rsidP="00AD5650">
      <w:pPr>
        <w:pStyle w:val="Heading1"/>
      </w:pPr>
      <w:bookmarkStart w:id="7" w:name="_Person_Specification"/>
      <w:bookmarkStart w:id="8" w:name="_Toc202443298"/>
      <w:bookmarkEnd w:id="7"/>
      <w:r w:rsidRPr="00836044">
        <w:lastRenderedPageBreak/>
        <w:t>Person Specification</w:t>
      </w:r>
      <w:bookmarkEnd w:id="8"/>
    </w:p>
    <w:p w14:paraId="1304715C" w14:textId="77777777" w:rsidR="001B7E39" w:rsidRPr="00836044" w:rsidRDefault="001B7E39" w:rsidP="00C265C8">
      <w:r w:rsidRPr="00836044">
        <w:t>We are looking for someone with the following skills, experience and approach.</w:t>
      </w:r>
    </w:p>
    <w:p w14:paraId="03E1B427" w14:textId="65DAB952" w:rsidR="00434799" w:rsidRPr="00836044" w:rsidRDefault="003E5705" w:rsidP="00C265C8">
      <w:pPr>
        <w:rPr>
          <w:rFonts w:ascii="Arial Black" w:hAnsi="Arial Black"/>
        </w:rPr>
      </w:pPr>
      <w:r w:rsidRPr="00836044">
        <w:rPr>
          <w:rFonts w:ascii="Arial Black" w:hAnsi="Arial Black"/>
        </w:rPr>
        <w:t>Skills</w:t>
      </w:r>
    </w:p>
    <w:p w14:paraId="029A43E4" w14:textId="4CFFF1E9" w:rsidR="009B0E4D" w:rsidRPr="00836044" w:rsidRDefault="009B0E4D" w:rsidP="00441752">
      <w:pPr>
        <w:pStyle w:val="ListParagraph"/>
        <w:numPr>
          <w:ilvl w:val="0"/>
          <w:numId w:val="13"/>
        </w:numPr>
        <w:spacing w:line="240" w:lineRule="auto"/>
        <w:ind w:left="714" w:hanging="357"/>
        <w:contextualSpacing w:val="0"/>
        <w:rPr>
          <w:rFonts w:eastAsia="GT Eesti Text Book" w:cs="GT Eesti Text Book"/>
          <w:szCs w:val="24"/>
        </w:rPr>
      </w:pPr>
      <w:r w:rsidRPr="00836044">
        <w:rPr>
          <w:rFonts w:eastAsia="GT Eesti Text Book" w:cs="GT Eesti Text Book"/>
          <w:szCs w:val="24"/>
        </w:rPr>
        <w:t>Excellent copywriting, proofreading, and editing skills, with a high level of attention to detail and tone.</w:t>
      </w:r>
    </w:p>
    <w:p w14:paraId="732B2305" w14:textId="77777777" w:rsidR="009B0E4D" w:rsidRPr="009B0E4D" w:rsidRDefault="009B0E4D" w:rsidP="00441752">
      <w:pPr>
        <w:pStyle w:val="ListParagraph"/>
        <w:numPr>
          <w:ilvl w:val="0"/>
          <w:numId w:val="13"/>
        </w:numPr>
        <w:ind w:left="714" w:hanging="357"/>
        <w:contextualSpacing w:val="0"/>
        <w:rPr>
          <w:rFonts w:eastAsia="GT Eesti Text Book" w:cs="GT Eesti Text Book"/>
          <w:b/>
          <w:bCs/>
          <w:szCs w:val="24"/>
        </w:rPr>
      </w:pPr>
      <w:r w:rsidRPr="009B0E4D">
        <w:rPr>
          <w:rFonts w:eastAsia="GT Eesti Text Book" w:cs="GT Eesti Text Book"/>
          <w:szCs w:val="24"/>
        </w:rPr>
        <w:t>Good web and page building skills and with an eye for design.</w:t>
      </w:r>
    </w:p>
    <w:p w14:paraId="58EB6290" w14:textId="77777777" w:rsidR="009B0E4D" w:rsidRPr="009B0E4D" w:rsidRDefault="009B0E4D" w:rsidP="00441752">
      <w:pPr>
        <w:pStyle w:val="ListParagraph"/>
        <w:numPr>
          <w:ilvl w:val="0"/>
          <w:numId w:val="13"/>
        </w:numPr>
        <w:ind w:left="714" w:hanging="357"/>
        <w:contextualSpacing w:val="0"/>
        <w:rPr>
          <w:rFonts w:eastAsia="GT Eesti Text Book" w:cs="GT Eesti Text Book"/>
          <w:szCs w:val="24"/>
        </w:rPr>
      </w:pPr>
      <w:r w:rsidRPr="009B0E4D">
        <w:rPr>
          <w:rFonts w:eastAsia="GT Eesti Text Book" w:cs="GT Eesti Text Book"/>
          <w:szCs w:val="24"/>
        </w:rPr>
        <w:t>Can communicate clearly and effectively with people from a wide range of backgrounds in different settings.</w:t>
      </w:r>
    </w:p>
    <w:p w14:paraId="593126DF" w14:textId="77777777" w:rsidR="009B0E4D" w:rsidRPr="009B0E4D" w:rsidRDefault="009B0E4D" w:rsidP="00441752">
      <w:pPr>
        <w:pStyle w:val="ListParagraph"/>
        <w:numPr>
          <w:ilvl w:val="0"/>
          <w:numId w:val="13"/>
        </w:numPr>
        <w:ind w:left="714" w:hanging="357"/>
        <w:contextualSpacing w:val="0"/>
        <w:rPr>
          <w:rFonts w:eastAsia="GT Eesti Text Book" w:cs="GT Eesti Text Book"/>
          <w:szCs w:val="24"/>
        </w:rPr>
      </w:pPr>
      <w:r w:rsidRPr="009B0E4D">
        <w:rPr>
          <w:rFonts w:eastAsia="GT Eesti Text Book" w:cs="GT Eesti Text Book"/>
          <w:szCs w:val="24"/>
        </w:rPr>
        <w:t>Can build trusting relationships with people or groups who work with A New Direction or are impacted by our work.</w:t>
      </w:r>
    </w:p>
    <w:p w14:paraId="4DAD1CD1" w14:textId="77777777" w:rsidR="009B0E4D" w:rsidRPr="009B0E4D" w:rsidRDefault="009B0E4D" w:rsidP="00441752">
      <w:pPr>
        <w:pStyle w:val="ListParagraph"/>
        <w:numPr>
          <w:ilvl w:val="0"/>
          <w:numId w:val="13"/>
        </w:numPr>
        <w:ind w:left="714" w:hanging="357"/>
        <w:contextualSpacing w:val="0"/>
        <w:rPr>
          <w:rFonts w:eastAsia="GT Eesti Text Book" w:cs="GT Eesti Text Book"/>
          <w:szCs w:val="24"/>
        </w:rPr>
      </w:pPr>
      <w:r w:rsidRPr="009B0E4D">
        <w:rPr>
          <w:rFonts w:eastAsia="GT Eesti Text Book" w:cs="GT Eesti Text Book"/>
          <w:szCs w:val="24"/>
        </w:rPr>
        <w:t>Excellent organisational skills, with the ability to manage their own time, work independently and prioritise their workload.</w:t>
      </w:r>
    </w:p>
    <w:p w14:paraId="45FC41EF" w14:textId="6FB24C4F" w:rsidR="00163FFE" w:rsidRPr="00836044" w:rsidRDefault="009B0E4D" w:rsidP="00441752">
      <w:pPr>
        <w:pStyle w:val="ListParagraph"/>
        <w:numPr>
          <w:ilvl w:val="0"/>
          <w:numId w:val="13"/>
        </w:numPr>
        <w:ind w:left="714" w:hanging="357"/>
        <w:contextualSpacing w:val="0"/>
        <w:rPr>
          <w:rFonts w:eastAsia="GT Eesti Text Book" w:cs="GT Eesti Text Book"/>
          <w:szCs w:val="24"/>
        </w:rPr>
      </w:pPr>
      <w:r w:rsidRPr="009B0E4D">
        <w:rPr>
          <w:rFonts w:eastAsia="GT Eesti Text Book" w:cs="GT Eesti Text Book"/>
          <w:szCs w:val="24"/>
        </w:rPr>
        <w:t>Strong IT skills, including working knowledge of Microsoft Office, and the ability to quickly learn how to use new software.</w:t>
      </w:r>
    </w:p>
    <w:p w14:paraId="4FF799E4" w14:textId="403FEBBC" w:rsidR="001778E1" w:rsidRPr="00836044" w:rsidRDefault="003E5705" w:rsidP="00C265C8">
      <w:pPr>
        <w:rPr>
          <w:rStyle w:val="normaltextrun"/>
          <w:rFonts w:ascii="Arial Black" w:eastAsia="GT Eesti Text Book" w:hAnsi="Arial Black" w:cs="GT Eesti Text Book"/>
          <w:szCs w:val="28"/>
        </w:rPr>
      </w:pPr>
      <w:r w:rsidRPr="00836044">
        <w:rPr>
          <w:rFonts w:ascii="Arial Black" w:hAnsi="Arial Black"/>
        </w:rPr>
        <w:t>Experience</w:t>
      </w:r>
    </w:p>
    <w:p w14:paraId="5CD95788"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 xml:space="preserve">Creating content using Adobe Creative Suite (Photoshop, InDesign, </w:t>
      </w:r>
      <w:proofErr w:type="spellStart"/>
      <w:r w:rsidRPr="000B793A">
        <w:rPr>
          <w:rFonts w:eastAsia="GT Eesti Text Book" w:cs="GT Eesti Text Book"/>
          <w:szCs w:val="24"/>
        </w:rPr>
        <w:t>CapCut</w:t>
      </w:r>
      <w:proofErr w:type="spellEnd"/>
      <w:r w:rsidRPr="000B793A">
        <w:rPr>
          <w:rFonts w:eastAsia="GT Eesti Text Book" w:cs="GT Eesti Text Book"/>
          <w:szCs w:val="24"/>
        </w:rPr>
        <w:t>) and Canva.</w:t>
      </w:r>
    </w:p>
    <w:p w14:paraId="18FFDF9D"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Working with web Content Management Systems.</w:t>
      </w:r>
    </w:p>
    <w:p w14:paraId="2B325BDC"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Delivering email campaigns using marketing tools such as Mailchimp.</w:t>
      </w:r>
    </w:p>
    <w:p w14:paraId="45FAC7E2"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 xml:space="preserve">Using a range of social media platforms and scheduling tools (such as Sprout Social or Hootsuite) for a brand.  </w:t>
      </w:r>
    </w:p>
    <w:p w14:paraId="40D31573"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Applying accessibility best practices across digital platforms.</w:t>
      </w:r>
    </w:p>
    <w:p w14:paraId="7CEAA947"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Gathering and analysing data from social media dashboards and digital performance tools (such as Google Analytics) to measure content effectiveness and audience engagement.</w:t>
      </w:r>
    </w:p>
    <w:p w14:paraId="516CF417"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Commissioning and working with freelancers.</w:t>
      </w:r>
    </w:p>
    <w:p w14:paraId="5BDCF464"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Working across multiple projects using project management tools such as Monday.com.</w:t>
      </w:r>
    </w:p>
    <w:p w14:paraId="46987898" w14:textId="77777777" w:rsidR="000B793A" w:rsidRPr="000B793A" w:rsidRDefault="000B793A" w:rsidP="000B793A">
      <w:pPr>
        <w:numPr>
          <w:ilvl w:val="0"/>
          <w:numId w:val="34"/>
        </w:numPr>
        <w:spacing w:line="240" w:lineRule="auto"/>
        <w:ind w:left="709"/>
        <w:rPr>
          <w:rFonts w:eastAsia="GT Eesti Text Book" w:cs="GT Eesti Text Book"/>
          <w:szCs w:val="24"/>
        </w:rPr>
      </w:pPr>
      <w:r w:rsidRPr="000B793A">
        <w:rPr>
          <w:rFonts w:eastAsia="GT Eesti Text Book" w:cs="GT Eesti Text Book"/>
          <w:szCs w:val="24"/>
        </w:rPr>
        <w:t>Handling data in line with UK GDPR guidelines.</w:t>
      </w:r>
    </w:p>
    <w:p w14:paraId="62573802" w14:textId="77777777" w:rsidR="000B793A" w:rsidRPr="00836044" w:rsidRDefault="000B793A" w:rsidP="000B793A">
      <w:pPr>
        <w:pStyle w:val="ListParagraph"/>
        <w:numPr>
          <w:ilvl w:val="0"/>
          <w:numId w:val="34"/>
        </w:numPr>
        <w:spacing w:line="240" w:lineRule="auto"/>
        <w:ind w:left="709"/>
        <w:rPr>
          <w:rFonts w:eastAsia="GT Eesti Text Book" w:cs="GT Eesti Text Book"/>
          <w:szCs w:val="24"/>
        </w:rPr>
      </w:pPr>
      <w:r w:rsidRPr="00836044">
        <w:rPr>
          <w:rFonts w:eastAsia="GT Eesti Text Book" w:cs="GT Eesti Text Book"/>
          <w:szCs w:val="24"/>
        </w:rPr>
        <w:t>Experience or working knowledge of applying SEO principles and using paid advertising.</w:t>
      </w:r>
    </w:p>
    <w:p w14:paraId="1AAEF8E6" w14:textId="26266B56" w:rsidR="006C7E27" w:rsidRPr="00836044" w:rsidRDefault="006C7E27" w:rsidP="00441752">
      <w:pPr>
        <w:spacing w:line="240" w:lineRule="auto"/>
        <w:rPr>
          <w:rFonts w:ascii="GT Eesti Display UltraBold" w:eastAsia="GT Eesti Text Book" w:hAnsi="GT Eesti Display UltraBold" w:cs="GT Eesti Text Book"/>
          <w:szCs w:val="28"/>
        </w:rPr>
      </w:pPr>
    </w:p>
    <w:p w14:paraId="3E8522D8" w14:textId="77777777" w:rsidR="00434799" w:rsidRPr="00836044" w:rsidRDefault="00434799" w:rsidP="00836044">
      <w:pPr>
        <w:pStyle w:val="paragraph"/>
        <w:spacing w:before="0" w:beforeAutospacing="0" w:after="0" w:afterAutospacing="0"/>
        <w:textAlignment w:val="baseline"/>
        <w:rPr>
          <w:rFonts w:ascii="Arial Black" w:hAnsi="Arial Black" w:cs="Segoe UI"/>
          <w:sz w:val="18"/>
          <w:szCs w:val="18"/>
        </w:rPr>
      </w:pPr>
      <w:r w:rsidRPr="00836044">
        <w:rPr>
          <w:rStyle w:val="normaltextrun"/>
          <w:rFonts w:ascii="Arial Black" w:hAnsi="Arial Black" w:cs="Segoe UI"/>
          <w:szCs w:val="28"/>
        </w:rPr>
        <w:t>Approach</w:t>
      </w:r>
      <w:r w:rsidRPr="00836044">
        <w:rPr>
          <w:rStyle w:val="eop"/>
          <w:rFonts w:ascii="Arial Black" w:hAnsi="Arial Black" w:cs="Cambria"/>
          <w:szCs w:val="28"/>
        </w:rPr>
        <w:t> </w:t>
      </w:r>
    </w:p>
    <w:p w14:paraId="02ED8511" w14:textId="77777777" w:rsidR="00836044" w:rsidRPr="00836044" w:rsidRDefault="00836044" w:rsidP="00836044">
      <w:pPr>
        <w:pStyle w:val="ListParagraph"/>
        <w:numPr>
          <w:ilvl w:val="0"/>
          <w:numId w:val="34"/>
        </w:numPr>
        <w:spacing w:line="240" w:lineRule="auto"/>
        <w:contextualSpacing w:val="0"/>
        <w:rPr>
          <w:rFonts w:eastAsia="GT Eesti Text Book" w:cs="GT Eesti Text Book"/>
          <w:szCs w:val="24"/>
        </w:rPr>
      </w:pPr>
      <w:r w:rsidRPr="00836044">
        <w:rPr>
          <w:rFonts w:eastAsia="GT Eesti Text Book" w:cs="GT Eesti Text Book"/>
          <w:szCs w:val="24"/>
        </w:rPr>
        <w:t>Displays a strong empathy with the values and vision of A New Direction.</w:t>
      </w:r>
    </w:p>
    <w:p w14:paraId="6D167FF1" w14:textId="77777777" w:rsidR="00836044" w:rsidRPr="00836044" w:rsidRDefault="00836044" w:rsidP="00836044">
      <w:pPr>
        <w:pStyle w:val="ListParagraph"/>
        <w:numPr>
          <w:ilvl w:val="0"/>
          <w:numId w:val="34"/>
        </w:numPr>
        <w:spacing w:line="240" w:lineRule="auto"/>
        <w:contextualSpacing w:val="0"/>
        <w:rPr>
          <w:rFonts w:eastAsia="GT Eesti Text Book" w:cs="GT Eesti Text Book"/>
          <w:szCs w:val="24"/>
        </w:rPr>
      </w:pPr>
      <w:r w:rsidRPr="00836044">
        <w:rPr>
          <w:rFonts w:eastAsia="GT Eesti Text Book" w:cs="GT Eesti Text Book"/>
          <w:szCs w:val="24"/>
        </w:rPr>
        <w:t xml:space="preserve">Committed to working in an environment which values and celebrates equity, diversity and inclusion.  </w:t>
      </w:r>
    </w:p>
    <w:p w14:paraId="1337252F" w14:textId="77777777" w:rsidR="00836044" w:rsidRPr="00836044" w:rsidRDefault="00836044" w:rsidP="00836044">
      <w:pPr>
        <w:pStyle w:val="ListParagraph"/>
        <w:numPr>
          <w:ilvl w:val="0"/>
          <w:numId w:val="34"/>
        </w:numPr>
        <w:spacing w:line="240" w:lineRule="auto"/>
        <w:contextualSpacing w:val="0"/>
        <w:rPr>
          <w:rFonts w:eastAsia="GT Eesti Text Book" w:cs="GT Eesti Text Book"/>
          <w:szCs w:val="24"/>
        </w:rPr>
      </w:pPr>
      <w:r w:rsidRPr="00836044">
        <w:rPr>
          <w:rFonts w:eastAsia="GT Eesti Text Book" w:cs="GT Eesti Text Book"/>
          <w:szCs w:val="24"/>
        </w:rPr>
        <w:t>Enjoys working as part of a team and works well with others.</w:t>
      </w:r>
    </w:p>
    <w:p w14:paraId="459A4461" w14:textId="77777777" w:rsidR="00836044" w:rsidRPr="00836044" w:rsidRDefault="00836044" w:rsidP="00836044">
      <w:pPr>
        <w:pStyle w:val="ListParagraph"/>
        <w:numPr>
          <w:ilvl w:val="0"/>
          <w:numId w:val="34"/>
        </w:numPr>
        <w:spacing w:line="240" w:lineRule="auto"/>
        <w:contextualSpacing w:val="0"/>
        <w:rPr>
          <w:rFonts w:eastAsia="GT Eesti Text Book" w:cs="GT Eesti Text Book"/>
          <w:szCs w:val="24"/>
        </w:rPr>
      </w:pPr>
      <w:r w:rsidRPr="00836044">
        <w:rPr>
          <w:rFonts w:eastAsia="GT Eesti Text Book" w:cs="GT Eesti Text Book"/>
          <w:szCs w:val="24"/>
        </w:rPr>
        <w:t>Takes a flexible and adaptable approach to work and asks for support when needed.</w:t>
      </w:r>
    </w:p>
    <w:p w14:paraId="0036866D" w14:textId="3B1C7965" w:rsidR="00434799" w:rsidRPr="00836044" w:rsidRDefault="00836044" w:rsidP="00836044">
      <w:pPr>
        <w:pStyle w:val="ListParagraph"/>
        <w:numPr>
          <w:ilvl w:val="0"/>
          <w:numId w:val="34"/>
        </w:numPr>
        <w:spacing w:line="240" w:lineRule="auto"/>
        <w:rPr>
          <w:rFonts w:eastAsia="GT Eesti Text Book" w:cs="GT Eesti Text Book"/>
          <w:szCs w:val="24"/>
        </w:rPr>
      </w:pPr>
      <w:r w:rsidRPr="00836044">
        <w:rPr>
          <w:rFonts w:eastAsia="GT Eesti Text Book" w:cs="GT Eesti Text Book"/>
          <w:szCs w:val="24"/>
        </w:rPr>
        <w:t>Values creativity and is committed to ongoing learning and professional development. Development).</w:t>
      </w:r>
    </w:p>
    <w:p w14:paraId="46CFBFC4" w14:textId="77777777" w:rsidR="00434799" w:rsidRPr="00836044" w:rsidRDefault="00434799" w:rsidP="00434799">
      <w:pPr>
        <w:pStyle w:val="paragraph"/>
        <w:spacing w:before="0" w:beforeAutospacing="0" w:after="0" w:afterAutospacing="0"/>
        <w:textAlignment w:val="baseline"/>
        <w:rPr>
          <w:rFonts w:ascii="GT Eesti Text Book" w:hAnsi="GT Eesti Text Book" w:cs="Segoe UI"/>
          <w:sz w:val="18"/>
          <w:szCs w:val="18"/>
        </w:rPr>
      </w:pPr>
      <w:r w:rsidRPr="00836044">
        <w:rPr>
          <w:rStyle w:val="eop"/>
          <w:rFonts w:ascii="Cambria" w:hAnsi="Cambria" w:cs="Cambria"/>
        </w:rPr>
        <w:t> </w:t>
      </w:r>
    </w:p>
    <w:p w14:paraId="2AFC9693" w14:textId="77777777" w:rsidR="00434799" w:rsidRPr="00836044" w:rsidRDefault="00434799" w:rsidP="00434799">
      <w:pPr>
        <w:pStyle w:val="paragraph"/>
        <w:spacing w:before="0" w:beforeAutospacing="0" w:after="0" w:afterAutospacing="0"/>
        <w:jc w:val="both"/>
        <w:textAlignment w:val="baseline"/>
        <w:rPr>
          <w:rFonts w:ascii="Arial" w:hAnsi="Arial" w:cs="Arial"/>
          <w:b/>
          <w:bCs/>
          <w:sz w:val="18"/>
          <w:szCs w:val="18"/>
        </w:rPr>
      </w:pPr>
      <w:r w:rsidRPr="00836044">
        <w:rPr>
          <w:rStyle w:val="normaltextrun"/>
          <w:rFonts w:ascii="Arial" w:hAnsi="Arial" w:cs="Arial"/>
          <w:b/>
          <w:bCs/>
        </w:rPr>
        <w:t>A New Direction is committed to equal opportunities and values diversity in its workforce.  </w:t>
      </w:r>
      <w:r w:rsidRPr="00836044">
        <w:rPr>
          <w:rStyle w:val="eop"/>
          <w:rFonts w:ascii="Arial" w:hAnsi="Arial" w:cs="Arial"/>
          <w:b/>
          <w:bCs/>
        </w:rPr>
        <w:t> </w:t>
      </w:r>
    </w:p>
    <w:p w14:paraId="37295B7F" w14:textId="77777777" w:rsidR="00434799" w:rsidRPr="00836044" w:rsidRDefault="00434799" w:rsidP="00434799">
      <w:pPr>
        <w:pStyle w:val="paragraph"/>
        <w:spacing w:before="0" w:beforeAutospacing="0" w:after="0" w:afterAutospacing="0"/>
        <w:jc w:val="both"/>
        <w:textAlignment w:val="baseline"/>
        <w:rPr>
          <w:rFonts w:ascii="Arial" w:hAnsi="Arial" w:cs="Arial"/>
          <w:sz w:val="18"/>
          <w:szCs w:val="18"/>
        </w:rPr>
      </w:pPr>
      <w:r w:rsidRPr="00836044">
        <w:rPr>
          <w:rStyle w:val="normaltextrun"/>
          <w:rFonts w:ascii="Arial" w:hAnsi="Arial" w:cs="Arial"/>
        </w:rPr>
        <w:t>  </w:t>
      </w:r>
      <w:r w:rsidRPr="00836044">
        <w:rPr>
          <w:rStyle w:val="eop"/>
          <w:rFonts w:ascii="Arial" w:hAnsi="Arial" w:cs="Arial"/>
        </w:rPr>
        <w:t> </w:t>
      </w:r>
    </w:p>
    <w:p w14:paraId="48A7E5A9" w14:textId="296C741E" w:rsidR="00434799" w:rsidRPr="00836044" w:rsidRDefault="00434799" w:rsidP="00434799">
      <w:pPr>
        <w:pStyle w:val="paragraph"/>
        <w:spacing w:before="0" w:beforeAutospacing="0" w:after="0" w:afterAutospacing="0"/>
        <w:jc w:val="both"/>
        <w:textAlignment w:val="baseline"/>
        <w:rPr>
          <w:rFonts w:ascii="Arial" w:hAnsi="Arial" w:cs="Arial"/>
          <w:sz w:val="18"/>
          <w:szCs w:val="18"/>
        </w:rPr>
      </w:pPr>
      <w:r w:rsidRPr="00836044">
        <w:rPr>
          <w:rStyle w:val="normaltextrun"/>
          <w:rFonts w:ascii="Arial" w:hAnsi="Arial" w:cs="Arial"/>
          <w:b/>
          <w:bCs/>
        </w:rPr>
        <w:t>A New Direction is committed to implementing safeguarding through safer recruitment.</w:t>
      </w:r>
      <w:r w:rsidRPr="00836044">
        <w:rPr>
          <w:rStyle w:val="normaltextrun"/>
          <w:rFonts w:ascii="Arial" w:hAnsi="Arial" w:cs="Arial"/>
        </w:rPr>
        <w:t xml:space="preserve"> All our roles require the successful candidate to complete a Disclosure and Barring Check, the receipt of satisfactory references</w:t>
      </w:r>
      <w:r w:rsidR="006E4EF0" w:rsidRPr="00836044">
        <w:rPr>
          <w:rStyle w:val="normaltextrun"/>
          <w:rFonts w:ascii="Arial" w:hAnsi="Arial" w:cs="Arial"/>
        </w:rPr>
        <w:t>,</w:t>
      </w:r>
      <w:r w:rsidRPr="00836044">
        <w:rPr>
          <w:rStyle w:val="normaltextrun"/>
          <w:rFonts w:ascii="Arial" w:hAnsi="Arial" w:cs="Arial"/>
        </w:rPr>
        <w:t xml:space="preserve"> and be eligible to work in the UK. </w:t>
      </w:r>
      <w:r w:rsidRPr="00836044">
        <w:rPr>
          <w:rStyle w:val="eop"/>
          <w:rFonts w:ascii="Arial" w:hAnsi="Arial" w:cs="Arial"/>
        </w:rPr>
        <w:t> </w:t>
      </w:r>
    </w:p>
    <w:p w14:paraId="5A98A8E8" w14:textId="77777777" w:rsidR="005E7897" w:rsidRPr="00836044" w:rsidRDefault="005E7897" w:rsidP="00C265C8"/>
    <w:p w14:paraId="187511E9" w14:textId="4529387F" w:rsidR="00FC57C2" w:rsidRPr="00836044" w:rsidRDefault="00836044" w:rsidP="00C265C8">
      <w:r w:rsidRPr="00836044">
        <w:rPr>
          <w:rStyle w:val="normaltextrun"/>
        </w:rPr>
        <w:pict w14:anchorId="78C553B5">
          <v:rect id="_x0000_i1027" style="width:0;height:1.5pt" o:hralign="center" o:hrstd="t" o:hr="t" fillcolor="#a0a0a0" stroked="f"/>
        </w:pict>
      </w:r>
    </w:p>
    <w:p w14:paraId="5FB619FF" w14:textId="77777777" w:rsidR="00FC57C2" w:rsidRPr="00836044" w:rsidRDefault="00FC57C2" w:rsidP="00C265C8"/>
    <w:p w14:paraId="34021BDA" w14:textId="77777777" w:rsidR="00FC57C2" w:rsidRPr="00C265C8" w:rsidRDefault="00FC57C2" w:rsidP="00FC57C2">
      <w:r w:rsidRPr="00836044">
        <w:rPr>
          <w:lang w:eastAsia="en-GB"/>
        </w:rPr>
        <w:t xml:space="preserve">If you are interested and would like any of the application documents in a different format, would like any support with the process or have any questions, please email </w:t>
      </w:r>
      <w:hyperlink r:id="rId19">
        <w:r w:rsidRPr="00836044">
          <w:rPr>
            <w:rStyle w:val="Hyperlink"/>
            <w:rFonts w:cs="Arial"/>
            <w:color w:val="4472C4" w:themeColor="accent1"/>
            <w:szCs w:val="28"/>
            <w:lang w:eastAsia="en-GB"/>
          </w:rPr>
          <w:t>recruitment@anewdirection.org.uk</w:t>
        </w:r>
      </w:hyperlink>
      <w:r w:rsidRPr="00836044">
        <w:rPr>
          <w:lang w:eastAsia="en-GB"/>
        </w:rPr>
        <w:t xml:space="preserve"> or call 0207 608 2132.</w:t>
      </w:r>
    </w:p>
    <w:p w14:paraId="17213F3A" w14:textId="5B84E74F" w:rsidR="003E5705" w:rsidRPr="00B64870" w:rsidRDefault="003E5705" w:rsidP="00C265C8"/>
    <w:sectPr w:rsidR="003E5705" w:rsidRPr="00B64870" w:rsidSect="00FA3E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91ED" w14:textId="77777777" w:rsidR="008D1486" w:rsidRDefault="008D1486" w:rsidP="007004FD">
      <w:pPr>
        <w:spacing w:after="0" w:line="240" w:lineRule="auto"/>
      </w:pPr>
      <w:r>
        <w:separator/>
      </w:r>
    </w:p>
  </w:endnote>
  <w:endnote w:type="continuationSeparator" w:id="0">
    <w:p w14:paraId="021ACB62" w14:textId="77777777" w:rsidR="008D1486" w:rsidRDefault="008D1486" w:rsidP="007004FD">
      <w:pPr>
        <w:spacing w:after="0" w:line="240" w:lineRule="auto"/>
      </w:pPr>
      <w:r>
        <w:continuationSeparator/>
      </w:r>
    </w:p>
  </w:endnote>
  <w:endnote w:type="continuationNotice" w:id="1">
    <w:p w14:paraId="6860CDA7" w14:textId="77777777" w:rsidR="008D1486" w:rsidRDefault="008D1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Eesti Text Book">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 Eesti Text Bold">
    <w:altName w:val="Calibri"/>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T Eesti Display UltraBold">
    <w:altName w:val="Calibri"/>
    <w:panose1 w:val="00000A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64646"/>
      <w:docPartObj>
        <w:docPartGallery w:val="Page Numbers (Bottom of Page)"/>
        <w:docPartUnique/>
      </w:docPartObj>
    </w:sdtPr>
    <w:sdtEndPr>
      <w:rPr>
        <w:noProof/>
      </w:rPr>
    </w:sdtEndPr>
    <w:sdtContent>
      <w:p w14:paraId="35601C5F" w14:textId="299D3754" w:rsidR="00C265C8" w:rsidRDefault="00C26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94AC5" w14:textId="77777777" w:rsidR="00C265C8" w:rsidRDefault="00C26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DED4" w14:textId="77777777" w:rsidR="008D1486" w:rsidRDefault="008D1486" w:rsidP="007004FD">
      <w:pPr>
        <w:spacing w:after="0" w:line="240" w:lineRule="auto"/>
      </w:pPr>
      <w:r>
        <w:separator/>
      </w:r>
    </w:p>
  </w:footnote>
  <w:footnote w:type="continuationSeparator" w:id="0">
    <w:p w14:paraId="6342FDF8" w14:textId="77777777" w:rsidR="008D1486" w:rsidRDefault="008D1486" w:rsidP="007004FD">
      <w:pPr>
        <w:spacing w:after="0" w:line="240" w:lineRule="auto"/>
      </w:pPr>
      <w:r>
        <w:continuationSeparator/>
      </w:r>
    </w:p>
  </w:footnote>
  <w:footnote w:type="continuationNotice" w:id="1">
    <w:p w14:paraId="147C4CF8" w14:textId="77777777" w:rsidR="008D1486" w:rsidRDefault="008D1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4DB9" w14:textId="77777777" w:rsidR="00860B23" w:rsidRDefault="00860B23">
    <w:pPr>
      <w:pStyle w:val="Header"/>
    </w:pPr>
    <w:r w:rsidRPr="001B5341">
      <w:rPr>
        <w:rFonts w:eastAsia="Times New Roman" w:cs="Times New Roman"/>
        <w:noProof/>
        <w:lang w:eastAsia="en-GB"/>
      </w:rPr>
      <w:drawing>
        <wp:anchor distT="0" distB="0" distL="114300" distR="114300" simplePos="0" relativeHeight="251658240" behindDoc="1" locked="0" layoutInCell="1" allowOverlap="1" wp14:anchorId="549E7112" wp14:editId="31D13F70">
          <wp:simplePos x="0" y="0"/>
          <wp:positionH relativeFrom="margin">
            <wp:align>right</wp:align>
          </wp:positionH>
          <wp:positionV relativeFrom="paragraph">
            <wp:posOffset>-301647</wp:posOffset>
          </wp:positionV>
          <wp:extent cx="1409700" cy="584200"/>
          <wp:effectExtent l="0" t="0" r="0" b="6350"/>
          <wp:wrapTight wrapText="bothSides">
            <wp:wrapPolygon edited="0">
              <wp:start x="0" y="0"/>
              <wp:lineTo x="0" y="9861"/>
              <wp:lineTo x="1168" y="11270"/>
              <wp:lineTo x="1168" y="14791"/>
              <wp:lineTo x="2919" y="21130"/>
              <wp:lineTo x="4086" y="21130"/>
              <wp:lineTo x="21016" y="21130"/>
              <wp:lineTo x="21308" y="16904"/>
              <wp:lineTo x="21308" y="6339"/>
              <wp:lineTo x="13427" y="0"/>
              <wp:lineTo x="0" y="0"/>
            </wp:wrapPolygon>
          </wp:wrapTight>
          <wp:docPr id="29" name="Picture 29" descr="page3image3719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71972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3" style="width:0;height:1.5pt" o:hralign="center" o:bullet="t" o:hrstd="t" o:hr="t" fillcolor="#a0a0a0" stroked="f"/>
    </w:pict>
  </w:numPicBullet>
  <w:abstractNum w:abstractNumId="0" w15:restartNumberingAfterBreak="0">
    <w:nsid w:val="18551CCE"/>
    <w:multiLevelType w:val="hybridMultilevel"/>
    <w:tmpl w:val="A03A3D72"/>
    <w:lvl w:ilvl="0" w:tplc="7A1AB3D4">
      <w:start w:val="1"/>
      <w:numFmt w:val="bullet"/>
      <w:lvlText w:val=""/>
      <w:lvlJc w:val="left"/>
      <w:pPr>
        <w:tabs>
          <w:tab w:val="num" w:pos="720"/>
        </w:tabs>
        <w:ind w:left="720" w:hanging="360"/>
      </w:pPr>
      <w:rPr>
        <w:rFonts w:ascii="Symbol" w:hAnsi="Symbol" w:hint="default"/>
        <w:sz w:val="20"/>
      </w:rPr>
    </w:lvl>
    <w:lvl w:ilvl="1" w:tplc="4330128E" w:tentative="1">
      <w:start w:val="1"/>
      <w:numFmt w:val="bullet"/>
      <w:lvlText w:val=""/>
      <w:lvlJc w:val="left"/>
      <w:pPr>
        <w:tabs>
          <w:tab w:val="num" w:pos="1440"/>
        </w:tabs>
        <w:ind w:left="1440" w:hanging="360"/>
      </w:pPr>
      <w:rPr>
        <w:rFonts w:ascii="Symbol" w:hAnsi="Symbol" w:hint="default"/>
        <w:sz w:val="20"/>
      </w:rPr>
    </w:lvl>
    <w:lvl w:ilvl="2" w:tplc="30908E02" w:tentative="1">
      <w:start w:val="1"/>
      <w:numFmt w:val="bullet"/>
      <w:lvlText w:val=""/>
      <w:lvlJc w:val="left"/>
      <w:pPr>
        <w:tabs>
          <w:tab w:val="num" w:pos="2160"/>
        </w:tabs>
        <w:ind w:left="2160" w:hanging="360"/>
      </w:pPr>
      <w:rPr>
        <w:rFonts w:ascii="Symbol" w:hAnsi="Symbol" w:hint="default"/>
        <w:sz w:val="20"/>
      </w:rPr>
    </w:lvl>
    <w:lvl w:ilvl="3" w:tplc="4E848DFC" w:tentative="1">
      <w:start w:val="1"/>
      <w:numFmt w:val="bullet"/>
      <w:lvlText w:val=""/>
      <w:lvlJc w:val="left"/>
      <w:pPr>
        <w:tabs>
          <w:tab w:val="num" w:pos="2880"/>
        </w:tabs>
        <w:ind w:left="2880" w:hanging="360"/>
      </w:pPr>
      <w:rPr>
        <w:rFonts w:ascii="Symbol" w:hAnsi="Symbol" w:hint="default"/>
        <w:sz w:val="20"/>
      </w:rPr>
    </w:lvl>
    <w:lvl w:ilvl="4" w:tplc="9DA67B80" w:tentative="1">
      <w:start w:val="1"/>
      <w:numFmt w:val="bullet"/>
      <w:lvlText w:val=""/>
      <w:lvlJc w:val="left"/>
      <w:pPr>
        <w:tabs>
          <w:tab w:val="num" w:pos="3600"/>
        </w:tabs>
        <w:ind w:left="3600" w:hanging="360"/>
      </w:pPr>
      <w:rPr>
        <w:rFonts w:ascii="Symbol" w:hAnsi="Symbol" w:hint="default"/>
        <w:sz w:val="20"/>
      </w:rPr>
    </w:lvl>
    <w:lvl w:ilvl="5" w:tplc="6E74B760" w:tentative="1">
      <w:start w:val="1"/>
      <w:numFmt w:val="bullet"/>
      <w:lvlText w:val=""/>
      <w:lvlJc w:val="left"/>
      <w:pPr>
        <w:tabs>
          <w:tab w:val="num" w:pos="4320"/>
        </w:tabs>
        <w:ind w:left="4320" w:hanging="360"/>
      </w:pPr>
      <w:rPr>
        <w:rFonts w:ascii="Symbol" w:hAnsi="Symbol" w:hint="default"/>
        <w:sz w:val="20"/>
      </w:rPr>
    </w:lvl>
    <w:lvl w:ilvl="6" w:tplc="97621098" w:tentative="1">
      <w:start w:val="1"/>
      <w:numFmt w:val="bullet"/>
      <w:lvlText w:val=""/>
      <w:lvlJc w:val="left"/>
      <w:pPr>
        <w:tabs>
          <w:tab w:val="num" w:pos="5040"/>
        </w:tabs>
        <w:ind w:left="5040" w:hanging="360"/>
      </w:pPr>
      <w:rPr>
        <w:rFonts w:ascii="Symbol" w:hAnsi="Symbol" w:hint="default"/>
        <w:sz w:val="20"/>
      </w:rPr>
    </w:lvl>
    <w:lvl w:ilvl="7" w:tplc="162854DE" w:tentative="1">
      <w:start w:val="1"/>
      <w:numFmt w:val="bullet"/>
      <w:lvlText w:val=""/>
      <w:lvlJc w:val="left"/>
      <w:pPr>
        <w:tabs>
          <w:tab w:val="num" w:pos="5760"/>
        </w:tabs>
        <w:ind w:left="5760" w:hanging="360"/>
      </w:pPr>
      <w:rPr>
        <w:rFonts w:ascii="Symbol" w:hAnsi="Symbol" w:hint="default"/>
        <w:sz w:val="20"/>
      </w:rPr>
    </w:lvl>
    <w:lvl w:ilvl="8" w:tplc="26224F8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9768D"/>
    <w:multiLevelType w:val="hybridMultilevel"/>
    <w:tmpl w:val="8776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610"/>
    <w:multiLevelType w:val="multilevel"/>
    <w:tmpl w:val="7D2EAACA"/>
    <w:lvl w:ilvl="0">
      <w:start w:val="1"/>
      <w:numFmt w:val="bullet"/>
      <w:lvlText w:val="→"/>
      <w:lvlJc w:val="left"/>
      <w:pPr>
        <w:tabs>
          <w:tab w:val="num" w:pos="720"/>
        </w:tabs>
        <w:ind w:left="720" w:hanging="360"/>
      </w:pPr>
      <w:rPr>
        <w:rFonts w:ascii="GT Eesti Text Book" w:hAnsi="GT Eesti Text 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7196A"/>
    <w:multiLevelType w:val="hybridMultilevel"/>
    <w:tmpl w:val="38CC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851FE"/>
    <w:multiLevelType w:val="hybridMultilevel"/>
    <w:tmpl w:val="6B340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3F58B0"/>
    <w:multiLevelType w:val="hybridMultilevel"/>
    <w:tmpl w:val="4C46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068E"/>
    <w:multiLevelType w:val="multilevel"/>
    <w:tmpl w:val="7D2EAACA"/>
    <w:lvl w:ilvl="0">
      <w:start w:val="1"/>
      <w:numFmt w:val="bullet"/>
      <w:lvlText w:val="→"/>
      <w:lvlJc w:val="left"/>
      <w:pPr>
        <w:tabs>
          <w:tab w:val="num" w:pos="720"/>
        </w:tabs>
        <w:ind w:left="720" w:hanging="360"/>
      </w:pPr>
      <w:rPr>
        <w:rFonts w:ascii="GT Eesti Text Book" w:hAnsi="GT Eesti Text Book"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92BEE"/>
    <w:multiLevelType w:val="hybridMultilevel"/>
    <w:tmpl w:val="16785CA2"/>
    <w:lvl w:ilvl="0" w:tplc="E62E2644">
      <w:start w:val="1"/>
      <w:numFmt w:val="bullet"/>
      <w:lvlText w:val="→"/>
      <w:lvlJc w:val="left"/>
      <w:pPr>
        <w:ind w:left="720" w:hanging="360"/>
      </w:pPr>
      <w:rPr>
        <w:rFonts w:ascii="GT Eesti Text Book" w:hAnsi="GT Eesti Text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F27DC"/>
    <w:multiLevelType w:val="hybridMultilevel"/>
    <w:tmpl w:val="9CD0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32A48"/>
    <w:multiLevelType w:val="hybridMultilevel"/>
    <w:tmpl w:val="6BA62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D82055"/>
    <w:multiLevelType w:val="multilevel"/>
    <w:tmpl w:val="94D05D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E1B5E"/>
    <w:multiLevelType w:val="multilevel"/>
    <w:tmpl w:val="358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5B7811"/>
    <w:multiLevelType w:val="hybridMultilevel"/>
    <w:tmpl w:val="F5C2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B27EB"/>
    <w:multiLevelType w:val="multilevel"/>
    <w:tmpl w:val="17E2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82932"/>
    <w:multiLevelType w:val="multilevel"/>
    <w:tmpl w:val="E0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A77A8"/>
    <w:multiLevelType w:val="hybridMultilevel"/>
    <w:tmpl w:val="686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02C7A"/>
    <w:multiLevelType w:val="multilevel"/>
    <w:tmpl w:val="1A5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315042"/>
    <w:multiLevelType w:val="hybridMultilevel"/>
    <w:tmpl w:val="56CE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23A30"/>
    <w:multiLevelType w:val="multilevel"/>
    <w:tmpl w:val="E0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AD1373"/>
    <w:multiLevelType w:val="multilevel"/>
    <w:tmpl w:val="E0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311B7A"/>
    <w:multiLevelType w:val="multilevel"/>
    <w:tmpl w:val="BB5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045CD"/>
    <w:multiLevelType w:val="multilevel"/>
    <w:tmpl w:val="29A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8D7649"/>
    <w:multiLevelType w:val="multilevel"/>
    <w:tmpl w:val="634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D1CB1"/>
    <w:multiLevelType w:val="multilevel"/>
    <w:tmpl w:val="BD5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2261C5"/>
    <w:multiLevelType w:val="multilevel"/>
    <w:tmpl w:val="1A1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A4C84"/>
    <w:multiLevelType w:val="multilevel"/>
    <w:tmpl w:val="94D05D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74503"/>
    <w:multiLevelType w:val="hybridMultilevel"/>
    <w:tmpl w:val="9C98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C7890"/>
    <w:multiLevelType w:val="multilevel"/>
    <w:tmpl w:val="E0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2513D9"/>
    <w:multiLevelType w:val="hybridMultilevel"/>
    <w:tmpl w:val="455C2DF4"/>
    <w:lvl w:ilvl="0" w:tplc="E62E2644">
      <w:start w:val="1"/>
      <w:numFmt w:val="bullet"/>
      <w:lvlText w:val="→"/>
      <w:lvlJc w:val="left"/>
      <w:pPr>
        <w:ind w:left="1080" w:hanging="360"/>
      </w:pPr>
      <w:rPr>
        <w:rFonts w:ascii="GT Eesti Text Book" w:hAnsi="GT Eesti Text Book"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3614C6"/>
    <w:multiLevelType w:val="multilevel"/>
    <w:tmpl w:val="5A70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7B6D93"/>
    <w:multiLevelType w:val="hybridMultilevel"/>
    <w:tmpl w:val="DC18FE84"/>
    <w:lvl w:ilvl="0" w:tplc="E62E2644">
      <w:start w:val="1"/>
      <w:numFmt w:val="bullet"/>
      <w:lvlText w:val="→"/>
      <w:lvlJc w:val="left"/>
      <w:pPr>
        <w:ind w:left="720" w:hanging="360"/>
      </w:pPr>
      <w:rPr>
        <w:rFonts w:ascii="GT Eesti Text Book" w:hAnsi="GT Eesti Text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93BD8"/>
    <w:multiLevelType w:val="hybridMultilevel"/>
    <w:tmpl w:val="6F92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8B9C9"/>
    <w:multiLevelType w:val="multilevel"/>
    <w:tmpl w:val="3DB84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597EBD"/>
    <w:multiLevelType w:val="hybridMultilevel"/>
    <w:tmpl w:val="E68A01D4"/>
    <w:lvl w:ilvl="0" w:tplc="E62E2644">
      <w:start w:val="1"/>
      <w:numFmt w:val="bullet"/>
      <w:lvlText w:val="→"/>
      <w:lvlJc w:val="left"/>
      <w:pPr>
        <w:ind w:left="720" w:hanging="360"/>
      </w:pPr>
      <w:rPr>
        <w:rFonts w:ascii="GT Eesti Text Book" w:hAnsi="GT Eesti Text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305664">
    <w:abstractNumId w:val="10"/>
  </w:num>
  <w:num w:numId="2" w16cid:durableId="1224221453">
    <w:abstractNumId w:val="25"/>
  </w:num>
  <w:num w:numId="3" w16cid:durableId="326246767">
    <w:abstractNumId w:val="28"/>
  </w:num>
  <w:num w:numId="4" w16cid:durableId="814570722">
    <w:abstractNumId w:val="13"/>
  </w:num>
  <w:num w:numId="5" w16cid:durableId="864903063">
    <w:abstractNumId w:val="31"/>
  </w:num>
  <w:num w:numId="6" w16cid:durableId="115025434">
    <w:abstractNumId w:val="30"/>
  </w:num>
  <w:num w:numId="7" w16cid:durableId="1002440194">
    <w:abstractNumId w:val="21"/>
  </w:num>
  <w:num w:numId="8" w16cid:durableId="693192002">
    <w:abstractNumId w:val="7"/>
  </w:num>
  <w:num w:numId="9" w16cid:durableId="876089622">
    <w:abstractNumId w:val="20"/>
  </w:num>
  <w:num w:numId="10" w16cid:durableId="1763840914">
    <w:abstractNumId w:val="33"/>
  </w:num>
  <w:num w:numId="11" w16cid:durableId="310989050">
    <w:abstractNumId w:val="2"/>
  </w:num>
  <w:num w:numId="12" w16cid:durableId="45110649">
    <w:abstractNumId w:val="26"/>
  </w:num>
  <w:num w:numId="13" w16cid:durableId="1895392054">
    <w:abstractNumId w:val="12"/>
  </w:num>
  <w:num w:numId="14" w16cid:durableId="1778476423">
    <w:abstractNumId w:val="6"/>
  </w:num>
  <w:num w:numId="15" w16cid:durableId="937560188">
    <w:abstractNumId w:val="29"/>
  </w:num>
  <w:num w:numId="16" w16cid:durableId="767043303">
    <w:abstractNumId w:val="16"/>
  </w:num>
  <w:num w:numId="17" w16cid:durableId="2092851526">
    <w:abstractNumId w:val="24"/>
  </w:num>
  <w:num w:numId="18" w16cid:durableId="2018339789">
    <w:abstractNumId w:val="27"/>
  </w:num>
  <w:num w:numId="19" w16cid:durableId="1738090041">
    <w:abstractNumId w:val="4"/>
  </w:num>
  <w:num w:numId="20" w16cid:durableId="1330527033">
    <w:abstractNumId w:val="5"/>
  </w:num>
  <w:num w:numId="21" w16cid:durableId="388068841">
    <w:abstractNumId w:val="17"/>
  </w:num>
  <w:num w:numId="22" w16cid:durableId="642278067">
    <w:abstractNumId w:val="14"/>
  </w:num>
  <w:num w:numId="23" w16cid:durableId="1493182311">
    <w:abstractNumId w:val="19"/>
  </w:num>
  <w:num w:numId="24" w16cid:durableId="230580859">
    <w:abstractNumId w:val="18"/>
  </w:num>
  <w:num w:numId="25" w16cid:durableId="1981618337">
    <w:abstractNumId w:val="1"/>
  </w:num>
  <w:num w:numId="26" w16cid:durableId="1666779627">
    <w:abstractNumId w:val="3"/>
  </w:num>
  <w:num w:numId="27" w16cid:durableId="89860766">
    <w:abstractNumId w:val="8"/>
  </w:num>
  <w:num w:numId="28" w16cid:durableId="1509565536">
    <w:abstractNumId w:val="32"/>
  </w:num>
  <w:num w:numId="29" w16cid:durableId="2120028465">
    <w:abstractNumId w:val="23"/>
  </w:num>
  <w:num w:numId="30" w16cid:durableId="1223563073">
    <w:abstractNumId w:val="0"/>
  </w:num>
  <w:num w:numId="31" w16cid:durableId="403069551">
    <w:abstractNumId w:val="11"/>
  </w:num>
  <w:num w:numId="32" w16cid:durableId="225458743">
    <w:abstractNumId w:val="22"/>
  </w:num>
  <w:num w:numId="33" w16cid:durableId="1337264519">
    <w:abstractNumId w:val="9"/>
  </w:num>
  <w:num w:numId="34" w16cid:durableId="1879127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MjAyNDGztLA0MzRT0lEKTi0uzszPAykwrAUAe7n6WywAAAA="/>
  </w:docVars>
  <w:rsids>
    <w:rsidRoot w:val="007004FD"/>
    <w:rsid w:val="00000352"/>
    <w:rsid w:val="00003080"/>
    <w:rsid w:val="00006059"/>
    <w:rsid w:val="00015270"/>
    <w:rsid w:val="00015CB7"/>
    <w:rsid w:val="00016202"/>
    <w:rsid w:val="0002742F"/>
    <w:rsid w:val="00045DB9"/>
    <w:rsid w:val="00067726"/>
    <w:rsid w:val="00092990"/>
    <w:rsid w:val="000A4E3E"/>
    <w:rsid w:val="000B113D"/>
    <w:rsid w:val="000B793A"/>
    <w:rsid w:val="000C28F1"/>
    <w:rsid w:val="000C6B2A"/>
    <w:rsid w:val="000D0036"/>
    <w:rsid w:val="000D425F"/>
    <w:rsid w:val="000E2999"/>
    <w:rsid w:val="001116F6"/>
    <w:rsid w:val="00150AC7"/>
    <w:rsid w:val="0015686A"/>
    <w:rsid w:val="00163FFE"/>
    <w:rsid w:val="00165B9A"/>
    <w:rsid w:val="0017300B"/>
    <w:rsid w:val="00174882"/>
    <w:rsid w:val="001778E1"/>
    <w:rsid w:val="001A3202"/>
    <w:rsid w:val="001B7E39"/>
    <w:rsid w:val="001C3491"/>
    <w:rsid w:val="001D4020"/>
    <w:rsid w:val="001D65DB"/>
    <w:rsid w:val="00203EB9"/>
    <w:rsid w:val="0021455B"/>
    <w:rsid w:val="0022219D"/>
    <w:rsid w:val="00223C88"/>
    <w:rsid w:val="00230A3E"/>
    <w:rsid w:val="00234D31"/>
    <w:rsid w:val="0023664A"/>
    <w:rsid w:val="002570DA"/>
    <w:rsid w:val="00266A9F"/>
    <w:rsid w:val="00270681"/>
    <w:rsid w:val="002D2733"/>
    <w:rsid w:val="002E73AA"/>
    <w:rsid w:val="002E75D9"/>
    <w:rsid w:val="0030278C"/>
    <w:rsid w:val="00303F01"/>
    <w:rsid w:val="00315739"/>
    <w:rsid w:val="00334A82"/>
    <w:rsid w:val="00347A52"/>
    <w:rsid w:val="00397179"/>
    <w:rsid w:val="003A1DEB"/>
    <w:rsid w:val="003D018A"/>
    <w:rsid w:val="003E4673"/>
    <w:rsid w:val="003E4FA0"/>
    <w:rsid w:val="003E5705"/>
    <w:rsid w:val="003E6715"/>
    <w:rsid w:val="003E7150"/>
    <w:rsid w:val="003F1906"/>
    <w:rsid w:val="003F1B04"/>
    <w:rsid w:val="0040062D"/>
    <w:rsid w:val="00404AFE"/>
    <w:rsid w:val="00417BBA"/>
    <w:rsid w:val="004215BD"/>
    <w:rsid w:val="00433C1D"/>
    <w:rsid w:val="00434799"/>
    <w:rsid w:val="00441752"/>
    <w:rsid w:val="004861B9"/>
    <w:rsid w:val="004F4B49"/>
    <w:rsid w:val="00500858"/>
    <w:rsid w:val="00530C90"/>
    <w:rsid w:val="00543E73"/>
    <w:rsid w:val="005662B5"/>
    <w:rsid w:val="00566EC5"/>
    <w:rsid w:val="0057630B"/>
    <w:rsid w:val="00576C6B"/>
    <w:rsid w:val="00581251"/>
    <w:rsid w:val="00593DB1"/>
    <w:rsid w:val="00596E7B"/>
    <w:rsid w:val="005B5BCD"/>
    <w:rsid w:val="005C03D7"/>
    <w:rsid w:val="005D5430"/>
    <w:rsid w:val="005E0BF2"/>
    <w:rsid w:val="005E7897"/>
    <w:rsid w:val="005F1A5A"/>
    <w:rsid w:val="00603573"/>
    <w:rsid w:val="0061059D"/>
    <w:rsid w:val="006555E9"/>
    <w:rsid w:val="0067262C"/>
    <w:rsid w:val="0068515C"/>
    <w:rsid w:val="006A2B5B"/>
    <w:rsid w:val="006C1FB1"/>
    <w:rsid w:val="006C3295"/>
    <w:rsid w:val="006C3921"/>
    <w:rsid w:val="006C7E27"/>
    <w:rsid w:val="006D2660"/>
    <w:rsid w:val="006E4EF0"/>
    <w:rsid w:val="007004FD"/>
    <w:rsid w:val="00705055"/>
    <w:rsid w:val="00707D5D"/>
    <w:rsid w:val="0072338C"/>
    <w:rsid w:val="00727A6E"/>
    <w:rsid w:val="00741D70"/>
    <w:rsid w:val="0074563C"/>
    <w:rsid w:val="00774B78"/>
    <w:rsid w:val="007935B4"/>
    <w:rsid w:val="007B6A07"/>
    <w:rsid w:val="007C3618"/>
    <w:rsid w:val="007C6E51"/>
    <w:rsid w:val="007E0B3E"/>
    <w:rsid w:val="007E343D"/>
    <w:rsid w:val="007F59AA"/>
    <w:rsid w:val="00800131"/>
    <w:rsid w:val="00824806"/>
    <w:rsid w:val="00836044"/>
    <w:rsid w:val="00842018"/>
    <w:rsid w:val="00842FC7"/>
    <w:rsid w:val="00844820"/>
    <w:rsid w:val="008500F2"/>
    <w:rsid w:val="00860B23"/>
    <w:rsid w:val="00860EF8"/>
    <w:rsid w:val="00861C1E"/>
    <w:rsid w:val="0087011D"/>
    <w:rsid w:val="00874671"/>
    <w:rsid w:val="00886BB6"/>
    <w:rsid w:val="008B1ED3"/>
    <w:rsid w:val="008C12EE"/>
    <w:rsid w:val="008D1486"/>
    <w:rsid w:val="008D2164"/>
    <w:rsid w:val="008D4FCD"/>
    <w:rsid w:val="008E5714"/>
    <w:rsid w:val="00906A4A"/>
    <w:rsid w:val="0091480F"/>
    <w:rsid w:val="00932707"/>
    <w:rsid w:val="0095268F"/>
    <w:rsid w:val="009527C1"/>
    <w:rsid w:val="0095423D"/>
    <w:rsid w:val="00965E2E"/>
    <w:rsid w:val="0097708E"/>
    <w:rsid w:val="0098021C"/>
    <w:rsid w:val="009819E6"/>
    <w:rsid w:val="00987C03"/>
    <w:rsid w:val="00991F7D"/>
    <w:rsid w:val="009979E7"/>
    <w:rsid w:val="009A4ADE"/>
    <w:rsid w:val="009B0E4D"/>
    <w:rsid w:val="009B60C0"/>
    <w:rsid w:val="009C3AAA"/>
    <w:rsid w:val="009D0EC5"/>
    <w:rsid w:val="00A01DEF"/>
    <w:rsid w:val="00A2000D"/>
    <w:rsid w:val="00A26A7E"/>
    <w:rsid w:val="00A436DA"/>
    <w:rsid w:val="00A54A0A"/>
    <w:rsid w:val="00A66427"/>
    <w:rsid w:val="00A74C9A"/>
    <w:rsid w:val="00A835D8"/>
    <w:rsid w:val="00A943E7"/>
    <w:rsid w:val="00AA5571"/>
    <w:rsid w:val="00AB0936"/>
    <w:rsid w:val="00AB6B12"/>
    <w:rsid w:val="00AD448F"/>
    <w:rsid w:val="00AD5650"/>
    <w:rsid w:val="00B06971"/>
    <w:rsid w:val="00B11325"/>
    <w:rsid w:val="00B273DB"/>
    <w:rsid w:val="00B35980"/>
    <w:rsid w:val="00B4348B"/>
    <w:rsid w:val="00B64870"/>
    <w:rsid w:val="00B82510"/>
    <w:rsid w:val="00B928A0"/>
    <w:rsid w:val="00B94E1B"/>
    <w:rsid w:val="00B96D8E"/>
    <w:rsid w:val="00BE6683"/>
    <w:rsid w:val="00BF3F40"/>
    <w:rsid w:val="00C11950"/>
    <w:rsid w:val="00C144AF"/>
    <w:rsid w:val="00C258F1"/>
    <w:rsid w:val="00C265C8"/>
    <w:rsid w:val="00C6273D"/>
    <w:rsid w:val="00C6366D"/>
    <w:rsid w:val="00C71288"/>
    <w:rsid w:val="00C73906"/>
    <w:rsid w:val="00C835E4"/>
    <w:rsid w:val="00CB300C"/>
    <w:rsid w:val="00CB3CCB"/>
    <w:rsid w:val="00CC039F"/>
    <w:rsid w:val="00CD7566"/>
    <w:rsid w:val="00D002A5"/>
    <w:rsid w:val="00D071D4"/>
    <w:rsid w:val="00D26805"/>
    <w:rsid w:val="00D45966"/>
    <w:rsid w:val="00D520D0"/>
    <w:rsid w:val="00D743EA"/>
    <w:rsid w:val="00D74BB6"/>
    <w:rsid w:val="00D7702F"/>
    <w:rsid w:val="00D774E0"/>
    <w:rsid w:val="00D84A8D"/>
    <w:rsid w:val="00D85BA5"/>
    <w:rsid w:val="00DA2FD8"/>
    <w:rsid w:val="00DA3BCC"/>
    <w:rsid w:val="00DA67EE"/>
    <w:rsid w:val="00DB7698"/>
    <w:rsid w:val="00DC0087"/>
    <w:rsid w:val="00DC4224"/>
    <w:rsid w:val="00DD1AFC"/>
    <w:rsid w:val="00DD621A"/>
    <w:rsid w:val="00DE0C9E"/>
    <w:rsid w:val="00DE64D2"/>
    <w:rsid w:val="00DF1DC2"/>
    <w:rsid w:val="00E43A53"/>
    <w:rsid w:val="00E55552"/>
    <w:rsid w:val="00E61658"/>
    <w:rsid w:val="00E75AF8"/>
    <w:rsid w:val="00E763E8"/>
    <w:rsid w:val="00E84D0F"/>
    <w:rsid w:val="00EC1FB0"/>
    <w:rsid w:val="00ED62EA"/>
    <w:rsid w:val="00EE7B8F"/>
    <w:rsid w:val="00EF5615"/>
    <w:rsid w:val="00F07612"/>
    <w:rsid w:val="00F07672"/>
    <w:rsid w:val="00F242C9"/>
    <w:rsid w:val="00F32E81"/>
    <w:rsid w:val="00F373F9"/>
    <w:rsid w:val="00F624F1"/>
    <w:rsid w:val="00F87D0D"/>
    <w:rsid w:val="00FA3E4A"/>
    <w:rsid w:val="00FB2A1A"/>
    <w:rsid w:val="00FB5F87"/>
    <w:rsid w:val="00FC57C2"/>
    <w:rsid w:val="00FC7DB5"/>
    <w:rsid w:val="00FE5D95"/>
    <w:rsid w:val="7572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96DCBFE"/>
  <w15:chartTrackingRefBased/>
  <w15:docId w15:val="{51BBBA0C-625F-4280-A58F-D605CC61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C8"/>
    <w:rPr>
      <w:rFonts w:ascii="Arial" w:hAnsi="Arial"/>
      <w:sz w:val="28"/>
    </w:rPr>
  </w:style>
  <w:style w:type="paragraph" w:styleId="Heading1">
    <w:name w:val="heading 1"/>
    <w:basedOn w:val="paragraph"/>
    <w:next w:val="Normal"/>
    <w:link w:val="Heading1Char"/>
    <w:uiPriority w:val="9"/>
    <w:qFormat/>
    <w:rsid w:val="00AD5650"/>
    <w:pPr>
      <w:spacing w:before="0" w:beforeAutospacing="0" w:after="0" w:afterAutospacing="0"/>
      <w:textAlignment w:val="baseline"/>
      <w:outlineLvl w:val="0"/>
    </w:pPr>
    <w:rPr>
      <w:rFonts w:ascii="Arial Black" w:hAnsi="Arial Black" w:cs="Segoe UI"/>
      <w:bCs/>
      <w:sz w:val="52"/>
      <w:szCs w:val="52"/>
    </w:rPr>
  </w:style>
  <w:style w:type="paragraph" w:styleId="Heading2">
    <w:name w:val="heading 2"/>
    <w:basedOn w:val="paragraph"/>
    <w:next w:val="Normal"/>
    <w:link w:val="Heading2Char"/>
    <w:uiPriority w:val="9"/>
    <w:unhideWhenUsed/>
    <w:qFormat/>
    <w:rsid w:val="007E0B3E"/>
    <w:pPr>
      <w:spacing w:before="0" w:beforeAutospacing="0" w:after="0" w:afterAutospacing="0"/>
      <w:textAlignment w:val="baseline"/>
      <w:outlineLvl w:val="1"/>
    </w:pPr>
    <w:rPr>
      <w:rFonts w:ascii="Arial Black" w:hAnsi="Arial Black" w:cs="Segoe U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4FD"/>
  </w:style>
  <w:style w:type="paragraph" w:styleId="Footer">
    <w:name w:val="footer"/>
    <w:basedOn w:val="Normal"/>
    <w:link w:val="FooterChar"/>
    <w:uiPriority w:val="99"/>
    <w:unhideWhenUsed/>
    <w:rsid w:val="00700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4FD"/>
  </w:style>
  <w:style w:type="character" w:styleId="Hyperlink">
    <w:name w:val="Hyperlink"/>
    <w:basedOn w:val="DefaultParagraphFont"/>
    <w:uiPriority w:val="99"/>
    <w:unhideWhenUsed/>
    <w:rsid w:val="00886BB6"/>
    <w:rPr>
      <w:color w:val="0563C1" w:themeColor="hyperlink"/>
      <w:u w:val="single"/>
    </w:rPr>
  </w:style>
  <w:style w:type="paragraph" w:customStyle="1" w:styleId="paragraph">
    <w:name w:val="paragraph"/>
    <w:basedOn w:val="Normal"/>
    <w:rsid w:val="0001620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16202"/>
  </w:style>
  <w:style w:type="character" w:customStyle="1" w:styleId="eop">
    <w:name w:val="eop"/>
    <w:basedOn w:val="DefaultParagraphFont"/>
    <w:rsid w:val="00016202"/>
  </w:style>
  <w:style w:type="paragraph" w:styleId="ListParagraph">
    <w:name w:val="List Paragraph"/>
    <w:basedOn w:val="Normal"/>
    <w:uiPriority w:val="34"/>
    <w:qFormat/>
    <w:rsid w:val="005B5BCD"/>
    <w:pPr>
      <w:ind w:left="720"/>
      <w:contextualSpacing/>
    </w:pPr>
  </w:style>
  <w:style w:type="paragraph" w:styleId="BalloonText">
    <w:name w:val="Balloon Text"/>
    <w:basedOn w:val="Normal"/>
    <w:link w:val="BalloonTextChar"/>
    <w:uiPriority w:val="99"/>
    <w:semiHidden/>
    <w:unhideWhenUsed/>
    <w:rsid w:val="00D52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0D0"/>
    <w:rPr>
      <w:rFonts w:ascii="Segoe UI" w:hAnsi="Segoe UI" w:cs="Segoe UI"/>
      <w:sz w:val="18"/>
      <w:szCs w:val="18"/>
    </w:rPr>
  </w:style>
  <w:style w:type="character" w:customStyle="1" w:styleId="Heading2Char">
    <w:name w:val="Heading 2 Char"/>
    <w:basedOn w:val="DefaultParagraphFont"/>
    <w:link w:val="Heading2"/>
    <w:uiPriority w:val="9"/>
    <w:rsid w:val="007E0B3E"/>
    <w:rPr>
      <w:rFonts w:ascii="Arial Black" w:eastAsia="Times New Roman" w:hAnsi="Arial Black" w:cs="Segoe UI"/>
      <w:sz w:val="32"/>
      <w:szCs w:val="32"/>
      <w:lang w:eastAsia="en-GB"/>
    </w:rPr>
  </w:style>
  <w:style w:type="character" w:styleId="UnresolvedMention">
    <w:name w:val="Unresolved Mention"/>
    <w:basedOn w:val="DefaultParagraphFont"/>
    <w:uiPriority w:val="99"/>
    <w:semiHidden/>
    <w:unhideWhenUsed/>
    <w:rsid w:val="00D774E0"/>
    <w:rPr>
      <w:color w:val="605E5C"/>
      <w:shd w:val="clear" w:color="auto" w:fill="E1DFDD"/>
    </w:rPr>
  </w:style>
  <w:style w:type="character" w:customStyle="1" w:styleId="Heading1Char">
    <w:name w:val="Heading 1 Char"/>
    <w:basedOn w:val="DefaultParagraphFont"/>
    <w:link w:val="Heading1"/>
    <w:uiPriority w:val="9"/>
    <w:rsid w:val="00AD5650"/>
    <w:rPr>
      <w:rFonts w:ascii="Arial Black" w:eastAsia="Times New Roman" w:hAnsi="Arial Black" w:cs="Segoe UI"/>
      <w:bCs/>
      <w:sz w:val="52"/>
      <w:szCs w:val="52"/>
      <w:lang w:eastAsia="en-GB"/>
    </w:rPr>
  </w:style>
  <w:style w:type="paragraph" w:styleId="TOCHeading">
    <w:name w:val="TOC Heading"/>
    <w:basedOn w:val="Heading1"/>
    <w:next w:val="Normal"/>
    <w:uiPriority w:val="39"/>
    <w:unhideWhenUsed/>
    <w:qFormat/>
    <w:rsid w:val="00844820"/>
    <w:pPr>
      <w:keepNext/>
      <w:keepLines/>
      <w:spacing w:before="240" w:line="259" w:lineRule="auto"/>
      <w:textAlignment w:val="auto"/>
      <w:outlineLvl w:val="9"/>
    </w:pPr>
    <w:rPr>
      <w:rFonts w:asciiTheme="majorHAnsi" w:eastAsiaTheme="majorEastAsia" w:hAnsiTheme="majorHAnsi" w:cstheme="majorBidi"/>
      <w:b/>
      <w:bCs w:val="0"/>
      <w:color w:val="2F5496" w:themeColor="accent1" w:themeShade="BF"/>
      <w:sz w:val="32"/>
      <w:szCs w:val="32"/>
      <w:lang w:val="en-US" w:eastAsia="en-US"/>
    </w:rPr>
  </w:style>
  <w:style w:type="paragraph" w:styleId="TOC1">
    <w:name w:val="toc 1"/>
    <w:basedOn w:val="Normal"/>
    <w:next w:val="Normal"/>
    <w:autoRedefine/>
    <w:uiPriority w:val="39"/>
    <w:unhideWhenUsed/>
    <w:rsid w:val="00844820"/>
    <w:pPr>
      <w:spacing w:after="100"/>
    </w:pPr>
  </w:style>
  <w:style w:type="paragraph" w:styleId="TOC2">
    <w:name w:val="toc 2"/>
    <w:basedOn w:val="Normal"/>
    <w:next w:val="Normal"/>
    <w:autoRedefine/>
    <w:uiPriority w:val="39"/>
    <w:unhideWhenUsed/>
    <w:rsid w:val="00800131"/>
    <w:pPr>
      <w:tabs>
        <w:tab w:val="right" w:leader="dot" w:pos="9016"/>
      </w:tabs>
      <w:spacing w:after="100"/>
      <w:ind w:left="240"/>
    </w:pPr>
    <w:rPr>
      <w:noProof/>
    </w:rPr>
  </w:style>
  <w:style w:type="paragraph" w:styleId="BodyText2">
    <w:name w:val="Body Text 2"/>
    <w:basedOn w:val="Normal"/>
    <w:link w:val="BodyText2Char"/>
    <w:rsid w:val="005E0BF2"/>
    <w:pPr>
      <w:spacing w:after="0" w:line="240" w:lineRule="auto"/>
    </w:pPr>
    <w:rPr>
      <w:rFonts w:eastAsia="Times New Roman" w:cs="Times New Roman"/>
      <w:b/>
      <w:sz w:val="20"/>
      <w:szCs w:val="20"/>
    </w:rPr>
  </w:style>
  <w:style w:type="character" w:customStyle="1" w:styleId="BodyText2Char">
    <w:name w:val="Body Text 2 Char"/>
    <w:basedOn w:val="DefaultParagraphFont"/>
    <w:link w:val="BodyText2"/>
    <w:rsid w:val="005E0BF2"/>
    <w:rPr>
      <w:rFonts w:ascii="Arial" w:eastAsia="Times New Roman" w:hAnsi="Arial" w:cs="Times New Roman"/>
      <w:b/>
      <w:sz w:val="20"/>
      <w:szCs w:val="20"/>
    </w:rPr>
  </w:style>
  <w:style w:type="paragraph" w:styleId="Revision">
    <w:name w:val="Revision"/>
    <w:hidden/>
    <w:uiPriority w:val="99"/>
    <w:semiHidden/>
    <w:rsid w:val="00705055"/>
    <w:pPr>
      <w:spacing w:after="0" w:line="240" w:lineRule="auto"/>
    </w:pPr>
    <w:rPr>
      <w:rFonts w:ascii="GT Eesti Text Book" w:hAnsi="GT Eesti Text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1948">
      <w:bodyDiv w:val="1"/>
      <w:marLeft w:val="0"/>
      <w:marRight w:val="0"/>
      <w:marTop w:val="0"/>
      <w:marBottom w:val="0"/>
      <w:divBdr>
        <w:top w:val="none" w:sz="0" w:space="0" w:color="auto"/>
        <w:left w:val="none" w:sz="0" w:space="0" w:color="auto"/>
        <w:bottom w:val="none" w:sz="0" w:space="0" w:color="auto"/>
        <w:right w:val="none" w:sz="0" w:space="0" w:color="auto"/>
      </w:divBdr>
    </w:div>
    <w:div w:id="1095636845">
      <w:bodyDiv w:val="1"/>
      <w:marLeft w:val="0"/>
      <w:marRight w:val="0"/>
      <w:marTop w:val="0"/>
      <w:marBottom w:val="0"/>
      <w:divBdr>
        <w:top w:val="none" w:sz="0" w:space="0" w:color="auto"/>
        <w:left w:val="none" w:sz="0" w:space="0" w:color="auto"/>
        <w:bottom w:val="none" w:sz="0" w:space="0" w:color="auto"/>
        <w:right w:val="none" w:sz="0" w:space="0" w:color="auto"/>
      </w:divBdr>
      <w:divsChild>
        <w:div w:id="1771586259">
          <w:marLeft w:val="0"/>
          <w:marRight w:val="0"/>
          <w:marTop w:val="0"/>
          <w:marBottom w:val="0"/>
          <w:divBdr>
            <w:top w:val="none" w:sz="0" w:space="0" w:color="auto"/>
            <w:left w:val="none" w:sz="0" w:space="0" w:color="auto"/>
            <w:bottom w:val="none" w:sz="0" w:space="0" w:color="auto"/>
            <w:right w:val="none" w:sz="0" w:space="0" w:color="auto"/>
          </w:divBdr>
          <w:divsChild>
            <w:div w:id="191960465">
              <w:marLeft w:val="0"/>
              <w:marRight w:val="0"/>
              <w:marTop w:val="0"/>
              <w:marBottom w:val="0"/>
              <w:divBdr>
                <w:top w:val="none" w:sz="0" w:space="0" w:color="auto"/>
                <w:left w:val="none" w:sz="0" w:space="0" w:color="auto"/>
                <w:bottom w:val="none" w:sz="0" w:space="0" w:color="auto"/>
                <w:right w:val="none" w:sz="0" w:space="0" w:color="auto"/>
              </w:divBdr>
            </w:div>
            <w:div w:id="623003371">
              <w:marLeft w:val="0"/>
              <w:marRight w:val="0"/>
              <w:marTop w:val="0"/>
              <w:marBottom w:val="0"/>
              <w:divBdr>
                <w:top w:val="none" w:sz="0" w:space="0" w:color="auto"/>
                <w:left w:val="none" w:sz="0" w:space="0" w:color="auto"/>
                <w:bottom w:val="none" w:sz="0" w:space="0" w:color="auto"/>
                <w:right w:val="none" w:sz="0" w:space="0" w:color="auto"/>
              </w:divBdr>
            </w:div>
            <w:div w:id="717818507">
              <w:marLeft w:val="0"/>
              <w:marRight w:val="0"/>
              <w:marTop w:val="0"/>
              <w:marBottom w:val="0"/>
              <w:divBdr>
                <w:top w:val="none" w:sz="0" w:space="0" w:color="auto"/>
                <w:left w:val="none" w:sz="0" w:space="0" w:color="auto"/>
                <w:bottom w:val="none" w:sz="0" w:space="0" w:color="auto"/>
                <w:right w:val="none" w:sz="0" w:space="0" w:color="auto"/>
              </w:divBdr>
            </w:div>
            <w:div w:id="888105762">
              <w:marLeft w:val="0"/>
              <w:marRight w:val="0"/>
              <w:marTop w:val="0"/>
              <w:marBottom w:val="0"/>
              <w:divBdr>
                <w:top w:val="none" w:sz="0" w:space="0" w:color="auto"/>
                <w:left w:val="none" w:sz="0" w:space="0" w:color="auto"/>
                <w:bottom w:val="none" w:sz="0" w:space="0" w:color="auto"/>
                <w:right w:val="none" w:sz="0" w:space="0" w:color="auto"/>
              </w:divBdr>
            </w:div>
            <w:div w:id="1185483264">
              <w:marLeft w:val="0"/>
              <w:marRight w:val="0"/>
              <w:marTop w:val="0"/>
              <w:marBottom w:val="0"/>
              <w:divBdr>
                <w:top w:val="none" w:sz="0" w:space="0" w:color="auto"/>
                <w:left w:val="none" w:sz="0" w:space="0" w:color="auto"/>
                <w:bottom w:val="none" w:sz="0" w:space="0" w:color="auto"/>
                <w:right w:val="none" w:sz="0" w:space="0" w:color="auto"/>
              </w:divBdr>
            </w:div>
          </w:divsChild>
        </w:div>
        <w:div w:id="1895694428">
          <w:marLeft w:val="0"/>
          <w:marRight w:val="0"/>
          <w:marTop w:val="0"/>
          <w:marBottom w:val="0"/>
          <w:divBdr>
            <w:top w:val="none" w:sz="0" w:space="0" w:color="auto"/>
            <w:left w:val="none" w:sz="0" w:space="0" w:color="auto"/>
            <w:bottom w:val="none" w:sz="0" w:space="0" w:color="auto"/>
            <w:right w:val="none" w:sz="0" w:space="0" w:color="auto"/>
          </w:divBdr>
          <w:divsChild>
            <w:div w:id="403996430">
              <w:marLeft w:val="0"/>
              <w:marRight w:val="0"/>
              <w:marTop w:val="0"/>
              <w:marBottom w:val="0"/>
              <w:divBdr>
                <w:top w:val="none" w:sz="0" w:space="0" w:color="auto"/>
                <w:left w:val="none" w:sz="0" w:space="0" w:color="auto"/>
                <w:bottom w:val="none" w:sz="0" w:space="0" w:color="auto"/>
                <w:right w:val="none" w:sz="0" w:space="0" w:color="auto"/>
              </w:divBdr>
            </w:div>
            <w:div w:id="11278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3741">
      <w:bodyDiv w:val="1"/>
      <w:marLeft w:val="0"/>
      <w:marRight w:val="0"/>
      <w:marTop w:val="0"/>
      <w:marBottom w:val="0"/>
      <w:divBdr>
        <w:top w:val="none" w:sz="0" w:space="0" w:color="auto"/>
        <w:left w:val="none" w:sz="0" w:space="0" w:color="auto"/>
        <w:bottom w:val="none" w:sz="0" w:space="0" w:color="auto"/>
        <w:right w:val="none" w:sz="0" w:space="0" w:color="auto"/>
      </w:divBdr>
      <w:divsChild>
        <w:div w:id="324480348">
          <w:marLeft w:val="0"/>
          <w:marRight w:val="0"/>
          <w:marTop w:val="0"/>
          <w:marBottom w:val="0"/>
          <w:divBdr>
            <w:top w:val="none" w:sz="0" w:space="0" w:color="auto"/>
            <w:left w:val="none" w:sz="0" w:space="0" w:color="auto"/>
            <w:bottom w:val="none" w:sz="0" w:space="0" w:color="auto"/>
            <w:right w:val="none" w:sz="0" w:space="0" w:color="auto"/>
          </w:divBdr>
        </w:div>
        <w:div w:id="354383522">
          <w:marLeft w:val="0"/>
          <w:marRight w:val="0"/>
          <w:marTop w:val="0"/>
          <w:marBottom w:val="0"/>
          <w:divBdr>
            <w:top w:val="none" w:sz="0" w:space="0" w:color="auto"/>
            <w:left w:val="none" w:sz="0" w:space="0" w:color="auto"/>
            <w:bottom w:val="none" w:sz="0" w:space="0" w:color="auto"/>
            <w:right w:val="none" w:sz="0" w:space="0" w:color="auto"/>
          </w:divBdr>
        </w:div>
        <w:div w:id="356857914">
          <w:marLeft w:val="0"/>
          <w:marRight w:val="0"/>
          <w:marTop w:val="0"/>
          <w:marBottom w:val="0"/>
          <w:divBdr>
            <w:top w:val="none" w:sz="0" w:space="0" w:color="auto"/>
            <w:left w:val="none" w:sz="0" w:space="0" w:color="auto"/>
            <w:bottom w:val="none" w:sz="0" w:space="0" w:color="auto"/>
            <w:right w:val="none" w:sz="0" w:space="0" w:color="auto"/>
          </w:divBdr>
        </w:div>
        <w:div w:id="589655444">
          <w:marLeft w:val="0"/>
          <w:marRight w:val="0"/>
          <w:marTop w:val="0"/>
          <w:marBottom w:val="0"/>
          <w:divBdr>
            <w:top w:val="none" w:sz="0" w:space="0" w:color="auto"/>
            <w:left w:val="none" w:sz="0" w:space="0" w:color="auto"/>
            <w:bottom w:val="none" w:sz="0" w:space="0" w:color="auto"/>
            <w:right w:val="none" w:sz="0" w:space="0" w:color="auto"/>
          </w:divBdr>
        </w:div>
        <w:div w:id="638457996">
          <w:marLeft w:val="0"/>
          <w:marRight w:val="0"/>
          <w:marTop w:val="0"/>
          <w:marBottom w:val="0"/>
          <w:divBdr>
            <w:top w:val="none" w:sz="0" w:space="0" w:color="auto"/>
            <w:left w:val="none" w:sz="0" w:space="0" w:color="auto"/>
            <w:bottom w:val="none" w:sz="0" w:space="0" w:color="auto"/>
            <w:right w:val="none" w:sz="0" w:space="0" w:color="auto"/>
          </w:divBdr>
        </w:div>
        <w:div w:id="641153803">
          <w:marLeft w:val="0"/>
          <w:marRight w:val="0"/>
          <w:marTop w:val="0"/>
          <w:marBottom w:val="0"/>
          <w:divBdr>
            <w:top w:val="none" w:sz="0" w:space="0" w:color="auto"/>
            <w:left w:val="none" w:sz="0" w:space="0" w:color="auto"/>
            <w:bottom w:val="none" w:sz="0" w:space="0" w:color="auto"/>
            <w:right w:val="none" w:sz="0" w:space="0" w:color="auto"/>
          </w:divBdr>
        </w:div>
        <w:div w:id="670261172">
          <w:marLeft w:val="0"/>
          <w:marRight w:val="0"/>
          <w:marTop w:val="0"/>
          <w:marBottom w:val="0"/>
          <w:divBdr>
            <w:top w:val="none" w:sz="0" w:space="0" w:color="auto"/>
            <w:left w:val="none" w:sz="0" w:space="0" w:color="auto"/>
            <w:bottom w:val="none" w:sz="0" w:space="0" w:color="auto"/>
            <w:right w:val="none" w:sz="0" w:space="0" w:color="auto"/>
          </w:divBdr>
        </w:div>
        <w:div w:id="864945938">
          <w:marLeft w:val="0"/>
          <w:marRight w:val="0"/>
          <w:marTop w:val="0"/>
          <w:marBottom w:val="0"/>
          <w:divBdr>
            <w:top w:val="none" w:sz="0" w:space="0" w:color="auto"/>
            <w:left w:val="none" w:sz="0" w:space="0" w:color="auto"/>
            <w:bottom w:val="none" w:sz="0" w:space="0" w:color="auto"/>
            <w:right w:val="none" w:sz="0" w:space="0" w:color="auto"/>
          </w:divBdr>
        </w:div>
        <w:div w:id="1039863169">
          <w:marLeft w:val="0"/>
          <w:marRight w:val="0"/>
          <w:marTop w:val="0"/>
          <w:marBottom w:val="0"/>
          <w:divBdr>
            <w:top w:val="none" w:sz="0" w:space="0" w:color="auto"/>
            <w:left w:val="none" w:sz="0" w:space="0" w:color="auto"/>
            <w:bottom w:val="none" w:sz="0" w:space="0" w:color="auto"/>
            <w:right w:val="none" w:sz="0" w:space="0" w:color="auto"/>
          </w:divBdr>
        </w:div>
        <w:div w:id="1166244834">
          <w:marLeft w:val="0"/>
          <w:marRight w:val="0"/>
          <w:marTop w:val="0"/>
          <w:marBottom w:val="0"/>
          <w:divBdr>
            <w:top w:val="none" w:sz="0" w:space="0" w:color="auto"/>
            <w:left w:val="none" w:sz="0" w:space="0" w:color="auto"/>
            <w:bottom w:val="none" w:sz="0" w:space="0" w:color="auto"/>
            <w:right w:val="none" w:sz="0" w:space="0" w:color="auto"/>
          </w:divBdr>
        </w:div>
        <w:div w:id="1314990138">
          <w:marLeft w:val="0"/>
          <w:marRight w:val="0"/>
          <w:marTop w:val="0"/>
          <w:marBottom w:val="0"/>
          <w:divBdr>
            <w:top w:val="none" w:sz="0" w:space="0" w:color="auto"/>
            <w:left w:val="none" w:sz="0" w:space="0" w:color="auto"/>
            <w:bottom w:val="none" w:sz="0" w:space="0" w:color="auto"/>
            <w:right w:val="none" w:sz="0" w:space="0" w:color="auto"/>
          </w:divBdr>
        </w:div>
        <w:div w:id="1626038923">
          <w:marLeft w:val="0"/>
          <w:marRight w:val="0"/>
          <w:marTop w:val="0"/>
          <w:marBottom w:val="0"/>
          <w:divBdr>
            <w:top w:val="none" w:sz="0" w:space="0" w:color="auto"/>
            <w:left w:val="none" w:sz="0" w:space="0" w:color="auto"/>
            <w:bottom w:val="none" w:sz="0" w:space="0" w:color="auto"/>
            <w:right w:val="none" w:sz="0" w:space="0" w:color="auto"/>
          </w:divBdr>
        </w:div>
      </w:divsChild>
    </w:div>
    <w:div w:id="1575551415">
      <w:bodyDiv w:val="1"/>
      <w:marLeft w:val="0"/>
      <w:marRight w:val="0"/>
      <w:marTop w:val="0"/>
      <w:marBottom w:val="0"/>
      <w:divBdr>
        <w:top w:val="none" w:sz="0" w:space="0" w:color="auto"/>
        <w:left w:val="none" w:sz="0" w:space="0" w:color="auto"/>
        <w:bottom w:val="none" w:sz="0" w:space="0" w:color="auto"/>
        <w:right w:val="none" w:sz="0" w:space="0" w:color="auto"/>
      </w:divBdr>
      <w:divsChild>
        <w:div w:id="145900458">
          <w:marLeft w:val="0"/>
          <w:marRight w:val="0"/>
          <w:marTop w:val="0"/>
          <w:marBottom w:val="0"/>
          <w:divBdr>
            <w:top w:val="none" w:sz="0" w:space="0" w:color="auto"/>
            <w:left w:val="none" w:sz="0" w:space="0" w:color="auto"/>
            <w:bottom w:val="none" w:sz="0" w:space="0" w:color="auto"/>
            <w:right w:val="none" w:sz="0" w:space="0" w:color="auto"/>
          </w:divBdr>
        </w:div>
      </w:divsChild>
    </w:div>
    <w:div w:id="1694383673">
      <w:bodyDiv w:val="1"/>
      <w:marLeft w:val="0"/>
      <w:marRight w:val="0"/>
      <w:marTop w:val="0"/>
      <w:marBottom w:val="0"/>
      <w:divBdr>
        <w:top w:val="none" w:sz="0" w:space="0" w:color="auto"/>
        <w:left w:val="none" w:sz="0" w:space="0" w:color="auto"/>
        <w:bottom w:val="none" w:sz="0" w:space="0" w:color="auto"/>
        <w:right w:val="none" w:sz="0" w:space="0" w:color="auto"/>
      </w:divBdr>
    </w:div>
    <w:div w:id="20469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ewdirection.org.uk/about-us/employee-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newdirection.org.uk/valu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anewdirectio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ewdirection.org.uk/about-us" TargetMode="External"/><Relationship Id="rId5" Type="http://schemas.openxmlformats.org/officeDocument/2006/relationships/styles" Target="styles.xml"/><Relationship Id="rId15" Type="http://schemas.openxmlformats.org/officeDocument/2006/relationships/hyperlink" Target="https://anewdirection.peoplehr.net/jobboard" TargetMode="External"/><Relationship Id="rId10" Type="http://schemas.openxmlformats.org/officeDocument/2006/relationships/hyperlink" Target="mailto:recruitment@anewdirection.org.uk" TargetMode="External"/><Relationship Id="rId19" Type="http://schemas.openxmlformats.org/officeDocument/2006/relationships/hyperlink" Target="mailto:recruitment@anewdire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ewdirection.peoplehr.net/job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432B698E529489298286F91196E35" ma:contentTypeVersion="21" ma:contentTypeDescription="Create a new document." ma:contentTypeScope="" ma:versionID="bf3c92eefca26f54fea1389ce9f5838e">
  <xsd:schema xmlns:xsd="http://www.w3.org/2001/XMLSchema" xmlns:xs="http://www.w3.org/2001/XMLSchema" xmlns:p="http://schemas.microsoft.com/office/2006/metadata/properties" xmlns:ns1="http://schemas.microsoft.com/sharepoint/v3" xmlns:ns2="2dfad639-5722-4cbe-b48f-5bd51493f2fb" xmlns:ns3="5c1b9bcf-16fe-4d0c-bacb-39cfe6619d01" targetNamespace="http://schemas.microsoft.com/office/2006/metadata/properties" ma:root="true" ma:fieldsID="141f6c54f531c8c71abda69f55383d4d" ns1:_="" ns2:_="" ns3:_="">
    <xsd:import namespace="http://schemas.microsoft.com/sharepoint/v3"/>
    <xsd:import namespace="2dfad639-5722-4cbe-b48f-5bd51493f2fb"/>
    <xsd:import namespace="5c1b9bcf-16fe-4d0c-bacb-39cfe6619d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olicy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639-5722-4cbe-b48f-5bd51493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749e6-7c87-47e4-ae67-14d0c416dc32" ma:termSetId="09814cd3-568e-fe90-9814-8d621ff8fb84" ma:anchorId="fba54fb3-c3e1-fe81-a776-ca4b69148c4d" ma:open="true" ma:isKeyword="false">
      <xsd:complexType>
        <xsd:sequence>
          <xsd:element ref="pc:Terms" minOccurs="0" maxOccurs="1"/>
        </xsd:sequence>
      </xsd:complexType>
    </xsd:element>
    <xsd:element name="PolicyDescription" ma:index="26" nillable="true" ma:displayName=" Description" ma:format="Dropdown" ma:internalName="PolicyDescription">
      <xsd:simpleType>
        <xsd:restriction base="dms:Note">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b9bcf-16fe-4d0c-bacb-39cfe6619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567d69-1c45-4e34-bb08-c6a3eea93198}" ma:internalName="TaxCatchAll" ma:showField="CatchAllData" ma:web="5c1b9bcf-16fe-4d0c-bacb-39cfe6619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dfad639-5722-4cbe-b48f-5bd51493f2fb">
      <Terms xmlns="http://schemas.microsoft.com/office/infopath/2007/PartnerControls"/>
    </lcf76f155ced4ddcb4097134ff3c332f>
    <_ip_UnifiedCompliancePolicyProperties xmlns="http://schemas.microsoft.com/sharepoint/v3" xsi:nil="true"/>
    <TaxCatchAll xmlns="5c1b9bcf-16fe-4d0c-bacb-39cfe6619d01"/>
    <PolicyDescription xmlns="2dfad639-5722-4cbe-b48f-5bd51493f2fb" xsi:nil="true"/>
  </documentManagement>
</p:properties>
</file>

<file path=customXml/itemProps1.xml><?xml version="1.0" encoding="utf-8"?>
<ds:datastoreItem xmlns:ds="http://schemas.openxmlformats.org/officeDocument/2006/customXml" ds:itemID="{0F5114E8-0836-4ADA-93E1-1FAB13000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ad639-5722-4cbe-b48f-5bd51493f2fb"/>
    <ds:schemaRef ds:uri="5c1b9bcf-16fe-4d0c-bacb-39cfe661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2798-86A1-4913-BD61-D126F9F223DC}">
  <ds:schemaRefs>
    <ds:schemaRef ds:uri="http://schemas.microsoft.com/sharepoint/v3/contenttype/forms"/>
  </ds:schemaRefs>
</ds:datastoreItem>
</file>

<file path=customXml/itemProps3.xml><?xml version="1.0" encoding="utf-8"?>
<ds:datastoreItem xmlns:ds="http://schemas.openxmlformats.org/officeDocument/2006/customXml" ds:itemID="{E1FC7C13-A328-41F1-9DD8-366D133FCD3A}">
  <ds:schemaRefs>
    <ds:schemaRef ds:uri="5c1b9bcf-16fe-4d0c-bacb-39cfe6619d01"/>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2dfad639-5722-4cbe-b48f-5bd51493f2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2002</Words>
  <Characters>12950</Characters>
  <Application>Microsoft Office Word</Application>
  <DocSecurity>0</DocSecurity>
  <Lines>107</Lines>
  <Paragraphs>29</Paragraphs>
  <ScaleCrop>false</ScaleCrop>
  <Company/>
  <LinksUpToDate>false</LinksUpToDate>
  <CharactersWithSpaces>14923</CharactersWithSpaces>
  <SharedDoc>false</SharedDoc>
  <HLinks>
    <vt:vector size="114" baseType="variant">
      <vt:variant>
        <vt:i4>6815755</vt:i4>
      </vt:variant>
      <vt:variant>
        <vt:i4>81</vt:i4>
      </vt:variant>
      <vt:variant>
        <vt:i4>0</vt:i4>
      </vt:variant>
      <vt:variant>
        <vt:i4>5</vt:i4>
      </vt:variant>
      <vt:variant>
        <vt:lpwstr>mailto:recruitment@anewdirection.org.uk</vt:lpwstr>
      </vt:variant>
      <vt:variant>
        <vt:lpwstr/>
      </vt:variant>
      <vt:variant>
        <vt:i4>6815755</vt:i4>
      </vt:variant>
      <vt:variant>
        <vt:i4>78</vt:i4>
      </vt:variant>
      <vt:variant>
        <vt:i4>0</vt:i4>
      </vt:variant>
      <vt:variant>
        <vt:i4>5</vt:i4>
      </vt:variant>
      <vt:variant>
        <vt:lpwstr>mailto:recruitment@anewdirection.org.uk</vt:lpwstr>
      </vt:variant>
      <vt:variant>
        <vt:lpwstr/>
      </vt:variant>
      <vt:variant>
        <vt:i4>6815755</vt:i4>
      </vt:variant>
      <vt:variant>
        <vt:i4>75</vt:i4>
      </vt:variant>
      <vt:variant>
        <vt:i4>0</vt:i4>
      </vt:variant>
      <vt:variant>
        <vt:i4>5</vt:i4>
      </vt:variant>
      <vt:variant>
        <vt:lpwstr>mailto:recruitment@anewdirection.org.uk</vt:lpwstr>
      </vt:variant>
      <vt:variant>
        <vt:lpwstr/>
      </vt:variant>
      <vt:variant>
        <vt:i4>3932197</vt:i4>
      </vt:variant>
      <vt:variant>
        <vt:i4>72</vt:i4>
      </vt:variant>
      <vt:variant>
        <vt:i4>0</vt:i4>
      </vt:variant>
      <vt:variant>
        <vt:i4>5</vt:i4>
      </vt:variant>
      <vt:variant>
        <vt:lpwstr>https://anewdirection.peoplehr.net/jobboard</vt:lpwstr>
      </vt:variant>
      <vt:variant>
        <vt:lpwstr/>
      </vt:variant>
      <vt:variant>
        <vt:i4>3932197</vt:i4>
      </vt:variant>
      <vt:variant>
        <vt:i4>69</vt:i4>
      </vt:variant>
      <vt:variant>
        <vt:i4>0</vt:i4>
      </vt:variant>
      <vt:variant>
        <vt:i4>5</vt:i4>
      </vt:variant>
      <vt:variant>
        <vt:lpwstr>https://anewdirection.peoplehr.net/jobboard</vt:lpwstr>
      </vt:variant>
      <vt:variant>
        <vt:lpwstr/>
      </vt:variant>
      <vt:variant>
        <vt:i4>8126582</vt:i4>
      </vt:variant>
      <vt:variant>
        <vt:i4>66</vt:i4>
      </vt:variant>
      <vt:variant>
        <vt:i4>0</vt:i4>
      </vt:variant>
      <vt:variant>
        <vt:i4>5</vt:i4>
      </vt:variant>
      <vt:variant>
        <vt:lpwstr>https://www.anewdirection.org.uk/about-us/employee-benefits</vt:lpwstr>
      </vt:variant>
      <vt:variant>
        <vt:lpwstr/>
      </vt:variant>
      <vt:variant>
        <vt:i4>4128825</vt:i4>
      </vt:variant>
      <vt:variant>
        <vt:i4>63</vt:i4>
      </vt:variant>
      <vt:variant>
        <vt:i4>0</vt:i4>
      </vt:variant>
      <vt:variant>
        <vt:i4>5</vt:i4>
      </vt:variant>
      <vt:variant>
        <vt:lpwstr/>
      </vt:variant>
      <vt:variant>
        <vt:lpwstr>_Person_Specification</vt:lpwstr>
      </vt:variant>
      <vt:variant>
        <vt:i4>1703963</vt:i4>
      </vt:variant>
      <vt:variant>
        <vt:i4>60</vt:i4>
      </vt:variant>
      <vt:variant>
        <vt:i4>0</vt:i4>
      </vt:variant>
      <vt:variant>
        <vt:i4>5</vt:i4>
      </vt:variant>
      <vt:variant>
        <vt:lpwstr/>
      </vt:variant>
      <vt:variant>
        <vt:lpwstr>_Job_Description</vt:lpwstr>
      </vt:variant>
      <vt:variant>
        <vt:i4>6815800</vt:i4>
      </vt:variant>
      <vt:variant>
        <vt:i4>57</vt:i4>
      </vt:variant>
      <vt:variant>
        <vt:i4>0</vt:i4>
      </vt:variant>
      <vt:variant>
        <vt:i4>5</vt:i4>
      </vt:variant>
      <vt:variant>
        <vt:lpwstr>http://www.anewdirection.org.uk/values</vt:lpwstr>
      </vt:variant>
      <vt:variant>
        <vt:lpwstr/>
      </vt:variant>
      <vt:variant>
        <vt:i4>5242974</vt:i4>
      </vt:variant>
      <vt:variant>
        <vt:i4>54</vt:i4>
      </vt:variant>
      <vt:variant>
        <vt:i4>0</vt:i4>
      </vt:variant>
      <vt:variant>
        <vt:i4>5</vt:i4>
      </vt:variant>
      <vt:variant>
        <vt:lpwstr>https://www.anewdirection.org.uk/about-us</vt:lpwstr>
      </vt:variant>
      <vt:variant>
        <vt:lpwstr/>
      </vt:variant>
      <vt:variant>
        <vt:i4>1441844</vt:i4>
      </vt:variant>
      <vt:variant>
        <vt:i4>47</vt:i4>
      </vt:variant>
      <vt:variant>
        <vt:i4>0</vt:i4>
      </vt:variant>
      <vt:variant>
        <vt:i4>5</vt:i4>
      </vt:variant>
      <vt:variant>
        <vt:lpwstr/>
      </vt:variant>
      <vt:variant>
        <vt:lpwstr>_Toc156834086</vt:lpwstr>
      </vt:variant>
      <vt:variant>
        <vt:i4>1441844</vt:i4>
      </vt:variant>
      <vt:variant>
        <vt:i4>41</vt:i4>
      </vt:variant>
      <vt:variant>
        <vt:i4>0</vt:i4>
      </vt:variant>
      <vt:variant>
        <vt:i4>5</vt:i4>
      </vt:variant>
      <vt:variant>
        <vt:lpwstr/>
      </vt:variant>
      <vt:variant>
        <vt:lpwstr>_Toc156834085</vt:lpwstr>
      </vt:variant>
      <vt:variant>
        <vt:i4>1441844</vt:i4>
      </vt:variant>
      <vt:variant>
        <vt:i4>35</vt:i4>
      </vt:variant>
      <vt:variant>
        <vt:i4>0</vt:i4>
      </vt:variant>
      <vt:variant>
        <vt:i4>5</vt:i4>
      </vt:variant>
      <vt:variant>
        <vt:lpwstr/>
      </vt:variant>
      <vt:variant>
        <vt:lpwstr>_Toc156834084</vt:lpwstr>
      </vt:variant>
      <vt:variant>
        <vt:i4>1441844</vt:i4>
      </vt:variant>
      <vt:variant>
        <vt:i4>29</vt:i4>
      </vt:variant>
      <vt:variant>
        <vt:i4>0</vt:i4>
      </vt:variant>
      <vt:variant>
        <vt:i4>5</vt:i4>
      </vt:variant>
      <vt:variant>
        <vt:lpwstr/>
      </vt:variant>
      <vt:variant>
        <vt:lpwstr>_Toc156834083</vt:lpwstr>
      </vt:variant>
      <vt:variant>
        <vt:i4>1441844</vt:i4>
      </vt:variant>
      <vt:variant>
        <vt:i4>23</vt:i4>
      </vt:variant>
      <vt:variant>
        <vt:i4>0</vt:i4>
      </vt:variant>
      <vt:variant>
        <vt:i4>5</vt:i4>
      </vt:variant>
      <vt:variant>
        <vt:lpwstr/>
      </vt:variant>
      <vt:variant>
        <vt:lpwstr>_Toc156834082</vt:lpwstr>
      </vt:variant>
      <vt:variant>
        <vt:i4>1441844</vt:i4>
      </vt:variant>
      <vt:variant>
        <vt:i4>17</vt:i4>
      </vt:variant>
      <vt:variant>
        <vt:i4>0</vt:i4>
      </vt:variant>
      <vt:variant>
        <vt:i4>5</vt:i4>
      </vt:variant>
      <vt:variant>
        <vt:lpwstr/>
      </vt:variant>
      <vt:variant>
        <vt:lpwstr>_Toc156834081</vt:lpwstr>
      </vt:variant>
      <vt:variant>
        <vt:i4>1441844</vt:i4>
      </vt:variant>
      <vt:variant>
        <vt:i4>11</vt:i4>
      </vt:variant>
      <vt:variant>
        <vt:i4>0</vt:i4>
      </vt:variant>
      <vt:variant>
        <vt:i4>5</vt:i4>
      </vt:variant>
      <vt:variant>
        <vt:lpwstr/>
      </vt:variant>
      <vt:variant>
        <vt:lpwstr>_Toc156834080</vt:lpwstr>
      </vt:variant>
      <vt:variant>
        <vt:i4>1638452</vt:i4>
      </vt:variant>
      <vt:variant>
        <vt:i4>5</vt:i4>
      </vt:variant>
      <vt:variant>
        <vt:i4>0</vt:i4>
      </vt:variant>
      <vt:variant>
        <vt:i4>5</vt:i4>
      </vt:variant>
      <vt:variant>
        <vt:lpwstr/>
      </vt:variant>
      <vt:variant>
        <vt:lpwstr>_Toc156834079</vt:lpwstr>
      </vt:variant>
      <vt:variant>
        <vt:i4>6815755</vt:i4>
      </vt:variant>
      <vt:variant>
        <vt:i4>0</vt:i4>
      </vt:variant>
      <vt:variant>
        <vt:i4>0</vt:i4>
      </vt:variant>
      <vt:variant>
        <vt:i4>5</vt:i4>
      </vt:variant>
      <vt:variant>
        <vt:lpwstr>mailto:recruitment@anewdirection.org.uk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Hasina Allen</dc:creator>
  <cp:keywords/>
  <dc:description/>
  <cp:lastModifiedBy>Hasina Allen</cp:lastModifiedBy>
  <cp:revision>20</cp:revision>
  <cp:lastPrinted>2024-01-23T14:42:00Z</cp:lastPrinted>
  <dcterms:created xsi:type="dcterms:W3CDTF">2025-07-03T12:44:00Z</dcterms:created>
  <dcterms:modified xsi:type="dcterms:W3CDTF">2025-07-03T12:54:00Z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5c8b9f21-048d-4c9f-a43f-847eff3d17ba</vt:lpwstr>
  </property>
  <property fmtid="{D5CDD505-2E9C-101B-9397-08002B2CF9AE}" pid="3" name="ContentTypeId">
    <vt:lpwstr>0x0101005A3432B698E529489298286F91196E35</vt:lpwstr>
  </property>
  <property fmtid="{D5CDD505-2E9C-101B-9397-08002B2CF9AE}" pid="4" name="MediaServiceImageTags">
    <vt:lpwstr/>
  </property>
</Properties>
</file>